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006F" w14:textId="77777777" w:rsidR="009D56EE" w:rsidRDefault="009D56EE" w:rsidP="00541E1F">
      <w:pPr>
        <w:jc w:val="center"/>
        <w:rPr>
          <w:rFonts w:ascii="Arial" w:hAnsi="Arial" w:cs="Arial"/>
          <w:b/>
        </w:rPr>
      </w:pPr>
      <w:bookmarkStart w:id="0" w:name="_Hlk100732323"/>
    </w:p>
    <w:p w14:paraId="60DCDBEC" w14:textId="461FDB9D" w:rsidR="00541E1F" w:rsidRDefault="00541E1F" w:rsidP="00541E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Commission Meeting Agenda</w:t>
      </w:r>
    </w:p>
    <w:p w14:paraId="13EDDA0F" w14:textId="77777777" w:rsidR="00541E1F" w:rsidRDefault="00541E1F" w:rsidP="00541E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Walworth County Commissioner Chambers</w:t>
      </w:r>
    </w:p>
    <w:p w14:paraId="26D32574" w14:textId="77777777" w:rsidR="00541E1F" w:rsidRPr="002560ED" w:rsidRDefault="00541E1F" w:rsidP="00541E1F">
      <w:pPr>
        <w:jc w:val="center"/>
        <w:rPr>
          <w:rFonts w:ascii="Comic Sans MS" w:hAnsi="Comic Sans MS"/>
          <w:b/>
          <w:bCs/>
        </w:rPr>
      </w:pPr>
    </w:p>
    <w:p w14:paraId="0D5088DE" w14:textId="15703ED1" w:rsidR="00541E1F" w:rsidRPr="002560ED" w:rsidRDefault="00541E1F" w:rsidP="00541E1F">
      <w:pPr>
        <w:rPr>
          <w:rFonts w:ascii="Calibri" w:hAnsi="Calibri" w:cs="Calibri"/>
          <w:b/>
          <w:bCs/>
        </w:rPr>
      </w:pPr>
      <w:r w:rsidRPr="002560ED">
        <w:rPr>
          <w:rFonts w:ascii="Calibri" w:hAnsi="Calibri" w:cs="Calibri"/>
          <w:b/>
          <w:bCs/>
        </w:rPr>
        <w:t>Walworth County Commissioners</w:t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="00F12933" w:rsidRPr="002560ED">
        <w:rPr>
          <w:rFonts w:ascii="Calibri" w:hAnsi="Calibri" w:cs="Calibri"/>
          <w:b/>
          <w:bCs/>
        </w:rPr>
        <w:t>R</w:t>
      </w:r>
      <w:r w:rsidR="00CC3292" w:rsidRPr="002560ED">
        <w:rPr>
          <w:rFonts w:ascii="Calibri" w:hAnsi="Calibri" w:cs="Calibri"/>
          <w:b/>
          <w:bCs/>
        </w:rPr>
        <w:t>and</w:t>
      </w:r>
      <w:r w:rsidR="00075540" w:rsidRPr="002560ED">
        <w:rPr>
          <w:rFonts w:ascii="Calibri" w:hAnsi="Calibri" w:cs="Calibri"/>
          <w:b/>
          <w:bCs/>
        </w:rPr>
        <w:t>y</w:t>
      </w:r>
      <w:r w:rsidR="00CC3292" w:rsidRPr="002560ED">
        <w:rPr>
          <w:rFonts w:ascii="Calibri" w:hAnsi="Calibri" w:cs="Calibri"/>
          <w:b/>
          <w:bCs/>
        </w:rPr>
        <w:t xml:space="preserve"> Carlson</w:t>
      </w:r>
      <w:r w:rsidRPr="002560ED">
        <w:rPr>
          <w:rFonts w:ascii="Calibri" w:hAnsi="Calibri" w:cs="Calibri"/>
          <w:b/>
          <w:bCs/>
        </w:rPr>
        <w:t xml:space="preserve">, Chairperson </w:t>
      </w:r>
    </w:p>
    <w:p w14:paraId="659F6930" w14:textId="44D096C6" w:rsidR="00541E1F" w:rsidRPr="002560ED" w:rsidRDefault="00541E1F" w:rsidP="00541E1F">
      <w:pPr>
        <w:rPr>
          <w:rFonts w:ascii="Calibri" w:hAnsi="Calibri" w:cs="Calibri"/>
          <w:b/>
          <w:bCs/>
        </w:rPr>
      </w:pPr>
      <w:r w:rsidRPr="002560ED">
        <w:rPr>
          <w:rFonts w:ascii="Calibri" w:hAnsi="Calibri" w:cs="Calibri"/>
          <w:b/>
          <w:bCs/>
        </w:rPr>
        <w:t>4304 4</w:t>
      </w:r>
      <w:r w:rsidRPr="002560ED">
        <w:rPr>
          <w:rFonts w:ascii="Calibri" w:hAnsi="Calibri" w:cs="Calibri"/>
          <w:b/>
          <w:bCs/>
          <w:vertAlign w:val="superscript"/>
        </w:rPr>
        <w:t>th</w:t>
      </w:r>
      <w:r w:rsidRPr="002560ED">
        <w:rPr>
          <w:rFonts w:ascii="Calibri" w:hAnsi="Calibri" w:cs="Calibri"/>
          <w:b/>
          <w:bCs/>
        </w:rPr>
        <w:t xml:space="preserve"> Ave</w:t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="00CC3292" w:rsidRPr="002560ED">
        <w:rPr>
          <w:rFonts w:ascii="Calibri" w:hAnsi="Calibri" w:cs="Calibri"/>
          <w:b/>
          <w:bCs/>
        </w:rPr>
        <w:t>James Hauck</w:t>
      </w:r>
      <w:r w:rsidRPr="002560ED">
        <w:rPr>
          <w:rFonts w:ascii="Calibri" w:hAnsi="Calibri" w:cs="Calibri"/>
          <w:b/>
          <w:bCs/>
        </w:rPr>
        <w:t>, Commissioner</w:t>
      </w:r>
    </w:p>
    <w:p w14:paraId="2F934DA6" w14:textId="5EC0CFFC" w:rsidR="00541E1F" w:rsidRPr="002560ED" w:rsidRDefault="00541E1F" w:rsidP="00541E1F">
      <w:pPr>
        <w:rPr>
          <w:rFonts w:ascii="Calibri" w:hAnsi="Calibri" w:cs="Calibri"/>
          <w:b/>
          <w:bCs/>
        </w:rPr>
      </w:pPr>
      <w:r w:rsidRPr="002560ED">
        <w:rPr>
          <w:rFonts w:ascii="Calibri" w:hAnsi="Calibri" w:cs="Calibri"/>
          <w:b/>
          <w:bCs/>
        </w:rPr>
        <w:t>Selby SD  57472</w:t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  <w:t>Duane Mohr, Commissioner</w:t>
      </w:r>
    </w:p>
    <w:p w14:paraId="4116B2C5" w14:textId="77777777" w:rsidR="00541E1F" w:rsidRPr="002560ED" w:rsidRDefault="00541E1F" w:rsidP="00541E1F">
      <w:pPr>
        <w:rPr>
          <w:rFonts w:ascii="Calibri" w:hAnsi="Calibri" w:cs="Calibri"/>
          <w:b/>
          <w:bCs/>
        </w:rPr>
      </w:pP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  <w:t>Scott Schilling, Commissioner</w:t>
      </w:r>
    </w:p>
    <w:p w14:paraId="1ED504C3" w14:textId="77777777" w:rsidR="00541E1F" w:rsidRPr="002560ED" w:rsidRDefault="00541E1F" w:rsidP="00541E1F">
      <w:pPr>
        <w:rPr>
          <w:rFonts w:ascii="Calibri" w:hAnsi="Calibri" w:cs="Calibri"/>
          <w:b/>
          <w:bCs/>
          <w:sz w:val="16"/>
          <w:szCs w:val="16"/>
        </w:rPr>
      </w:pP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</w:r>
      <w:r w:rsidRPr="002560ED">
        <w:rPr>
          <w:rFonts w:ascii="Calibri" w:hAnsi="Calibri" w:cs="Calibri"/>
          <w:b/>
          <w:bCs/>
        </w:rPr>
        <w:tab/>
        <w:t>Justin Jungwirth, Commissioner</w:t>
      </w:r>
    </w:p>
    <w:p w14:paraId="6D247478" w14:textId="77777777" w:rsidR="00541E1F" w:rsidRPr="005C5F00" w:rsidRDefault="00541E1F" w:rsidP="00541E1F">
      <w:pPr>
        <w:pBdr>
          <w:bottom w:val="dotted" w:sz="24" w:space="1" w:color="auto"/>
        </w:pBdr>
        <w:rPr>
          <w:rFonts w:ascii="Calibri" w:hAnsi="Calibri" w:cs="Calibri"/>
          <w:sz w:val="16"/>
          <w:szCs w:val="16"/>
        </w:rPr>
      </w:pPr>
    </w:p>
    <w:p w14:paraId="2A951250" w14:textId="31B961B0" w:rsidR="00541E1F" w:rsidRPr="002560ED" w:rsidRDefault="00062C8B" w:rsidP="00541E1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2560ED">
        <w:rPr>
          <w:rFonts w:ascii="Calibri" w:hAnsi="Calibri" w:cs="Calibri"/>
          <w:b/>
          <w:bCs/>
          <w:sz w:val="22"/>
          <w:szCs w:val="22"/>
        </w:rPr>
        <w:t>T</w:t>
      </w:r>
      <w:r w:rsidR="006A127A" w:rsidRPr="002560ED">
        <w:rPr>
          <w:rFonts w:ascii="Calibri" w:hAnsi="Calibri" w:cs="Calibri"/>
          <w:b/>
          <w:bCs/>
          <w:sz w:val="22"/>
          <w:szCs w:val="22"/>
        </w:rPr>
        <w:t>uesday</w:t>
      </w:r>
      <w:r w:rsidRPr="002560ED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03587D" w:rsidRPr="002560ED">
        <w:rPr>
          <w:rFonts w:ascii="Calibri" w:hAnsi="Calibri" w:cs="Calibri"/>
          <w:b/>
          <w:bCs/>
          <w:sz w:val="22"/>
          <w:szCs w:val="22"/>
        </w:rPr>
        <w:t xml:space="preserve">February 10, </w:t>
      </w:r>
      <w:r w:rsidR="00075540" w:rsidRPr="002560ED">
        <w:rPr>
          <w:rFonts w:ascii="Calibri" w:hAnsi="Calibri" w:cs="Calibri"/>
          <w:b/>
          <w:bCs/>
          <w:sz w:val="22"/>
          <w:szCs w:val="22"/>
        </w:rPr>
        <w:t>2026</w:t>
      </w:r>
      <w:r w:rsidR="00932D31" w:rsidRPr="002560ED">
        <w:rPr>
          <w:rFonts w:ascii="Calibri" w:hAnsi="Calibri" w:cs="Calibri"/>
          <w:b/>
          <w:bCs/>
          <w:sz w:val="22"/>
          <w:szCs w:val="22"/>
        </w:rPr>
        <w:t>, 9</w:t>
      </w:r>
      <w:r w:rsidR="00541E1F" w:rsidRPr="002560ED">
        <w:rPr>
          <w:rFonts w:ascii="Calibri" w:hAnsi="Calibri" w:cs="Calibri"/>
          <w:b/>
          <w:bCs/>
          <w:sz w:val="22"/>
          <w:szCs w:val="22"/>
        </w:rPr>
        <w:t>:00 a.m.</w:t>
      </w:r>
    </w:p>
    <w:p w14:paraId="52788B26" w14:textId="77777777" w:rsidR="00651896" w:rsidRPr="002560ED" w:rsidRDefault="00651896" w:rsidP="00541E1F">
      <w:pPr>
        <w:spacing w:line="276" w:lineRule="auto"/>
        <w:rPr>
          <w:rFonts w:ascii="Calibri" w:hAnsi="Calibri" w:cs="Calibri"/>
          <w:b/>
          <w:bCs/>
          <w:sz w:val="18"/>
          <w:szCs w:val="18"/>
        </w:rPr>
      </w:pPr>
    </w:p>
    <w:p w14:paraId="33EC3E23" w14:textId="10359D8C" w:rsidR="00541E1F" w:rsidRPr="005C5F00" w:rsidRDefault="001E11AD" w:rsidP="00541E1F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5C5F00">
        <w:rPr>
          <w:rFonts w:ascii="Calibri" w:hAnsi="Calibri" w:cs="Calibri"/>
          <w:b/>
          <w:bCs/>
          <w:sz w:val="22"/>
          <w:szCs w:val="22"/>
        </w:rPr>
        <w:t>Call to order</w:t>
      </w:r>
    </w:p>
    <w:p w14:paraId="314391C7" w14:textId="4AC218D4" w:rsidR="00E70B61" w:rsidRPr="005C5F00" w:rsidRDefault="0067741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5C5F00">
        <w:rPr>
          <w:rFonts w:ascii="Calibri" w:hAnsi="Calibri" w:cs="Calibri"/>
          <w:b/>
          <w:bCs/>
          <w:sz w:val="22"/>
          <w:szCs w:val="22"/>
        </w:rPr>
        <w:t>P</w:t>
      </w:r>
      <w:r w:rsidR="009A574B" w:rsidRPr="005C5F00">
        <w:rPr>
          <w:rFonts w:ascii="Calibri" w:hAnsi="Calibri" w:cs="Calibri"/>
          <w:b/>
          <w:bCs/>
          <w:sz w:val="22"/>
          <w:szCs w:val="22"/>
        </w:rPr>
        <w:t>ledge</w:t>
      </w:r>
      <w:r w:rsidRPr="005C5F00">
        <w:rPr>
          <w:rFonts w:ascii="Calibri" w:hAnsi="Calibri" w:cs="Calibri"/>
          <w:b/>
          <w:bCs/>
          <w:sz w:val="22"/>
          <w:szCs w:val="22"/>
        </w:rPr>
        <w:t xml:space="preserve"> O</w:t>
      </w:r>
      <w:r w:rsidR="009A574B" w:rsidRPr="005C5F00">
        <w:rPr>
          <w:rFonts w:ascii="Calibri" w:hAnsi="Calibri" w:cs="Calibri"/>
          <w:b/>
          <w:bCs/>
          <w:sz w:val="22"/>
          <w:szCs w:val="22"/>
        </w:rPr>
        <w:t>f</w:t>
      </w:r>
      <w:r w:rsidRPr="005C5F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11AD" w:rsidRPr="005C5F00">
        <w:rPr>
          <w:rFonts w:ascii="Calibri" w:hAnsi="Calibri" w:cs="Calibri"/>
          <w:b/>
          <w:bCs/>
          <w:sz w:val="22"/>
          <w:szCs w:val="22"/>
        </w:rPr>
        <w:t>Allegiance</w:t>
      </w:r>
    </w:p>
    <w:p w14:paraId="71D98A8F" w14:textId="6663C813" w:rsidR="004D5D47" w:rsidRPr="005C5F00" w:rsidRDefault="00C57933" w:rsidP="009C589F">
      <w:pPr>
        <w:pStyle w:val="ListParagraph"/>
        <w:numPr>
          <w:ilvl w:val="0"/>
          <w:numId w:val="1"/>
        </w:numPr>
        <w:rPr>
          <w:rFonts w:cs="Calibri"/>
        </w:rPr>
      </w:pPr>
      <w:r w:rsidRPr="005C5F00">
        <w:rPr>
          <w:rFonts w:cs="Calibri"/>
          <w:b/>
          <w:bCs/>
        </w:rPr>
        <w:t>Old Business</w:t>
      </w:r>
    </w:p>
    <w:p w14:paraId="0DB5E0C4" w14:textId="39342272" w:rsidR="00C57933" w:rsidRPr="005C5F00" w:rsidRDefault="0003587D" w:rsidP="009C589F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  <w:b/>
          <w:bCs/>
        </w:rPr>
        <w:t>New Business</w:t>
      </w:r>
    </w:p>
    <w:p w14:paraId="54260113" w14:textId="290E4094" w:rsidR="00541E1F" w:rsidRPr="005C5F00" w:rsidRDefault="001E11AD" w:rsidP="00541E1F">
      <w:pPr>
        <w:pStyle w:val="ListParagraph"/>
        <w:numPr>
          <w:ilvl w:val="0"/>
          <w:numId w:val="1"/>
        </w:numPr>
        <w:rPr>
          <w:rFonts w:cs="Calibri"/>
        </w:rPr>
      </w:pPr>
      <w:r w:rsidRPr="005C5F00">
        <w:rPr>
          <w:rFonts w:cs="Calibri"/>
          <w:b/>
          <w:bCs/>
        </w:rPr>
        <w:t>Public Forum</w:t>
      </w:r>
    </w:p>
    <w:p w14:paraId="1A2F07E9" w14:textId="0E97CC48" w:rsidR="00E4607D" w:rsidRPr="005C5F00" w:rsidRDefault="006257D5" w:rsidP="00541E1F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  <w:b/>
          <w:bCs/>
        </w:rPr>
        <w:t xml:space="preserve">Approve </w:t>
      </w:r>
      <w:r w:rsidR="00AC6FE1">
        <w:rPr>
          <w:rFonts w:cs="Calibri"/>
          <w:b/>
          <w:bCs/>
        </w:rPr>
        <w:t>a</w:t>
      </w:r>
      <w:r w:rsidR="00AC6FE1" w:rsidRPr="005C5F00">
        <w:rPr>
          <w:rFonts w:cs="Calibri"/>
          <w:b/>
          <w:bCs/>
        </w:rPr>
        <w:t>genda.</w:t>
      </w:r>
    </w:p>
    <w:p w14:paraId="67D984CC" w14:textId="708495E2" w:rsidR="00D13A6F" w:rsidRPr="005C5F00" w:rsidRDefault="00D13A6F" w:rsidP="00541E1F">
      <w:pPr>
        <w:pStyle w:val="ListParagraph"/>
        <w:numPr>
          <w:ilvl w:val="0"/>
          <w:numId w:val="1"/>
        </w:numPr>
        <w:rPr>
          <w:rFonts w:cs="Calibri"/>
        </w:rPr>
      </w:pPr>
      <w:r w:rsidRPr="005C5F00">
        <w:rPr>
          <w:rFonts w:cs="Calibri"/>
          <w:b/>
          <w:bCs/>
        </w:rPr>
        <w:t>Approve claims</w:t>
      </w:r>
      <w:r w:rsidR="00AC6FE1">
        <w:rPr>
          <w:rFonts w:cs="Calibri"/>
          <w:b/>
          <w:bCs/>
        </w:rPr>
        <w:t>.</w:t>
      </w:r>
    </w:p>
    <w:p w14:paraId="57C81902" w14:textId="28E155EB" w:rsidR="00576990" w:rsidRDefault="00576990" w:rsidP="00541E1F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576990">
        <w:rPr>
          <w:rFonts w:cs="Calibri"/>
          <w:b/>
          <w:bCs/>
        </w:rPr>
        <w:t>Land Lease Action</w:t>
      </w:r>
    </w:p>
    <w:p w14:paraId="37D828FC" w14:textId="06843096" w:rsidR="004F7874" w:rsidRPr="00576990" w:rsidRDefault="004F7874" w:rsidP="00541E1F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>
        <w:rPr>
          <w:rFonts w:cs="Calibri"/>
          <w:b/>
          <w:bCs/>
        </w:rPr>
        <w:t xml:space="preserve">Executive session- personnel </w:t>
      </w:r>
    </w:p>
    <w:p w14:paraId="20595115" w14:textId="107B9652" w:rsidR="004631BC" w:rsidRPr="00826552" w:rsidRDefault="004631BC" w:rsidP="00541E1F">
      <w:pPr>
        <w:pStyle w:val="ListParagraph"/>
        <w:numPr>
          <w:ilvl w:val="0"/>
          <w:numId w:val="1"/>
        </w:numPr>
        <w:rPr>
          <w:rFonts w:cs="Calibri"/>
        </w:rPr>
      </w:pPr>
      <w:r w:rsidRPr="005C5F00">
        <w:rPr>
          <w:rFonts w:cs="Calibri"/>
          <w:b/>
          <w:bCs/>
        </w:rPr>
        <w:t xml:space="preserve">Approve minutes from </w:t>
      </w:r>
      <w:r w:rsidR="008E246A">
        <w:rPr>
          <w:rFonts w:cs="Calibri"/>
          <w:b/>
          <w:bCs/>
        </w:rPr>
        <w:t>1-6</w:t>
      </w:r>
      <w:r w:rsidRPr="005C5F00">
        <w:rPr>
          <w:rFonts w:cs="Calibri"/>
          <w:b/>
          <w:bCs/>
        </w:rPr>
        <w:t>-202</w:t>
      </w:r>
      <w:r w:rsidR="008E246A">
        <w:rPr>
          <w:rFonts w:cs="Calibri"/>
          <w:b/>
          <w:bCs/>
        </w:rPr>
        <w:t>6</w:t>
      </w:r>
      <w:r w:rsidRPr="005C5F00">
        <w:rPr>
          <w:rFonts w:cs="Calibri"/>
          <w:b/>
          <w:bCs/>
        </w:rPr>
        <w:t xml:space="preserve"> Commissioner </w:t>
      </w:r>
      <w:r w:rsidR="00AC6FE1" w:rsidRPr="005C5F00">
        <w:rPr>
          <w:rFonts w:cs="Calibri"/>
          <w:b/>
          <w:bCs/>
        </w:rPr>
        <w:t>meeting.</w:t>
      </w:r>
    </w:p>
    <w:p w14:paraId="738D787A" w14:textId="6191F9F6" w:rsidR="00826552" w:rsidRPr="00826552" w:rsidRDefault="00826552" w:rsidP="00541E1F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  <w:b/>
          <w:bCs/>
        </w:rPr>
        <w:t>Highway</w:t>
      </w:r>
    </w:p>
    <w:p w14:paraId="09C784FE" w14:textId="6D803986" w:rsidR="00826552" w:rsidRDefault="00826552" w:rsidP="00826552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1.</w:t>
      </w:r>
      <w:r w:rsidR="008400B8">
        <w:rPr>
          <w:rFonts w:cs="Calibri"/>
          <w:b/>
          <w:bCs/>
        </w:rPr>
        <w:t>Discuss/Act to accept results of motor grader appraisal</w:t>
      </w:r>
    </w:p>
    <w:p w14:paraId="09C476AA" w14:textId="60EB8393" w:rsidR="008400B8" w:rsidRDefault="008400B8" w:rsidP="00826552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2.Discuss/Act on setting sealed bids to be opened at next meeting</w:t>
      </w:r>
    </w:p>
    <w:p w14:paraId="5E6D4EC1" w14:textId="4DBD0622" w:rsidR="008400B8" w:rsidRDefault="008400B8" w:rsidP="00826552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3.Discuss/Act on annual bridge inspection engineer selection</w:t>
      </w:r>
    </w:p>
    <w:p w14:paraId="2D84B0A5" w14:textId="17912C79" w:rsidR="008400B8" w:rsidRPr="00B63DEC" w:rsidRDefault="008400B8" w:rsidP="00826552">
      <w:pPr>
        <w:pStyle w:val="ListParagraph"/>
        <w:ind w:left="990"/>
        <w:rPr>
          <w:rFonts w:cs="Calibri"/>
        </w:rPr>
      </w:pPr>
      <w:r>
        <w:rPr>
          <w:rFonts w:cs="Calibri"/>
          <w:b/>
          <w:bCs/>
        </w:rPr>
        <w:t>4.Discuss/Act payment estimates to bridge project</w:t>
      </w:r>
    </w:p>
    <w:p w14:paraId="472028FE" w14:textId="5BAF0268" w:rsidR="00B63DEC" w:rsidRPr="00B63DEC" w:rsidRDefault="00B63DEC" w:rsidP="00541E1F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  <w:b/>
          <w:bCs/>
        </w:rPr>
        <w:t>Em</w:t>
      </w:r>
    </w:p>
    <w:p w14:paraId="5D25DB4D" w14:textId="6E36A632" w:rsidR="00B63DEC" w:rsidRPr="0018025C" w:rsidRDefault="00B63DEC" w:rsidP="00B63DEC">
      <w:pPr>
        <w:pStyle w:val="ListParagraph"/>
        <w:ind w:left="990"/>
        <w:rPr>
          <w:rFonts w:cs="Calibri"/>
        </w:rPr>
      </w:pPr>
      <w:r>
        <w:rPr>
          <w:rFonts w:cs="Calibri"/>
          <w:b/>
          <w:bCs/>
        </w:rPr>
        <w:t>1.Discuss/Act on an operating cash transfer from 101 to 226 for the EM budget.</w:t>
      </w:r>
    </w:p>
    <w:p w14:paraId="22AB4646" w14:textId="5AB2372C" w:rsidR="0018025C" w:rsidRPr="0018025C" w:rsidRDefault="0018025C" w:rsidP="00541E1F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  <w:b/>
          <w:bCs/>
        </w:rPr>
        <w:t>ROD</w:t>
      </w:r>
    </w:p>
    <w:p w14:paraId="2668025E" w14:textId="179BA2F2" w:rsidR="0018025C" w:rsidRDefault="0018025C" w:rsidP="0018025C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1.Monthly ROD reports</w:t>
      </w:r>
    </w:p>
    <w:p w14:paraId="0EB4D6FF" w14:textId="47CBAEA1" w:rsidR="0018025C" w:rsidRDefault="0018025C" w:rsidP="0018025C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2.Poor Liens</w:t>
      </w:r>
    </w:p>
    <w:p w14:paraId="04D7DA43" w14:textId="7C12975A" w:rsidR="0018025C" w:rsidRDefault="0018025C" w:rsidP="0018025C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Discuss/Act on case </w:t>
      </w:r>
      <w:r w:rsidR="00AC6FE1">
        <w:rPr>
          <w:rFonts w:cs="Calibri"/>
          <w:b/>
          <w:bCs/>
        </w:rPr>
        <w:t>M2020A2.</w:t>
      </w:r>
    </w:p>
    <w:p w14:paraId="0B69ABAC" w14:textId="35046E93" w:rsidR="0018025C" w:rsidRDefault="0018025C" w:rsidP="0018025C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Discuss/Act on case </w:t>
      </w:r>
      <w:r w:rsidR="00AC6FE1">
        <w:rPr>
          <w:rFonts w:cs="Calibri"/>
          <w:b/>
          <w:bCs/>
        </w:rPr>
        <w:t>M2019B3.</w:t>
      </w:r>
    </w:p>
    <w:p w14:paraId="02C683C0" w14:textId="7E99BED6" w:rsidR="0018025C" w:rsidRDefault="0018025C" w:rsidP="0018025C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Discuss/Act on case </w:t>
      </w:r>
      <w:r w:rsidR="00AC6FE1">
        <w:rPr>
          <w:rFonts w:cs="Calibri"/>
          <w:b/>
          <w:bCs/>
        </w:rPr>
        <w:t>M2019B2.</w:t>
      </w:r>
    </w:p>
    <w:p w14:paraId="1D7BAF88" w14:textId="78ECC94E" w:rsidR="0018025C" w:rsidRDefault="0018025C" w:rsidP="0018025C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3.Discuss/Act on granting Sydney Schick to have web access view only.</w:t>
      </w:r>
    </w:p>
    <w:p w14:paraId="6FFB002B" w14:textId="6F072E5D" w:rsidR="000D5082" w:rsidRPr="00680ACE" w:rsidRDefault="00680ACE" w:rsidP="00541E1F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  <w:b/>
          <w:bCs/>
        </w:rPr>
        <w:t>Landfill</w:t>
      </w:r>
    </w:p>
    <w:p w14:paraId="3E4575B6" w14:textId="269D4DFF" w:rsidR="00680ACE" w:rsidRDefault="00680ACE" w:rsidP="00680ACE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1. December monthly report</w:t>
      </w:r>
    </w:p>
    <w:p w14:paraId="48B83FE4" w14:textId="1A398962" w:rsidR="00680ACE" w:rsidRDefault="00680ACE" w:rsidP="00680ACE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 xml:space="preserve">2. Discuss/Act on proposal sent to Landfill </w:t>
      </w:r>
      <w:r w:rsidR="00975355">
        <w:rPr>
          <w:rFonts w:cs="Calibri"/>
          <w:b/>
          <w:bCs/>
        </w:rPr>
        <w:t>by</w:t>
      </w:r>
      <w:r>
        <w:rPr>
          <w:rFonts w:cs="Calibri"/>
          <w:b/>
          <w:bCs/>
        </w:rPr>
        <w:t xml:space="preserve"> Jamie Dietterle, Executive Director of Housing, Mobridge</w:t>
      </w:r>
    </w:p>
    <w:p w14:paraId="5AC3CE30" w14:textId="22BEF2E7" w:rsidR="00DF46F3" w:rsidRDefault="00DF46F3" w:rsidP="00541E1F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>
        <w:rPr>
          <w:rFonts w:cs="Calibri"/>
          <w:b/>
          <w:bCs/>
        </w:rPr>
        <w:t>Josh Boll</w:t>
      </w:r>
    </w:p>
    <w:p w14:paraId="52AB838C" w14:textId="0782A22D" w:rsidR="00DF46F3" w:rsidRDefault="00DF46F3" w:rsidP="00DF46F3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1.December 2025 Sheriff and Transport reports</w:t>
      </w:r>
    </w:p>
    <w:p w14:paraId="0692CD55" w14:textId="6BBD5328" w:rsidR="00DF46F3" w:rsidRDefault="00DF46F3" w:rsidP="00DF46F3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2.</w:t>
      </w:r>
      <w:r w:rsidR="00721AC9">
        <w:rPr>
          <w:rFonts w:cs="Calibri"/>
          <w:b/>
          <w:bCs/>
        </w:rPr>
        <w:t>Yearend</w:t>
      </w:r>
      <w:r>
        <w:rPr>
          <w:rFonts w:cs="Calibri"/>
          <w:b/>
          <w:bCs/>
        </w:rPr>
        <w:t xml:space="preserve"> 2025 Sheriff and Transport report</w:t>
      </w:r>
    </w:p>
    <w:p w14:paraId="7417E9E7" w14:textId="7601B8EE" w:rsidR="00DF46F3" w:rsidRDefault="00DF46F3" w:rsidP="00DF46F3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3.Discuss/Act on travel/training SRO Conference in Deadwood June 9</w:t>
      </w:r>
      <w:r w:rsidRPr="00DF46F3">
        <w:rPr>
          <w:rFonts w:cs="Calibri"/>
          <w:b/>
          <w:bCs/>
          <w:vertAlign w:val="superscript"/>
        </w:rPr>
        <w:t>th</w:t>
      </w:r>
      <w:r>
        <w:rPr>
          <w:rFonts w:cs="Calibri"/>
          <w:b/>
          <w:bCs/>
        </w:rPr>
        <w:t>-11</w:t>
      </w:r>
      <w:r w:rsidRPr="00DF46F3">
        <w:rPr>
          <w:rFonts w:cs="Calibri"/>
          <w:b/>
          <w:bCs/>
          <w:vertAlign w:val="superscript"/>
        </w:rPr>
        <w:t>th</w:t>
      </w:r>
      <w:r>
        <w:rPr>
          <w:rFonts w:cs="Calibri"/>
          <w:b/>
          <w:bCs/>
          <w:vertAlign w:val="superscript"/>
        </w:rPr>
        <w:t xml:space="preserve"> </w:t>
      </w:r>
      <w:r>
        <w:rPr>
          <w:rFonts w:cs="Calibri"/>
          <w:b/>
          <w:bCs/>
        </w:rPr>
        <w:t>for Don Knecht</w:t>
      </w:r>
    </w:p>
    <w:p w14:paraId="3D2DB80D" w14:textId="601A8BA0" w:rsidR="00DF46F3" w:rsidRDefault="00DF46F3" w:rsidP="00DF46F3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4.Discuss/Act on travel/training to Sheriffs Conference April 13</w:t>
      </w:r>
      <w:r w:rsidRPr="00DF46F3">
        <w:rPr>
          <w:rFonts w:cs="Calibri"/>
          <w:b/>
          <w:bCs/>
          <w:vertAlign w:val="superscript"/>
        </w:rPr>
        <w:t>th</w:t>
      </w:r>
      <w:r>
        <w:rPr>
          <w:rFonts w:cs="Calibri"/>
          <w:b/>
          <w:bCs/>
        </w:rPr>
        <w:t>-16</w:t>
      </w:r>
      <w:r w:rsidRPr="00DF46F3">
        <w:rPr>
          <w:rFonts w:cs="Calibri"/>
          <w:b/>
          <w:bCs/>
          <w:vertAlign w:val="superscript"/>
        </w:rPr>
        <w:t>th</w:t>
      </w:r>
      <w:r>
        <w:rPr>
          <w:rFonts w:cs="Calibri"/>
          <w:b/>
          <w:bCs/>
        </w:rPr>
        <w:t xml:space="preserve"> 2026 for Josh Boll and Travis Bentz</w:t>
      </w:r>
    </w:p>
    <w:p w14:paraId="33AAC4C3" w14:textId="530A96B1" w:rsidR="00DF46F3" w:rsidRDefault="00DF46F3" w:rsidP="00DF46F3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 xml:space="preserve">5.Discuss/Act on Edmonds County Jail Contract for </w:t>
      </w:r>
      <w:r w:rsidR="0064142D">
        <w:rPr>
          <w:rFonts w:cs="Calibri"/>
          <w:b/>
          <w:bCs/>
        </w:rPr>
        <w:t>eight</w:t>
      </w:r>
      <w:r>
        <w:rPr>
          <w:rFonts w:cs="Calibri"/>
          <w:b/>
          <w:bCs/>
        </w:rPr>
        <w:t xml:space="preserve"> beds for $321,200.00. (8 beds/day X 365 days X $110.00/bed/day =$321,200.00)</w:t>
      </w:r>
    </w:p>
    <w:p w14:paraId="0EC1CA51" w14:textId="6716C2B7" w:rsidR="007364EB" w:rsidRDefault="007364EB" w:rsidP="00DF46F3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6.Budget-2025-2026 budget request for 2026 verses actual 2026 approved budget.</w:t>
      </w:r>
    </w:p>
    <w:p w14:paraId="3FC8671F" w14:textId="29F94474" w:rsidR="00A065BD" w:rsidRPr="00F50D85" w:rsidRDefault="00A065BD" w:rsidP="00541E1F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F50D85">
        <w:rPr>
          <w:rFonts w:cs="Calibri"/>
          <w:b/>
          <w:bCs/>
        </w:rPr>
        <w:t xml:space="preserve">Jamie </w:t>
      </w:r>
      <w:r w:rsidR="00F50D85" w:rsidRPr="00F50D85">
        <w:rPr>
          <w:rFonts w:cs="Calibri"/>
          <w:b/>
          <w:bCs/>
        </w:rPr>
        <w:t>Dietterle</w:t>
      </w:r>
      <w:r w:rsidRPr="00F50D85">
        <w:rPr>
          <w:rFonts w:cs="Calibri"/>
          <w:b/>
          <w:bCs/>
        </w:rPr>
        <w:t xml:space="preserve"> presenting a proposal agreement between City of Mobridge/Mobridge Housing </w:t>
      </w:r>
      <w:r w:rsidR="00947AFB" w:rsidRPr="00F50D85">
        <w:rPr>
          <w:rFonts w:cs="Calibri"/>
          <w:b/>
          <w:bCs/>
        </w:rPr>
        <w:t>and Walworth County landfill to waive tipping fees.</w:t>
      </w:r>
    </w:p>
    <w:p w14:paraId="75904F65" w14:textId="40538A28" w:rsidR="001C1992" w:rsidRPr="001C1992" w:rsidRDefault="001C1992" w:rsidP="00541E1F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1C1992">
        <w:rPr>
          <w:rFonts w:cs="Calibri"/>
          <w:b/>
          <w:bCs/>
        </w:rPr>
        <w:t>Dan Heil</w:t>
      </w:r>
      <w:r w:rsidR="00A7598B">
        <w:rPr>
          <w:rFonts w:cs="Calibri"/>
          <w:b/>
          <w:bCs/>
        </w:rPr>
        <w:t xml:space="preserve"> and Lyle Perman- </w:t>
      </w:r>
      <w:r w:rsidRPr="001C1992">
        <w:rPr>
          <w:rFonts w:cs="Calibri"/>
          <w:b/>
          <w:bCs/>
        </w:rPr>
        <w:t>Jail discussion update</w:t>
      </w:r>
    </w:p>
    <w:p w14:paraId="705A71FE" w14:textId="27A4BA6A" w:rsidR="00191999" w:rsidRPr="00191999" w:rsidRDefault="00B920AF" w:rsidP="00541E1F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  <w:b/>
          <w:bCs/>
        </w:rPr>
        <w:t>D</w:t>
      </w:r>
      <w:r w:rsidR="00191999">
        <w:rPr>
          <w:rFonts w:cs="Calibri"/>
          <w:b/>
          <w:bCs/>
        </w:rPr>
        <w:t>iscuss/Act on Abatement #7117</w:t>
      </w:r>
    </w:p>
    <w:p w14:paraId="72D2AD0C" w14:textId="0D1AE5B0" w:rsidR="00191999" w:rsidRPr="000D5082" w:rsidRDefault="00191999" w:rsidP="00191999">
      <w:pPr>
        <w:pStyle w:val="ListParagraph"/>
        <w:ind w:left="990"/>
        <w:rPr>
          <w:rFonts w:cs="Calibri"/>
        </w:rPr>
      </w:pPr>
      <w:r>
        <w:rPr>
          <w:rFonts w:cs="Calibri"/>
          <w:b/>
          <w:bCs/>
        </w:rPr>
        <w:t>Discuss/Act on Abatement #4512</w:t>
      </w:r>
    </w:p>
    <w:p w14:paraId="2B6FBC88" w14:textId="346921A0" w:rsidR="00975355" w:rsidRPr="00975355" w:rsidRDefault="00975355" w:rsidP="00541E1F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975355">
        <w:rPr>
          <w:rFonts w:cs="Calibri"/>
          <w:b/>
          <w:bCs/>
        </w:rPr>
        <w:t xml:space="preserve">Discuss/Act on Commissioners’ travel </w:t>
      </w:r>
      <w:r w:rsidR="00AC6FE1" w:rsidRPr="00975355">
        <w:rPr>
          <w:rFonts w:cs="Calibri"/>
          <w:b/>
          <w:bCs/>
        </w:rPr>
        <w:t>pay.</w:t>
      </w:r>
    </w:p>
    <w:p w14:paraId="6E9A1AA0" w14:textId="205657B7" w:rsidR="000D5082" w:rsidRPr="003D7C7F" w:rsidRDefault="00975355" w:rsidP="00541E1F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  <w:b/>
          <w:bCs/>
        </w:rPr>
        <w:t>A</w:t>
      </w:r>
      <w:r w:rsidR="000D5082">
        <w:rPr>
          <w:rFonts w:cs="Calibri"/>
          <w:b/>
          <w:bCs/>
        </w:rPr>
        <w:t>nnual review of open meeting laws-acknowledgment</w:t>
      </w:r>
    </w:p>
    <w:p w14:paraId="607BA65D" w14:textId="44B62158" w:rsidR="003D7C7F" w:rsidRPr="003E69CB" w:rsidRDefault="003D7C7F" w:rsidP="00541E1F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  <w:b/>
          <w:bCs/>
        </w:rPr>
        <w:t xml:space="preserve">SDPAA-update on the Intergovernmental Contract needs </w:t>
      </w:r>
      <w:r w:rsidR="00AC6FE1">
        <w:rPr>
          <w:rFonts w:cs="Calibri"/>
          <w:b/>
          <w:bCs/>
        </w:rPr>
        <w:t>signed.</w:t>
      </w:r>
    </w:p>
    <w:p w14:paraId="7B06859C" w14:textId="4331A525" w:rsidR="003E69CB" w:rsidRPr="005C5F00" w:rsidRDefault="003E69CB" w:rsidP="00541E1F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  <w:b/>
          <w:bCs/>
        </w:rPr>
        <w:t>Discuss/Act on a request for State aid for salary of County Veterans Service officer.</w:t>
      </w:r>
    </w:p>
    <w:p w14:paraId="55A3F56E" w14:textId="2348D056" w:rsidR="00671457" w:rsidRDefault="00671457" w:rsidP="004D5D47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5C5F00">
        <w:rPr>
          <w:rFonts w:cs="Calibri"/>
          <w:b/>
          <w:bCs/>
        </w:rPr>
        <w:t>Set Board Appointments</w:t>
      </w:r>
    </w:p>
    <w:p w14:paraId="21A2B84E" w14:textId="7818AA58" w:rsidR="009E287D" w:rsidRDefault="009E287D" w:rsidP="004D5D47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>
        <w:rPr>
          <w:rFonts w:cs="Calibri"/>
          <w:b/>
          <w:bCs/>
        </w:rPr>
        <w:t>Auditor- January report</w:t>
      </w:r>
    </w:p>
    <w:p w14:paraId="638A2C5E" w14:textId="28B1CD34" w:rsidR="00FF50AD" w:rsidRPr="005C5F00" w:rsidRDefault="00FF50AD" w:rsidP="00FF50AD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1.Disscuss/ Act on Memorandum of Understating between Dakota State University and Walworth County.</w:t>
      </w:r>
    </w:p>
    <w:bookmarkEnd w:id="0"/>
    <w:p w14:paraId="331323B3" w14:textId="6ADE2C14" w:rsidR="00E41AEC" w:rsidRPr="005C5F00" w:rsidRDefault="001732F2" w:rsidP="00E41AE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5C5F00">
        <w:rPr>
          <w:rFonts w:cs="Calibri"/>
          <w:b/>
          <w:bCs/>
        </w:rPr>
        <w:t>New Business</w:t>
      </w:r>
    </w:p>
    <w:p w14:paraId="750261E8" w14:textId="342C2781" w:rsidR="001732F2" w:rsidRPr="005C5F00" w:rsidRDefault="001732F2" w:rsidP="00E41AE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5C5F00">
        <w:rPr>
          <w:rFonts w:cs="Calibri"/>
          <w:b/>
          <w:bCs/>
        </w:rPr>
        <w:t>Old business</w:t>
      </w:r>
    </w:p>
    <w:p w14:paraId="642AEB2F" w14:textId="09FB4172" w:rsidR="001732F2" w:rsidRPr="005C5F00" w:rsidRDefault="001732F2" w:rsidP="00E41AE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5C5F00">
        <w:rPr>
          <w:rFonts w:cs="Calibri"/>
          <w:b/>
          <w:bCs/>
        </w:rPr>
        <w:t>Adjournment</w:t>
      </w:r>
    </w:p>
    <w:p w14:paraId="7F646F7F" w14:textId="75749D46" w:rsidR="00447DAE" w:rsidRPr="005C5F00" w:rsidRDefault="00447DAE" w:rsidP="00E41AEC">
      <w:pPr>
        <w:rPr>
          <w:b/>
          <w:bCs/>
          <w:i/>
          <w:iCs/>
          <w:sz w:val="22"/>
          <w:szCs w:val="22"/>
        </w:rPr>
      </w:pPr>
      <w:r w:rsidRPr="005C5F00">
        <w:rPr>
          <w:b/>
          <w:bCs/>
          <w:i/>
          <w:iCs/>
          <w:sz w:val="22"/>
          <w:szCs w:val="22"/>
        </w:rPr>
        <w:t xml:space="preserve">*No action will be taken on items </w:t>
      </w:r>
      <w:r w:rsidR="00871041" w:rsidRPr="005C5F00">
        <w:rPr>
          <w:b/>
          <w:bCs/>
          <w:i/>
          <w:iCs/>
          <w:sz w:val="22"/>
          <w:szCs w:val="22"/>
        </w:rPr>
        <w:t xml:space="preserve">not </w:t>
      </w:r>
      <w:r w:rsidRPr="005C5F00">
        <w:rPr>
          <w:b/>
          <w:bCs/>
          <w:i/>
          <w:iCs/>
          <w:sz w:val="22"/>
          <w:szCs w:val="22"/>
        </w:rPr>
        <w:t xml:space="preserve">on the </w:t>
      </w:r>
      <w:r w:rsidR="001732F2" w:rsidRPr="005C5F00">
        <w:rPr>
          <w:b/>
          <w:bCs/>
          <w:i/>
          <w:iCs/>
          <w:sz w:val="22"/>
          <w:szCs w:val="22"/>
        </w:rPr>
        <w:t>agenda *</w:t>
      </w:r>
      <w:r w:rsidRPr="005C5F00">
        <w:rPr>
          <w:b/>
          <w:bCs/>
          <w:i/>
          <w:iCs/>
          <w:sz w:val="22"/>
          <w:szCs w:val="22"/>
        </w:rPr>
        <w:t>* The Public Forum and Visitors section offers the opportunity for anyone not listed on the agenda to speak to the commissioners concerning important topics</w:t>
      </w:r>
      <w:r w:rsidR="0064142D" w:rsidRPr="005C5F00">
        <w:rPr>
          <w:b/>
          <w:bCs/>
          <w:i/>
          <w:iCs/>
          <w:sz w:val="22"/>
          <w:szCs w:val="22"/>
        </w:rPr>
        <w:t xml:space="preserve">. </w:t>
      </w:r>
      <w:r w:rsidRPr="005C5F00">
        <w:rPr>
          <w:b/>
          <w:bCs/>
          <w:i/>
          <w:iCs/>
          <w:sz w:val="22"/>
          <w:szCs w:val="22"/>
        </w:rPr>
        <w:t>The time will be limited to 5 minutes in length.</w:t>
      </w:r>
    </w:p>
    <w:sectPr w:rsidR="00447DAE" w:rsidRPr="005C5F00" w:rsidSect="007048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CFD"/>
    <w:multiLevelType w:val="hybridMultilevel"/>
    <w:tmpl w:val="B1F21A54"/>
    <w:lvl w:ilvl="0" w:tplc="3544DF14">
      <w:start w:val="4"/>
      <w:numFmt w:val="decimal"/>
      <w:lvlText w:val="(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11755F5"/>
    <w:multiLevelType w:val="hybridMultilevel"/>
    <w:tmpl w:val="2FCE4FDC"/>
    <w:lvl w:ilvl="0" w:tplc="8C041544">
      <w:numFmt w:val="bullet"/>
      <w:lvlText w:val=""/>
      <w:lvlJc w:val="left"/>
      <w:pPr>
        <w:ind w:left="17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41FA6533"/>
    <w:multiLevelType w:val="hybridMultilevel"/>
    <w:tmpl w:val="DA92C224"/>
    <w:lvl w:ilvl="0" w:tplc="E1BC6818">
      <w:numFmt w:val="bullet"/>
      <w:lvlText w:val=""/>
      <w:lvlJc w:val="left"/>
      <w:pPr>
        <w:ind w:left="21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023111"/>
    <w:multiLevelType w:val="hybridMultilevel"/>
    <w:tmpl w:val="7D78C346"/>
    <w:lvl w:ilvl="0" w:tplc="03D437EC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b/>
        <w:bCs/>
        <w:color w:val="auto"/>
      </w:rPr>
    </w:lvl>
    <w:lvl w:ilvl="1" w:tplc="46E2B292">
      <w:numFmt w:val="bullet"/>
      <w:lvlText w:val="-"/>
      <w:lvlJc w:val="left"/>
      <w:pPr>
        <w:tabs>
          <w:tab w:val="num" w:pos="1350"/>
        </w:tabs>
        <w:ind w:left="1350" w:hanging="720"/>
      </w:pPr>
      <w:rPr>
        <w:rFonts w:ascii="Comic Sans MS" w:eastAsia="Times New Roman" w:hAnsi="Comic Sans M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169744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6130896">
    <w:abstractNumId w:val="2"/>
  </w:num>
  <w:num w:numId="3" w16cid:durableId="409470507">
    <w:abstractNumId w:val="1"/>
  </w:num>
  <w:num w:numId="4" w16cid:durableId="100783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1F"/>
    <w:rsid w:val="0000033E"/>
    <w:rsid w:val="00026930"/>
    <w:rsid w:val="000334DD"/>
    <w:rsid w:val="0003587D"/>
    <w:rsid w:val="000402ED"/>
    <w:rsid w:val="000454F2"/>
    <w:rsid w:val="00062C8B"/>
    <w:rsid w:val="00075540"/>
    <w:rsid w:val="00081D55"/>
    <w:rsid w:val="000D1617"/>
    <w:rsid w:val="000D202B"/>
    <w:rsid w:val="000D5082"/>
    <w:rsid w:val="000E53FC"/>
    <w:rsid w:val="000E6F05"/>
    <w:rsid w:val="0010380F"/>
    <w:rsid w:val="00110BD8"/>
    <w:rsid w:val="001151B1"/>
    <w:rsid w:val="0011711D"/>
    <w:rsid w:val="00126B2D"/>
    <w:rsid w:val="00142469"/>
    <w:rsid w:val="001433B6"/>
    <w:rsid w:val="00144E57"/>
    <w:rsid w:val="001537A5"/>
    <w:rsid w:val="001549B4"/>
    <w:rsid w:val="001564D0"/>
    <w:rsid w:val="001732F2"/>
    <w:rsid w:val="00177226"/>
    <w:rsid w:val="00177D79"/>
    <w:rsid w:val="0018025C"/>
    <w:rsid w:val="00191999"/>
    <w:rsid w:val="00197D3C"/>
    <w:rsid w:val="001C1992"/>
    <w:rsid w:val="001D7B9F"/>
    <w:rsid w:val="001E11AD"/>
    <w:rsid w:val="001F7BB1"/>
    <w:rsid w:val="00213B0A"/>
    <w:rsid w:val="002239E1"/>
    <w:rsid w:val="00223BF2"/>
    <w:rsid w:val="00224434"/>
    <w:rsid w:val="00232A95"/>
    <w:rsid w:val="00237979"/>
    <w:rsid w:val="002560ED"/>
    <w:rsid w:val="002604C7"/>
    <w:rsid w:val="002719DF"/>
    <w:rsid w:val="00280236"/>
    <w:rsid w:val="00286A78"/>
    <w:rsid w:val="00291E38"/>
    <w:rsid w:val="002B1B54"/>
    <w:rsid w:val="002B251B"/>
    <w:rsid w:val="002D6F11"/>
    <w:rsid w:val="00304AB0"/>
    <w:rsid w:val="0030535F"/>
    <w:rsid w:val="00313F71"/>
    <w:rsid w:val="003222CA"/>
    <w:rsid w:val="00340974"/>
    <w:rsid w:val="00346E55"/>
    <w:rsid w:val="003530A9"/>
    <w:rsid w:val="00354734"/>
    <w:rsid w:val="00363F1A"/>
    <w:rsid w:val="0037123F"/>
    <w:rsid w:val="00373563"/>
    <w:rsid w:val="00381AD2"/>
    <w:rsid w:val="003851AF"/>
    <w:rsid w:val="003857B0"/>
    <w:rsid w:val="0038685F"/>
    <w:rsid w:val="00392626"/>
    <w:rsid w:val="003A5ED1"/>
    <w:rsid w:val="003B7EF6"/>
    <w:rsid w:val="003D2A49"/>
    <w:rsid w:val="003D31F7"/>
    <w:rsid w:val="003D4A5B"/>
    <w:rsid w:val="003D60AC"/>
    <w:rsid w:val="003D7C7F"/>
    <w:rsid w:val="003E0FF7"/>
    <w:rsid w:val="003E69A6"/>
    <w:rsid w:val="003E69CB"/>
    <w:rsid w:val="003F0C65"/>
    <w:rsid w:val="003F2004"/>
    <w:rsid w:val="003F2CC4"/>
    <w:rsid w:val="00434DE8"/>
    <w:rsid w:val="00446C70"/>
    <w:rsid w:val="00447DAE"/>
    <w:rsid w:val="004631BC"/>
    <w:rsid w:val="00465314"/>
    <w:rsid w:val="00471342"/>
    <w:rsid w:val="00476F09"/>
    <w:rsid w:val="00484C7C"/>
    <w:rsid w:val="004A2224"/>
    <w:rsid w:val="004D5D47"/>
    <w:rsid w:val="004E60EE"/>
    <w:rsid w:val="004F7874"/>
    <w:rsid w:val="005077D8"/>
    <w:rsid w:val="00512D9E"/>
    <w:rsid w:val="00520381"/>
    <w:rsid w:val="00522289"/>
    <w:rsid w:val="00533508"/>
    <w:rsid w:val="00541E1F"/>
    <w:rsid w:val="005430FC"/>
    <w:rsid w:val="00544B7E"/>
    <w:rsid w:val="00546BD2"/>
    <w:rsid w:val="005513ED"/>
    <w:rsid w:val="0055200E"/>
    <w:rsid w:val="00563E56"/>
    <w:rsid w:val="00566FA5"/>
    <w:rsid w:val="00567CF3"/>
    <w:rsid w:val="005721B3"/>
    <w:rsid w:val="00573B65"/>
    <w:rsid w:val="00576990"/>
    <w:rsid w:val="005A0352"/>
    <w:rsid w:val="005A3DDC"/>
    <w:rsid w:val="005A5720"/>
    <w:rsid w:val="005A6141"/>
    <w:rsid w:val="005C1090"/>
    <w:rsid w:val="005C5F00"/>
    <w:rsid w:val="005D3CEB"/>
    <w:rsid w:val="005E1476"/>
    <w:rsid w:val="006041EA"/>
    <w:rsid w:val="00611327"/>
    <w:rsid w:val="00612C10"/>
    <w:rsid w:val="00615B13"/>
    <w:rsid w:val="006177EB"/>
    <w:rsid w:val="006257D5"/>
    <w:rsid w:val="00632383"/>
    <w:rsid w:val="00635997"/>
    <w:rsid w:val="0064142D"/>
    <w:rsid w:val="006444BD"/>
    <w:rsid w:val="00645A14"/>
    <w:rsid w:val="006473CB"/>
    <w:rsid w:val="00651896"/>
    <w:rsid w:val="006567E3"/>
    <w:rsid w:val="006629B7"/>
    <w:rsid w:val="00665CB0"/>
    <w:rsid w:val="00671457"/>
    <w:rsid w:val="00671DC4"/>
    <w:rsid w:val="00677419"/>
    <w:rsid w:val="00680ACE"/>
    <w:rsid w:val="00685E5F"/>
    <w:rsid w:val="00693108"/>
    <w:rsid w:val="00696B8A"/>
    <w:rsid w:val="006975B0"/>
    <w:rsid w:val="006A08C7"/>
    <w:rsid w:val="006A127A"/>
    <w:rsid w:val="006B1CCA"/>
    <w:rsid w:val="006B3E53"/>
    <w:rsid w:val="006C20A6"/>
    <w:rsid w:val="006D2237"/>
    <w:rsid w:val="006D2B81"/>
    <w:rsid w:val="006D58B5"/>
    <w:rsid w:val="006E350A"/>
    <w:rsid w:val="006F7A85"/>
    <w:rsid w:val="00702D99"/>
    <w:rsid w:val="00704896"/>
    <w:rsid w:val="00705F1F"/>
    <w:rsid w:val="007073A7"/>
    <w:rsid w:val="00710A2A"/>
    <w:rsid w:val="00717823"/>
    <w:rsid w:val="0071794E"/>
    <w:rsid w:val="00721AC9"/>
    <w:rsid w:val="00723BE1"/>
    <w:rsid w:val="00731BEE"/>
    <w:rsid w:val="007364EB"/>
    <w:rsid w:val="00737143"/>
    <w:rsid w:val="00745453"/>
    <w:rsid w:val="00766395"/>
    <w:rsid w:val="00772517"/>
    <w:rsid w:val="007772C1"/>
    <w:rsid w:val="00786DA1"/>
    <w:rsid w:val="007D0C59"/>
    <w:rsid w:val="007F2692"/>
    <w:rsid w:val="00815051"/>
    <w:rsid w:val="0081599D"/>
    <w:rsid w:val="00816603"/>
    <w:rsid w:val="00826552"/>
    <w:rsid w:val="00833CAB"/>
    <w:rsid w:val="008400B8"/>
    <w:rsid w:val="00844F00"/>
    <w:rsid w:val="00863A0B"/>
    <w:rsid w:val="00871041"/>
    <w:rsid w:val="00882BD4"/>
    <w:rsid w:val="008903CB"/>
    <w:rsid w:val="0089415A"/>
    <w:rsid w:val="00897C51"/>
    <w:rsid w:val="008B175B"/>
    <w:rsid w:val="008C3613"/>
    <w:rsid w:val="008C4513"/>
    <w:rsid w:val="008D3422"/>
    <w:rsid w:val="008E246A"/>
    <w:rsid w:val="008E2C0E"/>
    <w:rsid w:val="008E3900"/>
    <w:rsid w:val="008F0E50"/>
    <w:rsid w:val="008F4654"/>
    <w:rsid w:val="00900DF6"/>
    <w:rsid w:val="00906D36"/>
    <w:rsid w:val="0091050E"/>
    <w:rsid w:val="0092137D"/>
    <w:rsid w:val="009216B9"/>
    <w:rsid w:val="009301C3"/>
    <w:rsid w:val="00932D31"/>
    <w:rsid w:val="00932F92"/>
    <w:rsid w:val="00934F4E"/>
    <w:rsid w:val="0094306A"/>
    <w:rsid w:val="00947AFB"/>
    <w:rsid w:val="00973B88"/>
    <w:rsid w:val="00975355"/>
    <w:rsid w:val="00977E0A"/>
    <w:rsid w:val="00984909"/>
    <w:rsid w:val="009852D2"/>
    <w:rsid w:val="00996346"/>
    <w:rsid w:val="009A574B"/>
    <w:rsid w:val="009B0334"/>
    <w:rsid w:val="009B0541"/>
    <w:rsid w:val="009B25EA"/>
    <w:rsid w:val="009C589F"/>
    <w:rsid w:val="009D56EE"/>
    <w:rsid w:val="009D5CCF"/>
    <w:rsid w:val="009E0C81"/>
    <w:rsid w:val="009E287D"/>
    <w:rsid w:val="009E3964"/>
    <w:rsid w:val="00A065BD"/>
    <w:rsid w:val="00A0682E"/>
    <w:rsid w:val="00A136CE"/>
    <w:rsid w:val="00A200BC"/>
    <w:rsid w:val="00A353F6"/>
    <w:rsid w:val="00A41097"/>
    <w:rsid w:val="00A47506"/>
    <w:rsid w:val="00A642D7"/>
    <w:rsid w:val="00A643F5"/>
    <w:rsid w:val="00A71D7D"/>
    <w:rsid w:val="00A7347E"/>
    <w:rsid w:val="00A7353D"/>
    <w:rsid w:val="00A7598B"/>
    <w:rsid w:val="00A838C3"/>
    <w:rsid w:val="00A840DE"/>
    <w:rsid w:val="00A923A3"/>
    <w:rsid w:val="00AB5FEC"/>
    <w:rsid w:val="00AB7D81"/>
    <w:rsid w:val="00AC6FE1"/>
    <w:rsid w:val="00AC7322"/>
    <w:rsid w:val="00AE239C"/>
    <w:rsid w:val="00AF07CD"/>
    <w:rsid w:val="00B2116E"/>
    <w:rsid w:val="00B238B6"/>
    <w:rsid w:val="00B3610C"/>
    <w:rsid w:val="00B4561C"/>
    <w:rsid w:val="00B45D01"/>
    <w:rsid w:val="00B55632"/>
    <w:rsid w:val="00B62B07"/>
    <w:rsid w:val="00B63DEC"/>
    <w:rsid w:val="00B642A0"/>
    <w:rsid w:val="00B678D5"/>
    <w:rsid w:val="00B7079F"/>
    <w:rsid w:val="00B72E6E"/>
    <w:rsid w:val="00B763A1"/>
    <w:rsid w:val="00B811D6"/>
    <w:rsid w:val="00B82AF8"/>
    <w:rsid w:val="00B84122"/>
    <w:rsid w:val="00B872E7"/>
    <w:rsid w:val="00B920AF"/>
    <w:rsid w:val="00B922B5"/>
    <w:rsid w:val="00BC3FE7"/>
    <w:rsid w:val="00BD516F"/>
    <w:rsid w:val="00BD5C8A"/>
    <w:rsid w:val="00BD62BE"/>
    <w:rsid w:val="00BE1ED1"/>
    <w:rsid w:val="00BE4EAF"/>
    <w:rsid w:val="00BE6F4F"/>
    <w:rsid w:val="00BF0381"/>
    <w:rsid w:val="00BF6BF6"/>
    <w:rsid w:val="00C03FD7"/>
    <w:rsid w:val="00C264A8"/>
    <w:rsid w:val="00C32ADE"/>
    <w:rsid w:val="00C36537"/>
    <w:rsid w:val="00C4029E"/>
    <w:rsid w:val="00C41671"/>
    <w:rsid w:val="00C4260D"/>
    <w:rsid w:val="00C435A8"/>
    <w:rsid w:val="00C47D27"/>
    <w:rsid w:val="00C57933"/>
    <w:rsid w:val="00C57AC3"/>
    <w:rsid w:val="00C84FD7"/>
    <w:rsid w:val="00C916E7"/>
    <w:rsid w:val="00C9640A"/>
    <w:rsid w:val="00CA1BB7"/>
    <w:rsid w:val="00CA7598"/>
    <w:rsid w:val="00CC3292"/>
    <w:rsid w:val="00CC7B6C"/>
    <w:rsid w:val="00CD1C0D"/>
    <w:rsid w:val="00CE015E"/>
    <w:rsid w:val="00CE484A"/>
    <w:rsid w:val="00CF416B"/>
    <w:rsid w:val="00CF63C6"/>
    <w:rsid w:val="00CF6E3A"/>
    <w:rsid w:val="00CF7DDB"/>
    <w:rsid w:val="00D03EAC"/>
    <w:rsid w:val="00D13A6F"/>
    <w:rsid w:val="00D26238"/>
    <w:rsid w:val="00D2670F"/>
    <w:rsid w:val="00D33500"/>
    <w:rsid w:val="00D43E5D"/>
    <w:rsid w:val="00D47C61"/>
    <w:rsid w:val="00D55DB2"/>
    <w:rsid w:val="00D6519A"/>
    <w:rsid w:val="00D7250F"/>
    <w:rsid w:val="00D80D37"/>
    <w:rsid w:val="00D85E7F"/>
    <w:rsid w:val="00DB2E51"/>
    <w:rsid w:val="00DD3A11"/>
    <w:rsid w:val="00DF4118"/>
    <w:rsid w:val="00DF46F3"/>
    <w:rsid w:val="00DF6B04"/>
    <w:rsid w:val="00E03CBC"/>
    <w:rsid w:val="00E0660E"/>
    <w:rsid w:val="00E177D9"/>
    <w:rsid w:val="00E21990"/>
    <w:rsid w:val="00E2201E"/>
    <w:rsid w:val="00E220BA"/>
    <w:rsid w:val="00E25D69"/>
    <w:rsid w:val="00E41AEC"/>
    <w:rsid w:val="00E45941"/>
    <w:rsid w:val="00E4607D"/>
    <w:rsid w:val="00E51920"/>
    <w:rsid w:val="00E70B61"/>
    <w:rsid w:val="00E71D91"/>
    <w:rsid w:val="00E75141"/>
    <w:rsid w:val="00E82131"/>
    <w:rsid w:val="00E944AC"/>
    <w:rsid w:val="00E9691D"/>
    <w:rsid w:val="00EA0C20"/>
    <w:rsid w:val="00EA1F7D"/>
    <w:rsid w:val="00EA41B6"/>
    <w:rsid w:val="00EC32B3"/>
    <w:rsid w:val="00EC3CD2"/>
    <w:rsid w:val="00EC4AB6"/>
    <w:rsid w:val="00EC577D"/>
    <w:rsid w:val="00ED0F5E"/>
    <w:rsid w:val="00ED6ADD"/>
    <w:rsid w:val="00EF1D48"/>
    <w:rsid w:val="00F07886"/>
    <w:rsid w:val="00F12933"/>
    <w:rsid w:val="00F33FB6"/>
    <w:rsid w:val="00F33FBB"/>
    <w:rsid w:val="00F505F0"/>
    <w:rsid w:val="00F50D85"/>
    <w:rsid w:val="00F73BB1"/>
    <w:rsid w:val="00F86107"/>
    <w:rsid w:val="00F871C7"/>
    <w:rsid w:val="00F879FB"/>
    <w:rsid w:val="00F94649"/>
    <w:rsid w:val="00F952E8"/>
    <w:rsid w:val="00FA0ACA"/>
    <w:rsid w:val="00FA670A"/>
    <w:rsid w:val="00FB107D"/>
    <w:rsid w:val="00FB40BE"/>
    <w:rsid w:val="00FB710B"/>
    <w:rsid w:val="00FC2526"/>
    <w:rsid w:val="00FD513F"/>
    <w:rsid w:val="00FD6B34"/>
    <w:rsid w:val="00FE2440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1C27"/>
  <w15:chartTrackingRefBased/>
  <w15:docId w15:val="{1A115C7A-84BA-4EFB-AF8A-6BF8326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1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B95CFF9E31340924A985B336E5A50" ma:contentTypeVersion="3" ma:contentTypeDescription="Create a new document." ma:contentTypeScope="" ma:versionID="d6ba7ff1ccb63e9817fefbc333f5a45b">
  <xsd:schema xmlns:xsd="http://www.w3.org/2001/XMLSchema" xmlns:xs="http://www.w3.org/2001/XMLSchema" xmlns:p="http://schemas.microsoft.com/office/2006/metadata/properties" xmlns:ns3="8527ad37-2765-44cb-80f8-409428782e2f" targetNamespace="http://schemas.microsoft.com/office/2006/metadata/properties" ma:root="true" ma:fieldsID="a1b10fc147d3cbdfa83513357b3e64af" ns3:_="">
    <xsd:import namespace="8527ad37-2765-44cb-80f8-409428782e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7ad37-2765-44cb-80f8-409428782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36389-6E53-4648-80AC-3C444A23D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B0E85F-A3B0-4339-8BA8-387667D6F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62B154-8F2D-4507-8FCA-C9C1F765A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192B8-9D07-43DF-99EA-B8CA1F5E5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7ad37-2765-44cb-80f8-409428782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389</Words>
  <Characters>2265</Characters>
  <Application>Microsoft Office Word</Application>
  <DocSecurity>0</DocSecurity>
  <Lines>66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ecagnones@walworthco.org</dc:creator>
  <cp:keywords/>
  <dc:description/>
  <cp:lastModifiedBy>Kimberly Dills</cp:lastModifiedBy>
  <cp:revision>120</cp:revision>
  <cp:lastPrinted>2026-02-05T20:23:00Z</cp:lastPrinted>
  <dcterms:created xsi:type="dcterms:W3CDTF">2024-01-02T01:12:00Z</dcterms:created>
  <dcterms:modified xsi:type="dcterms:W3CDTF">2026-02-09T14:31:00Z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0x010100F45B95CFF9E31340924A985B336E5A50</vt:lpwstr>
  </property>
</Properties>
</file>