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A8B6" w14:textId="77777777" w:rsidR="00A70C05" w:rsidRPr="00A70C05" w:rsidRDefault="00A70C05" w:rsidP="00A70C05">
      <w:pPr>
        <w:pStyle w:val="Title"/>
        <w:jc w:val="center"/>
        <w:rPr>
          <w:rFonts w:ascii="Arial" w:hAnsi="Arial" w:cs="Arial"/>
          <w:sz w:val="20"/>
          <w:szCs w:val="20"/>
        </w:rPr>
      </w:pPr>
      <w:r w:rsidRPr="00A70C05">
        <w:rPr>
          <w:rFonts w:ascii="Arial" w:hAnsi="Arial" w:cs="Arial"/>
          <w:sz w:val="20"/>
          <w:szCs w:val="20"/>
        </w:rPr>
        <w:t>TABLE OF CONTENTS</w:t>
      </w:r>
    </w:p>
    <w:p w14:paraId="2BDB032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</w:tabs>
        <w:ind w:firstLine="720"/>
        <w:rPr>
          <w:rFonts w:ascii="Arial" w:hAnsi="Arial" w:cs="Arial"/>
        </w:rPr>
      </w:pPr>
    </w:p>
    <w:p w14:paraId="0C15532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ab/>
      </w:r>
      <w:r w:rsidRPr="00A70C05">
        <w:rPr>
          <w:rFonts w:ascii="Arial" w:hAnsi="Arial" w:cs="Arial"/>
        </w:rPr>
        <w:tab/>
        <w:t>Ordinance Title Page</w:t>
      </w:r>
      <w:r w:rsidRPr="00A70C05">
        <w:rPr>
          <w:rFonts w:ascii="Arial" w:hAnsi="Arial" w:cs="Arial"/>
        </w:rPr>
        <w:tab/>
        <w:t>1</w:t>
      </w:r>
    </w:p>
    <w:p w14:paraId="2924B4E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03D97D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ARTICLE I</w:t>
      </w:r>
      <w:r w:rsidRPr="00A70C05">
        <w:rPr>
          <w:rFonts w:ascii="Arial" w:hAnsi="Arial" w:cs="Arial"/>
        </w:rPr>
        <w:tab/>
        <w:t>General Provisions</w:t>
      </w:r>
      <w:r w:rsidRPr="00A70C05">
        <w:rPr>
          <w:rFonts w:ascii="Arial" w:hAnsi="Arial" w:cs="Arial"/>
        </w:rPr>
        <w:tab/>
        <w:t>2</w:t>
      </w:r>
    </w:p>
    <w:p w14:paraId="55F66E8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69FB8BC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1.01.</w:t>
      </w:r>
      <w:r w:rsidRPr="00A70C05">
        <w:rPr>
          <w:rFonts w:ascii="Arial" w:hAnsi="Arial" w:cs="Arial"/>
        </w:rPr>
        <w:tab/>
        <w:t>Title and Application</w:t>
      </w:r>
      <w:r w:rsidRPr="00A70C05">
        <w:rPr>
          <w:rFonts w:ascii="Arial" w:hAnsi="Arial" w:cs="Arial"/>
        </w:rPr>
        <w:tab/>
        <w:t>2</w:t>
      </w:r>
    </w:p>
    <w:p w14:paraId="722D81B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6D64D6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1.01.01.</w:t>
      </w:r>
      <w:r w:rsidRPr="00A70C05">
        <w:rPr>
          <w:rFonts w:ascii="Arial" w:hAnsi="Arial" w:cs="Arial"/>
        </w:rPr>
        <w:tab/>
        <w:t>Title</w:t>
      </w:r>
      <w:r w:rsidRPr="00A70C05">
        <w:rPr>
          <w:rFonts w:ascii="Arial" w:hAnsi="Arial" w:cs="Arial"/>
        </w:rPr>
        <w:tab/>
        <w:t>2</w:t>
      </w:r>
    </w:p>
    <w:p w14:paraId="766549D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1.01.02.</w:t>
      </w:r>
      <w:r w:rsidRPr="00A70C05">
        <w:rPr>
          <w:rFonts w:ascii="Arial" w:hAnsi="Arial" w:cs="Arial"/>
        </w:rPr>
        <w:tab/>
        <w:t>Jurisdiction</w:t>
      </w:r>
      <w:r w:rsidRPr="00A70C05">
        <w:rPr>
          <w:rFonts w:ascii="Arial" w:hAnsi="Arial" w:cs="Arial"/>
        </w:rPr>
        <w:tab/>
        <w:t>2</w:t>
      </w:r>
    </w:p>
    <w:p w14:paraId="26CF28A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1.01.03.</w:t>
      </w:r>
      <w:r w:rsidRPr="00A70C05">
        <w:rPr>
          <w:rFonts w:ascii="Arial" w:hAnsi="Arial" w:cs="Arial"/>
        </w:rPr>
        <w:tab/>
        <w:t xml:space="preserve">Purpose </w:t>
      </w:r>
      <w:r w:rsidRPr="00A70C05">
        <w:rPr>
          <w:rFonts w:ascii="Arial" w:hAnsi="Arial" w:cs="Arial"/>
        </w:rPr>
        <w:tab/>
        <w:t>2</w:t>
      </w:r>
    </w:p>
    <w:p w14:paraId="7458780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102403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1.02.</w:t>
      </w:r>
      <w:r w:rsidRPr="00A70C05">
        <w:rPr>
          <w:rFonts w:ascii="Arial" w:hAnsi="Arial" w:cs="Arial"/>
        </w:rPr>
        <w:tab/>
        <w:t>Ordinance Provisions</w:t>
      </w:r>
      <w:r w:rsidRPr="00A70C05">
        <w:rPr>
          <w:rFonts w:ascii="Arial" w:hAnsi="Arial" w:cs="Arial"/>
        </w:rPr>
        <w:tab/>
        <w:t>3</w:t>
      </w:r>
    </w:p>
    <w:p w14:paraId="4E6698D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102F4B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1.02.01.</w:t>
      </w:r>
      <w:r w:rsidRPr="00A70C05">
        <w:rPr>
          <w:rFonts w:ascii="Arial" w:hAnsi="Arial" w:cs="Arial"/>
        </w:rPr>
        <w:tab/>
        <w:t>Provisions of Ordinance Declared to be Minimum Requirements</w:t>
      </w:r>
      <w:r w:rsidRPr="00A70C05">
        <w:rPr>
          <w:rFonts w:ascii="Arial" w:hAnsi="Arial" w:cs="Arial"/>
        </w:rPr>
        <w:tab/>
        <w:t>3</w:t>
      </w:r>
    </w:p>
    <w:p w14:paraId="79729F5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1.02.02.</w:t>
      </w:r>
      <w:r w:rsidRPr="00A70C05">
        <w:rPr>
          <w:rFonts w:ascii="Arial" w:hAnsi="Arial" w:cs="Arial"/>
        </w:rPr>
        <w:tab/>
        <w:t>Purpose of Catch heads</w:t>
      </w:r>
      <w:r w:rsidRPr="00A70C05">
        <w:rPr>
          <w:rFonts w:ascii="Arial" w:hAnsi="Arial" w:cs="Arial"/>
        </w:rPr>
        <w:tab/>
        <w:t>3</w:t>
      </w:r>
    </w:p>
    <w:p w14:paraId="3D56BEE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1.02.03.</w:t>
      </w:r>
      <w:r w:rsidRPr="00A70C05">
        <w:rPr>
          <w:rFonts w:ascii="Arial" w:hAnsi="Arial" w:cs="Arial"/>
        </w:rPr>
        <w:tab/>
        <w:t>Violation &amp; Penalty</w:t>
      </w:r>
      <w:r w:rsidRPr="00A70C05">
        <w:rPr>
          <w:rFonts w:ascii="Arial" w:hAnsi="Arial" w:cs="Arial"/>
        </w:rPr>
        <w:tab/>
        <w:t>3</w:t>
      </w:r>
    </w:p>
    <w:p w14:paraId="43E704C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1.02.04.</w:t>
      </w:r>
      <w:r w:rsidRPr="00A70C05">
        <w:rPr>
          <w:rFonts w:ascii="Arial" w:hAnsi="Arial" w:cs="Arial"/>
        </w:rPr>
        <w:tab/>
        <w:t xml:space="preserve">Separability Clause </w:t>
      </w:r>
      <w:r w:rsidRPr="00A70C05">
        <w:rPr>
          <w:rFonts w:ascii="Arial" w:hAnsi="Arial" w:cs="Arial"/>
        </w:rPr>
        <w:tab/>
        <w:t>4</w:t>
      </w:r>
    </w:p>
    <w:p w14:paraId="10AF241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1.02.05.</w:t>
      </w:r>
      <w:r w:rsidRPr="00A70C05">
        <w:rPr>
          <w:rFonts w:ascii="Arial" w:hAnsi="Arial" w:cs="Arial"/>
        </w:rPr>
        <w:tab/>
        <w:t>Repeal of Conflicting Ordinances</w:t>
      </w:r>
      <w:r w:rsidRPr="00A70C05">
        <w:rPr>
          <w:rFonts w:ascii="Arial" w:hAnsi="Arial" w:cs="Arial"/>
        </w:rPr>
        <w:tab/>
        <w:t>4</w:t>
      </w:r>
    </w:p>
    <w:p w14:paraId="2A08E32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1.02.06.</w:t>
      </w:r>
      <w:r w:rsidRPr="00A70C05">
        <w:rPr>
          <w:rFonts w:ascii="Arial" w:hAnsi="Arial" w:cs="Arial"/>
        </w:rPr>
        <w:tab/>
        <w:t>Effective Date</w:t>
      </w:r>
      <w:r w:rsidRPr="00A70C05">
        <w:rPr>
          <w:rFonts w:ascii="Arial" w:hAnsi="Arial" w:cs="Arial"/>
        </w:rPr>
        <w:tab/>
        <w:t>4</w:t>
      </w:r>
    </w:p>
    <w:p w14:paraId="31FFCDC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D86070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1.03.</w:t>
      </w:r>
      <w:r w:rsidRPr="00A70C05">
        <w:rPr>
          <w:rFonts w:ascii="Arial" w:hAnsi="Arial" w:cs="Arial"/>
        </w:rPr>
        <w:tab/>
        <w:t xml:space="preserve">Official Zoning Map </w:t>
      </w:r>
      <w:r w:rsidRPr="00A70C05">
        <w:rPr>
          <w:rFonts w:ascii="Arial" w:hAnsi="Arial" w:cs="Arial"/>
        </w:rPr>
        <w:tab/>
        <w:t>5</w:t>
      </w:r>
    </w:p>
    <w:p w14:paraId="59C7CF0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615D868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1.03.01.</w:t>
      </w:r>
      <w:r w:rsidRPr="00A70C05">
        <w:rPr>
          <w:rFonts w:ascii="Arial" w:hAnsi="Arial" w:cs="Arial"/>
        </w:rPr>
        <w:tab/>
        <w:t>Official Zoning Map</w:t>
      </w:r>
      <w:r w:rsidRPr="00A70C05">
        <w:rPr>
          <w:rFonts w:ascii="Arial" w:hAnsi="Arial" w:cs="Arial"/>
        </w:rPr>
        <w:tab/>
        <w:t>5</w:t>
      </w:r>
    </w:p>
    <w:p w14:paraId="5BFE93C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1.03.02.</w:t>
      </w:r>
      <w:r w:rsidRPr="00A70C05">
        <w:rPr>
          <w:rFonts w:ascii="Arial" w:hAnsi="Arial" w:cs="Arial"/>
        </w:rPr>
        <w:tab/>
        <w:t>Amendment of Official Zoning Map</w:t>
      </w:r>
      <w:r w:rsidRPr="00A70C05">
        <w:rPr>
          <w:rFonts w:ascii="Arial" w:hAnsi="Arial" w:cs="Arial"/>
        </w:rPr>
        <w:tab/>
        <w:t>5</w:t>
      </w:r>
    </w:p>
    <w:p w14:paraId="50771B1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1.03.03.</w:t>
      </w:r>
      <w:r w:rsidRPr="00A70C05">
        <w:rPr>
          <w:rFonts w:ascii="Arial" w:hAnsi="Arial" w:cs="Arial"/>
        </w:rPr>
        <w:tab/>
        <w:t>Interpretation of District Boundaries</w:t>
      </w:r>
      <w:r w:rsidRPr="00A70C05">
        <w:rPr>
          <w:rFonts w:ascii="Arial" w:hAnsi="Arial" w:cs="Arial"/>
        </w:rPr>
        <w:tab/>
        <w:t>5</w:t>
      </w:r>
    </w:p>
    <w:p w14:paraId="04583D1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1.03.04.</w:t>
      </w:r>
      <w:r w:rsidRPr="00A70C05">
        <w:rPr>
          <w:rFonts w:ascii="Arial" w:hAnsi="Arial" w:cs="Arial"/>
        </w:rPr>
        <w:tab/>
        <w:t>Changes and/or Replacement of Official Zoning Map</w:t>
      </w:r>
      <w:r w:rsidRPr="00A70C05">
        <w:rPr>
          <w:rFonts w:ascii="Arial" w:hAnsi="Arial" w:cs="Arial"/>
        </w:rPr>
        <w:tab/>
        <w:t>6</w:t>
      </w:r>
    </w:p>
    <w:p w14:paraId="482C8A7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1.03.05.</w:t>
      </w:r>
      <w:r w:rsidRPr="00A70C05">
        <w:rPr>
          <w:rFonts w:ascii="Arial" w:hAnsi="Arial" w:cs="Arial"/>
        </w:rPr>
        <w:tab/>
        <w:t>Disincorporation</w:t>
      </w:r>
      <w:r w:rsidRPr="00A70C05">
        <w:rPr>
          <w:rFonts w:ascii="Arial" w:hAnsi="Arial" w:cs="Arial"/>
        </w:rPr>
        <w:tab/>
        <w:t>7</w:t>
      </w:r>
    </w:p>
    <w:p w14:paraId="6FC92C1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3ADF41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ARTICLE II</w:t>
      </w:r>
      <w:r w:rsidRPr="00A70C05">
        <w:rPr>
          <w:rFonts w:ascii="Arial" w:hAnsi="Arial" w:cs="Arial"/>
        </w:rPr>
        <w:tab/>
        <w:t>DEFINITIONS</w:t>
      </w:r>
      <w:r w:rsidRPr="00A70C05">
        <w:rPr>
          <w:rFonts w:ascii="Arial" w:hAnsi="Arial" w:cs="Arial"/>
        </w:rPr>
        <w:tab/>
        <w:t>8</w:t>
      </w:r>
    </w:p>
    <w:p w14:paraId="13798F3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978E72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ARTICLE III</w:t>
      </w:r>
      <w:r w:rsidRPr="00A70C05">
        <w:rPr>
          <w:rFonts w:ascii="Arial" w:hAnsi="Arial" w:cs="Arial"/>
        </w:rPr>
        <w:tab/>
        <w:t>District Regulations</w:t>
      </w:r>
      <w:r w:rsidRPr="00A70C05">
        <w:rPr>
          <w:rFonts w:ascii="Arial" w:hAnsi="Arial" w:cs="Arial"/>
        </w:rPr>
        <w:tab/>
        <w:t>26</w:t>
      </w:r>
    </w:p>
    <w:p w14:paraId="6E49CF9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0AE963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3.01.</w:t>
      </w:r>
      <w:r w:rsidRPr="00A70C05">
        <w:rPr>
          <w:rFonts w:ascii="Arial" w:hAnsi="Arial" w:cs="Arial"/>
        </w:rPr>
        <w:tab/>
        <w:t xml:space="preserve">Application </w:t>
      </w:r>
      <w:proofErr w:type="gramStart"/>
      <w:r w:rsidRPr="00A70C05">
        <w:rPr>
          <w:rFonts w:ascii="Arial" w:hAnsi="Arial" w:cs="Arial"/>
        </w:rPr>
        <w:t>of</w:t>
      </w:r>
      <w:proofErr w:type="gramEnd"/>
      <w:r w:rsidRPr="00A70C05">
        <w:rPr>
          <w:rFonts w:ascii="Arial" w:hAnsi="Arial" w:cs="Arial"/>
        </w:rPr>
        <w:t xml:space="preserve"> District Regulations</w:t>
      </w:r>
      <w:r w:rsidRPr="00A70C05">
        <w:rPr>
          <w:rFonts w:ascii="Arial" w:hAnsi="Arial" w:cs="Arial"/>
        </w:rPr>
        <w:tab/>
        <w:t>26</w:t>
      </w:r>
    </w:p>
    <w:p w14:paraId="64C4E63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0BF9A1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3.01.01.</w:t>
      </w:r>
      <w:r w:rsidRPr="00A70C05">
        <w:rPr>
          <w:rFonts w:ascii="Arial" w:hAnsi="Arial" w:cs="Arial"/>
        </w:rPr>
        <w:tab/>
        <w:t xml:space="preserve">Application </w:t>
      </w:r>
      <w:proofErr w:type="gramStart"/>
      <w:r w:rsidRPr="00A70C05">
        <w:rPr>
          <w:rFonts w:ascii="Arial" w:hAnsi="Arial" w:cs="Arial"/>
        </w:rPr>
        <w:t>of</w:t>
      </w:r>
      <w:proofErr w:type="gramEnd"/>
      <w:r w:rsidRPr="00A70C05">
        <w:rPr>
          <w:rFonts w:ascii="Arial" w:hAnsi="Arial" w:cs="Arial"/>
        </w:rPr>
        <w:t xml:space="preserve"> District Regulations</w:t>
      </w:r>
      <w:r w:rsidRPr="00A70C05">
        <w:rPr>
          <w:rFonts w:ascii="Arial" w:hAnsi="Arial" w:cs="Arial"/>
        </w:rPr>
        <w:tab/>
        <w:t>26</w:t>
      </w:r>
    </w:p>
    <w:p w14:paraId="0187A90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C6CDD7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  <w:lang w:val="fr-FR"/>
        </w:rPr>
      </w:pPr>
      <w:proofErr w:type="spellStart"/>
      <w:r w:rsidRPr="00A70C05">
        <w:rPr>
          <w:rFonts w:ascii="Arial" w:hAnsi="Arial" w:cs="Arial"/>
          <w:lang w:val="fr-FR"/>
        </w:rPr>
        <w:t>Chapter</w:t>
      </w:r>
      <w:proofErr w:type="spellEnd"/>
      <w:r w:rsidRPr="00A70C05">
        <w:rPr>
          <w:rFonts w:ascii="Arial" w:hAnsi="Arial" w:cs="Arial"/>
          <w:lang w:val="fr-FR"/>
        </w:rPr>
        <w:t xml:space="preserve"> 3.02.</w:t>
      </w:r>
      <w:r w:rsidRPr="00A70C05">
        <w:rPr>
          <w:rFonts w:ascii="Arial" w:hAnsi="Arial" w:cs="Arial"/>
          <w:lang w:val="fr-FR"/>
        </w:rPr>
        <w:tab/>
        <w:t>Non-</w:t>
      </w:r>
      <w:proofErr w:type="spellStart"/>
      <w:r w:rsidRPr="00A70C05">
        <w:rPr>
          <w:rFonts w:ascii="Arial" w:hAnsi="Arial" w:cs="Arial"/>
          <w:lang w:val="fr-FR"/>
        </w:rPr>
        <w:t>Conforming</w:t>
      </w:r>
      <w:proofErr w:type="spellEnd"/>
      <w:r w:rsidRPr="00A70C05">
        <w:rPr>
          <w:rFonts w:ascii="Arial" w:hAnsi="Arial" w:cs="Arial"/>
          <w:lang w:val="fr-FR"/>
        </w:rPr>
        <w:t xml:space="preserve"> Uses </w:t>
      </w:r>
      <w:r w:rsidRPr="00A70C05">
        <w:rPr>
          <w:rFonts w:ascii="Arial" w:hAnsi="Arial" w:cs="Arial"/>
          <w:lang w:val="fr-FR"/>
        </w:rPr>
        <w:tab/>
        <w:t>26</w:t>
      </w:r>
    </w:p>
    <w:p w14:paraId="077A041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  <w:lang w:val="fr-FR"/>
        </w:rPr>
      </w:pPr>
    </w:p>
    <w:p w14:paraId="6EFBB91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  <w:lang w:val="fr-FR"/>
        </w:rPr>
        <w:t>Section 3.02.01.</w:t>
      </w:r>
      <w:r w:rsidRPr="00A70C05">
        <w:rPr>
          <w:rFonts w:ascii="Arial" w:hAnsi="Arial" w:cs="Arial"/>
          <w:lang w:val="fr-FR"/>
        </w:rPr>
        <w:tab/>
      </w:r>
      <w:r w:rsidRPr="00A70C05">
        <w:rPr>
          <w:rFonts w:ascii="Arial" w:hAnsi="Arial" w:cs="Arial"/>
        </w:rPr>
        <w:t>Purpose and Intent</w:t>
      </w:r>
      <w:r w:rsidRPr="00A70C05">
        <w:rPr>
          <w:rFonts w:ascii="Arial" w:hAnsi="Arial" w:cs="Arial"/>
        </w:rPr>
        <w:tab/>
        <w:t>26</w:t>
      </w:r>
    </w:p>
    <w:p w14:paraId="49F7FC1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3.02.02.</w:t>
      </w:r>
      <w:r w:rsidRPr="00A70C05">
        <w:rPr>
          <w:rFonts w:ascii="Arial" w:hAnsi="Arial" w:cs="Arial"/>
        </w:rPr>
        <w:tab/>
        <w:t>Continuation of Non-conforming Uses</w:t>
      </w:r>
      <w:r w:rsidRPr="00A70C05">
        <w:rPr>
          <w:rFonts w:ascii="Arial" w:hAnsi="Arial" w:cs="Arial"/>
        </w:rPr>
        <w:tab/>
        <w:t>26</w:t>
      </w:r>
    </w:p>
    <w:p w14:paraId="4990129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3.02.03.</w:t>
      </w:r>
      <w:r w:rsidRPr="00A70C05">
        <w:rPr>
          <w:rFonts w:ascii="Arial" w:hAnsi="Arial" w:cs="Arial"/>
        </w:rPr>
        <w:tab/>
        <w:t>Use Becoming Non-conforming by Change of Law or Boundaries</w:t>
      </w:r>
      <w:r w:rsidRPr="00A70C05">
        <w:rPr>
          <w:rFonts w:ascii="Arial" w:hAnsi="Arial" w:cs="Arial"/>
        </w:rPr>
        <w:tab/>
        <w:t>26</w:t>
      </w:r>
    </w:p>
    <w:p w14:paraId="3726292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  <w:lang w:val="fr-FR"/>
        </w:rPr>
      </w:pPr>
      <w:r w:rsidRPr="00A70C05">
        <w:rPr>
          <w:rFonts w:ascii="Arial" w:hAnsi="Arial" w:cs="Arial"/>
          <w:lang w:val="fr-FR"/>
        </w:rPr>
        <w:t>Section 3.02.04.</w:t>
      </w:r>
      <w:r w:rsidRPr="00A70C05">
        <w:rPr>
          <w:rFonts w:ascii="Arial" w:hAnsi="Arial" w:cs="Arial"/>
          <w:lang w:val="fr-FR"/>
        </w:rPr>
        <w:tab/>
        <w:t xml:space="preserve">Extension or </w:t>
      </w:r>
      <w:proofErr w:type="spellStart"/>
      <w:r w:rsidRPr="00A70C05">
        <w:rPr>
          <w:rFonts w:ascii="Arial" w:hAnsi="Arial" w:cs="Arial"/>
          <w:lang w:val="fr-FR"/>
        </w:rPr>
        <w:t>Enlargement</w:t>
      </w:r>
      <w:proofErr w:type="spellEnd"/>
      <w:r w:rsidRPr="00A70C05">
        <w:rPr>
          <w:rFonts w:ascii="Arial" w:hAnsi="Arial" w:cs="Arial"/>
          <w:lang w:val="fr-FR"/>
        </w:rPr>
        <w:tab/>
        <w:t>27</w:t>
      </w:r>
    </w:p>
    <w:p w14:paraId="4E06D35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  <w:lang w:val="fr-FR"/>
        </w:rPr>
        <w:t>Section 3.02.05.</w:t>
      </w:r>
      <w:r w:rsidRPr="00A70C05">
        <w:rPr>
          <w:rFonts w:ascii="Arial" w:hAnsi="Arial" w:cs="Arial"/>
          <w:lang w:val="fr-FR"/>
        </w:rPr>
        <w:tab/>
      </w:r>
      <w:r w:rsidRPr="00A70C05">
        <w:rPr>
          <w:rFonts w:ascii="Arial" w:hAnsi="Arial" w:cs="Arial"/>
        </w:rPr>
        <w:t>Restoration After Damage</w:t>
      </w:r>
      <w:r w:rsidRPr="00A70C05">
        <w:rPr>
          <w:rFonts w:ascii="Arial" w:hAnsi="Arial" w:cs="Arial"/>
        </w:rPr>
        <w:tab/>
        <w:t>27</w:t>
      </w:r>
    </w:p>
    <w:p w14:paraId="76E7176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3.02.06.</w:t>
      </w:r>
      <w:r w:rsidRPr="00A70C05">
        <w:rPr>
          <w:rFonts w:ascii="Arial" w:hAnsi="Arial" w:cs="Arial"/>
        </w:rPr>
        <w:tab/>
        <w:t>Repairs and Maintenance</w:t>
      </w:r>
      <w:r w:rsidRPr="00A70C05">
        <w:rPr>
          <w:rFonts w:ascii="Arial" w:hAnsi="Arial" w:cs="Arial"/>
        </w:rPr>
        <w:tab/>
        <w:t>27</w:t>
      </w:r>
    </w:p>
    <w:p w14:paraId="1A78F5D4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  <w:lang w:val="fr-FR"/>
        </w:rPr>
      </w:pPr>
      <w:r w:rsidRPr="00A70C05">
        <w:rPr>
          <w:rFonts w:ascii="Arial" w:hAnsi="Arial" w:cs="Arial"/>
          <w:lang w:val="fr-FR"/>
        </w:rPr>
        <w:t>Section 3.02.07.</w:t>
      </w:r>
      <w:r w:rsidRPr="00A70C05">
        <w:rPr>
          <w:rFonts w:ascii="Arial" w:hAnsi="Arial" w:cs="Arial"/>
          <w:lang w:val="fr-FR"/>
        </w:rPr>
        <w:tab/>
      </w:r>
      <w:proofErr w:type="spellStart"/>
      <w:r w:rsidRPr="00A70C05">
        <w:rPr>
          <w:rFonts w:ascii="Arial" w:hAnsi="Arial" w:cs="Arial"/>
          <w:lang w:val="fr-FR"/>
        </w:rPr>
        <w:t>Unsafe</w:t>
      </w:r>
      <w:proofErr w:type="spellEnd"/>
      <w:r w:rsidRPr="00A70C05">
        <w:rPr>
          <w:rFonts w:ascii="Arial" w:hAnsi="Arial" w:cs="Arial"/>
          <w:lang w:val="fr-FR"/>
        </w:rPr>
        <w:t xml:space="preserve"> Non-</w:t>
      </w:r>
      <w:proofErr w:type="spellStart"/>
      <w:r w:rsidRPr="00A70C05">
        <w:rPr>
          <w:rFonts w:ascii="Arial" w:hAnsi="Arial" w:cs="Arial"/>
          <w:lang w:val="fr-FR"/>
        </w:rPr>
        <w:t>conforming</w:t>
      </w:r>
      <w:proofErr w:type="spellEnd"/>
      <w:r w:rsidRPr="00A70C05">
        <w:rPr>
          <w:rFonts w:ascii="Arial" w:hAnsi="Arial" w:cs="Arial"/>
          <w:lang w:val="fr-FR"/>
        </w:rPr>
        <w:t xml:space="preserve"> Lots</w:t>
      </w:r>
      <w:r w:rsidRPr="00A70C05">
        <w:rPr>
          <w:rFonts w:ascii="Arial" w:hAnsi="Arial" w:cs="Arial"/>
          <w:lang w:val="fr-FR"/>
        </w:rPr>
        <w:tab/>
        <w:t>27</w:t>
      </w:r>
    </w:p>
    <w:p w14:paraId="2D7B76C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  <w:lang w:val="fr-FR"/>
        </w:rPr>
        <w:t>Section 3.02.08.</w:t>
      </w:r>
      <w:r w:rsidRPr="00A70C05">
        <w:rPr>
          <w:rFonts w:ascii="Arial" w:hAnsi="Arial" w:cs="Arial"/>
          <w:lang w:val="fr-FR"/>
        </w:rPr>
        <w:tab/>
      </w:r>
      <w:r w:rsidRPr="00A70C05">
        <w:rPr>
          <w:rFonts w:ascii="Arial" w:hAnsi="Arial" w:cs="Arial"/>
        </w:rPr>
        <w:t>Discontinuance of Nonconforming Use</w:t>
      </w:r>
      <w:r w:rsidRPr="00A70C05">
        <w:rPr>
          <w:rFonts w:ascii="Arial" w:hAnsi="Arial" w:cs="Arial"/>
        </w:rPr>
        <w:tab/>
        <w:t>27</w:t>
      </w:r>
    </w:p>
    <w:p w14:paraId="74892D1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3.02.09.</w:t>
      </w:r>
      <w:r w:rsidRPr="00A70C05">
        <w:rPr>
          <w:rFonts w:ascii="Arial" w:hAnsi="Arial" w:cs="Arial"/>
        </w:rPr>
        <w:tab/>
        <w:t>Effect on Use Which is Legal Under Prior Law</w:t>
      </w:r>
      <w:r w:rsidRPr="00A70C05">
        <w:rPr>
          <w:rFonts w:ascii="Arial" w:hAnsi="Arial" w:cs="Arial"/>
        </w:rPr>
        <w:tab/>
        <w:t>27</w:t>
      </w:r>
    </w:p>
    <w:p w14:paraId="4D9412B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3.02.10.</w:t>
      </w:r>
      <w:r w:rsidRPr="00A70C05">
        <w:rPr>
          <w:rFonts w:ascii="Arial" w:hAnsi="Arial" w:cs="Arial"/>
        </w:rPr>
        <w:tab/>
        <w:t>Powers of the Planning Commission/Board of Adjustment</w:t>
      </w:r>
      <w:r w:rsidRPr="00A70C05">
        <w:rPr>
          <w:rFonts w:ascii="Arial" w:hAnsi="Arial" w:cs="Arial"/>
        </w:rPr>
        <w:tab/>
        <w:t>27</w:t>
      </w:r>
    </w:p>
    <w:p w14:paraId="449FC3D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3.02.11.</w:t>
      </w:r>
      <w:r w:rsidRPr="00A70C05">
        <w:rPr>
          <w:rFonts w:ascii="Arial" w:hAnsi="Arial" w:cs="Arial"/>
        </w:rPr>
        <w:tab/>
        <w:t>Continuation of Nonstandard Uses</w:t>
      </w:r>
      <w:r w:rsidRPr="00A70C05">
        <w:rPr>
          <w:rFonts w:ascii="Arial" w:hAnsi="Arial" w:cs="Arial"/>
        </w:rPr>
        <w:tab/>
        <w:t>27</w:t>
      </w:r>
    </w:p>
    <w:p w14:paraId="4028C72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3.02.12.</w:t>
      </w:r>
      <w:r w:rsidRPr="00A70C05">
        <w:rPr>
          <w:rFonts w:ascii="Arial" w:hAnsi="Arial" w:cs="Arial"/>
        </w:rPr>
        <w:tab/>
        <w:t>Nonconforming Lots of Record</w:t>
      </w:r>
      <w:r w:rsidRPr="00A70C05">
        <w:rPr>
          <w:rFonts w:ascii="Arial" w:hAnsi="Arial" w:cs="Arial"/>
        </w:rPr>
        <w:tab/>
        <w:t>28</w:t>
      </w:r>
    </w:p>
    <w:p w14:paraId="776CF7E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A6F903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3.03.</w:t>
      </w:r>
      <w:r w:rsidRPr="00A70C05">
        <w:rPr>
          <w:rFonts w:ascii="Arial" w:hAnsi="Arial" w:cs="Arial"/>
        </w:rPr>
        <w:tab/>
        <w:t>Zoning Districts</w:t>
      </w:r>
      <w:r w:rsidRPr="00A70C05">
        <w:rPr>
          <w:rFonts w:ascii="Arial" w:hAnsi="Arial" w:cs="Arial"/>
        </w:rPr>
        <w:tab/>
        <w:t>28</w:t>
      </w:r>
    </w:p>
    <w:p w14:paraId="14FB8D0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15E2E9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3.03.01.</w:t>
      </w:r>
      <w:r w:rsidRPr="00A70C05">
        <w:rPr>
          <w:rFonts w:ascii="Arial" w:hAnsi="Arial" w:cs="Arial"/>
        </w:rPr>
        <w:tab/>
        <w:t>Districts</w:t>
      </w:r>
      <w:r w:rsidRPr="00A70C05">
        <w:rPr>
          <w:rFonts w:ascii="Arial" w:hAnsi="Arial" w:cs="Arial"/>
        </w:rPr>
        <w:tab/>
        <w:t>28</w:t>
      </w:r>
      <w:r w:rsidRPr="00A70C05">
        <w:rPr>
          <w:rFonts w:ascii="Arial" w:hAnsi="Arial" w:cs="Arial"/>
        </w:rPr>
        <w:br/>
        <w:t>Section 3.03.02.</w:t>
      </w:r>
      <w:r w:rsidRPr="00A70C05">
        <w:rPr>
          <w:rFonts w:ascii="Arial" w:hAnsi="Arial" w:cs="Arial"/>
        </w:rPr>
        <w:tab/>
        <w:t>Prohibited Uses</w:t>
      </w:r>
      <w:r w:rsidRPr="00A70C05">
        <w:rPr>
          <w:rFonts w:ascii="Arial" w:hAnsi="Arial" w:cs="Arial"/>
        </w:rPr>
        <w:tab/>
        <w:t>29</w:t>
      </w:r>
    </w:p>
    <w:p w14:paraId="3B6F36E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  <w:lang w:val="fr-FR"/>
        </w:rPr>
      </w:pPr>
      <w:r w:rsidRPr="00A70C05">
        <w:rPr>
          <w:rFonts w:ascii="Arial" w:hAnsi="Arial" w:cs="Arial"/>
          <w:lang w:val="fr-FR"/>
        </w:rPr>
        <w:lastRenderedPageBreak/>
        <w:t xml:space="preserve">ARTICLE IV </w:t>
      </w:r>
      <w:r w:rsidRPr="00A70C05">
        <w:rPr>
          <w:rFonts w:ascii="Arial" w:hAnsi="Arial" w:cs="Arial"/>
          <w:lang w:val="fr-FR"/>
        </w:rPr>
        <w:tab/>
        <w:t>DISTRICT REQUIREMENTS</w:t>
      </w:r>
      <w:r w:rsidRPr="00A70C05">
        <w:rPr>
          <w:rFonts w:ascii="Arial" w:hAnsi="Arial" w:cs="Arial"/>
          <w:lang w:val="fr-FR"/>
        </w:rPr>
        <w:tab/>
        <w:t>30</w:t>
      </w:r>
    </w:p>
    <w:p w14:paraId="349A4D3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  <w:lang w:val="fr-FR"/>
        </w:rPr>
      </w:pPr>
    </w:p>
    <w:p w14:paraId="1E90B0E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proofErr w:type="spellStart"/>
      <w:r w:rsidRPr="00A70C05">
        <w:rPr>
          <w:rFonts w:ascii="Arial" w:hAnsi="Arial" w:cs="Arial"/>
          <w:lang w:val="fr-FR"/>
        </w:rPr>
        <w:t>Chapter</w:t>
      </w:r>
      <w:proofErr w:type="spellEnd"/>
      <w:r w:rsidRPr="00A70C05">
        <w:rPr>
          <w:rFonts w:ascii="Arial" w:hAnsi="Arial" w:cs="Arial"/>
          <w:lang w:val="fr-FR"/>
        </w:rPr>
        <w:t xml:space="preserve"> 4.01.</w:t>
      </w:r>
      <w:r w:rsidRPr="00A70C05">
        <w:rPr>
          <w:rFonts w:ascii="Arial" w:hAnsi="Arial" w:cs="Arial"/>
          <w:lang w:val="fr-FR"/>
        </w:rPr>
        <w:tab/>
      </w:r>
      <w:r w:rsidRPr="00A70C05">
        <w:rPr>
          <w:rFonts w:ascii="Arial" w:hAnsi="Arial" w:cs="Arial"/>
        </w:rPr>
        <w:t>"A" - Agricultural District</w:t>
      </w:r>
      <w:r w:rsidRPr="00A70C05">
        <w:rPr>
          <w:rFonts w:ascii="Arial" w:hAnsi="Arial" w:cs="Arial"/>
        </w:rPr>
        <w:tab/>
        <w:t>30</w:t>
      </w:r>
    </w:p>
    <w:p w14:paraId="2FDFBF8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5C257B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4.01.01.</w:t>
      </w:r>
      <w:r w:rsidRPr="00A70C05">
        <w:rPr>
          <w:rFonts w:ascii="Arial" w:hAnsi="Arial" w:cs="Arial"/>
        </w:rPr>
        <w:tab/>
        <w:t>Permitted Uses</w:t>
      </w:r>
      <w:r w:rsidRPr="00A70C05">
        <w:rPr>
          <w:rFonts w:ascii="Arial" w:hAnsi="Arial" w:cs="Arial"/>
        </w:rPr>
        <w:tab/>
        <w:t>30</w:t>
      </w:r>
    </w:p>
    <w:p w14:paraId="7BAB9C2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4.02.02.</w:t>
      </w:r>
      <w:r w:rsidRPr="00A70C05">
        <w:rPr>
          <w:rFonts w:ascii="Arial" w:hAnsi="Arial" w:cs="Arial"/>
        </w:rPr>
        <w:tab/>
        <w:t>Conditional Uses</w:t>
      </w:r>
      <w:r w:rsidRPr="00A70C05">
        <w:rPr>
          <w:rFonts w:ascii="Arial" w:hAnsi="Arial" w:cs="Arial"/>
        </w:rPr>
        <w:tab/>
        <w:t>31</w:t>
      </w:r>
    </w:p>
    <w:p w14:paraId="0192AFD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4.03.03.</w:t>
      </w:r>
      <w:r w:rsidRPr="00A70C05">
        <w:rPr>
          <w:rFonts w:ascii="Arial" w:hAnsi="Arial" w:cs="Arial"/>
        </w:rPr>
        <w:tab/>
        <w:t>Area Regulations</w:t>
      </w:r>
      <w:r w:rsidRPr="00A70C05">
        <w:rPr>
          <w:rFonts w:ascii="Arial" w:hAnsi="Arial" w:cs="Arial"/>
        </w:rPr>
        <w:tab/>
        <w:t>32</w:t>
      </w:r>
    </w:p>
    <w:p w14:paraId="7370373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30466E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4.02.</w:t>
      </w:r>
      <w:r w:rsidRPr="00A70C05">
        <w:rPr>
          <w:rFonts w:ascii="Arial" w:hAnsi="Arial" w:cs="Arial"/>
        </w:rPr>
        <w:tab/>
        <w:t>"CI" - Commercial/Industrial District</w:t>
      </w:r>
      <w:r w:rsidRPr="00A70C05">
        <w:rPr>
          <w:rFonts w:ascii="Arial" w:hAnsi="Arial" w:cs="Arial"/>
        </w:rPr>
        <w:tab/>
        <w:t>35</w:t>
      </w:r>
    </w:p>
    <w:p w14:paraId="4AED347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903879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4.02.01.</w:t>
      </w:r>
      <w:r w:rsidRPr="00A70C05">
        <w:rPr>
          <w:rFonts w:ascii="Arial" w:hAnsi="Arial" w:cs="Arial"/>
        </w:rPr>
        <w:tab/>
        <w:t>Permitted Uses</w:t>
      </w:r>
      <w:r w:rsidRPr="00A70C05">
        <w:rPr>
          <w:rFonts w:ascii="Arial" w:hAnsi="Arial" w:cs="Arial"/>
        </w:rPr>
        <w:tab/>
        <w:t>35</w:t>
      </w:r>
    </w:p>
    <w:p w14:paraId="6774653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4.02.02.</w:t>
      </w:r>
      <w:r w:rsidRPr="00A70C05">
        <w:rPr>
          <w:rFonts w:ascii="Arial" w:hAnsi="Arial" w:cs="Arial"/>
        </w:rPr>
        <w:tab/>
        <w:t>Conditional Uses</w:t>
      </w:r>
      <w:r w:rsidRPr="00A70C05">
        <w:rPr>
          <w:rFonts w:ascii="Arial" w:hAnsi="Arial" w:cs="Arial"/>
        </w:rPr>
        <w:tab/>
        <w:t>35</w:t>
      </w:r>
    </w:p>
    <w:p w14:paraId="775C013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4.02.03.</w:t>
      </w:r>
      <w:r w:rsidRPr="00A70C05">
        <w:rPr>
          <w:rFonts w:ascii="Arial" w:hAnsi="Arial" w:cs="Arial"/>
        </w:rPr>
        <w:tab/>
        <w:t>Area Regulations</w:t>
      </w:r>
      <w:r w:rsidRPr="00A70C05">
        <w:rPr>
          <w:rFonts w:ascii="Arial" w:hAnsi="Arial" w:cs="Arial"/>
        </w:rPr>
        <w:tab/>
        <w:t>36</w:t>
      </w:r>
    </w:p>
    <w:p w14:paraId="1FA8709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4.02.04.</w:t>
      </w:r>
      <w:r w:rsidRPr="00A70C05">
        <w:rPr>
          <w:rFonts w:ascii="Arial" w:hAnsi="Arial" w:cs="Arial"/>
        </w:rPr>
        <w:tab/>
        <w:t>Performance Standards</w:t>
      </w:r>
      <w:r w:rsidRPr="00A70C05">
        <w:rPr>
          <w:rFonts w:ascii="Arial" w:hAnsi="Arial" w:cs="Arial"/>
        </w:rPr>
        <w:tab/>
        <w:t>37</w:t>
      </w:r>
    </w:p>
    <w:p w14:paraId="1BF3BB8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06D004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4.03.</w:t>
      </w:r>
      <w:r w:rsidRPr="00A70C05">
        <w:rPr>
          <w:rFonts w:ascii="Arial" w:hAnsi="Arial" w:cs="Arial"/>
        </w:rPr>
        <w:tab/>
        <w:t>"PR" - Planned Residential District</w:t>
      </w:r>
      <w:r w:rsidRPr="00A70C05">
        <w:rPr>
          <w:rFonts w:ascii="Arial" w:hAnsi="Arial" w:cs="Arial"/>
        </w:rPr>
        <w:tab/>
        <w:t>39</w:t>
      </w:r>
    </w:p>
    <w:p w14:paraId="20AFA6E4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DA2344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4.03.01.</w:t>
      </w:r>
      <w:r w:rsidRPr="00A70C05">
        <w:rPr>
          <w:rFonts w:ascii="Arial" w:hAnsi="Arial" w:cs="Arial"/>
        </w:rPr>
        <w:tab/>
        <w:t>Planned Development Standards and Requirements</w:t>
      </w:r>
      <w:r w:rsidRPr="00A70C05">
        <w:rPr>
          <w:rFonts w:ascii="Arial" w:hAnsi="Arial" w:cs="Arial"/>
        </w:rPr>
        <w:tab/>
        <w:t>39</w:t>
      </w:r>
    </w:p>
    <w:p w14:paraId="22BB304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4.03.02.</w:t>
      </w:r>
      <w:r w:rsidRPr="00A70C05">
        <w:rPr>
          <w:rFonts w:ascii="Arial" w:hAnsi="Arial" w:cs="Arial"/>
        </w:rPr>
        <w:tab/>
        <w:t>Procedure for Planned Residential District</w:t>
      </w:r>
      <w:r w:rsidRPr="00A70C05">
        <w:rPr>
          <w:rFonts w:ascii="Arial" w:hAnsi="Arial" w:cs="Arial"/>
        </w:rPr>
        <w:tab/>
        <w:t>39</w:t>
      </w:r>
    </w:p>
    <w:p w14:paraId="0238C48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6D83E9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4.04.</w:t>
      </w:r>
      <w:r w:rsidRPr="00A70C05">
        <w:rPr>
          <w:rFonts w:ascii="Arial" w:hAnsi="Arial" w:cs="Arial"/>
        </w:rPr>
        <w:tab/>
        <w:t>"LP” - Lake Park District</w:t>
      </w:r>
      <w:r w:rsidRPr="00A70C05">
        <w:rPr>
          <w:rFonts w:ascii="Arial" w:hAnsi="Arial" w:cs="Arial"/>
        </w:rPr>
        <w:tab/>
        <w:t>42</w:t>
      </w:r>
    </w:p>
    <w:p w14:paraId="40E7097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A640C4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4.04.01.</w:t>
      </w:r>
      <w:r w:rsidRPr="00A70C05">
        <w:rPr>
          <w:rFonts w:ascii="Arial" w:hAnsi="Arial" w:cs="Arial"/>
        </w:rPr>
        <w:tab/>
        <w:t>Permitted Uses</w:t>
      </w:r>
      <w:r w:rsidRPr="00A70C05">
        <w:rPr>
          <w:rFonts w:ascii="Arial" w:hAnsi="Arial" w:cs="Arial"/>
        </w:rPr>
        <w:tab/>
        <w:t>42</w:t>
      </w:r>
    </w:p>
    <w:p w14:paraId="6B38C48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4.04.02.</w:t>
      </w:r>
      <w:r w:rsidRPr="00A70C05">
        <w:rPr>
          <w:rFonts w:ascii="Arial" w:hAnsi="Arial" w:cs="Arial"/>
        </w:rPr>
        <w:tab/>
        <w:t>Conditional Uses</w:t>
      </w:r>
      <w:r w:rsidRPr="00A70C05">
        <w:rPr>
          <w:rFonts w:ascii="Arial" w:hAnsi="Arial" w:cs="Arial"/>
        </w:rPr>
        <w:tab/>
        <w:t>42</w:t>
      </w:r>
    </w:p>
    <w:p w14:paraId="7BD8783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4.04.03.</w:t>
      </w:r>
      <w:r w:rsidRPr="00A70C05">
        <w:rPr>
          <w:rFonts w:ascii="Arial" w:hAnsi="Arial" w:cs="Arial"/>
        </w:rPr>
        <w:tab/>
        <w:t>Area Regulations</w:t>
      </w:r>
      <w:r w:rsidRPr="00A70C05">
        <w:rPr>
          <w:rFonts w:ascii="Arial" w:hAnsi="Arial" w:cs="Arial"/>
        </w:rPr>
        <w:tab/>
        <w:t>43</w:t>
      </w:r>
    </w:p>
    <w:p w14:paraId="3A89861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4.04.05.</w:t>
      </w:r>
      <w:r w:rsidRPr="00A70C05">
        <w:rPr>
          <w:rFonts w:ascii="Arial" w:hAnsi="Arial" w:cs="Arial"/>
        </w:rPr>
        <w:tab/>
        <w:t>Sewage Systems</w:t>
      </w:r>
      <w:r w:rsidRPr="00A70C05">
        <w:rPr>
          <w:rFonts w:ascii="Arial" w:hAnsi="Arial" w:cs="Arial"/>
        </w:rPr>
        <w:tab/>
        <w:t>43</w:t>
      </w:r>
    </w:p>
    <w:p w14:paraId="48EAEB2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4.04.06.</w:t>
      </w:r>
      <w:r w:rsidRPr="00A70C05">
        <w:rPr>
          <w:rFonts w:ascii="Arial" w:hAnsi="Arial" w:cs="Arial"/>
        </w:rPr>
        <w:tab/>
        <w:t>Easement/Waivers</w:t>
      </w:r>
      <w:r w:rsidRPr="00A70C05">
        <w:rPr>
          <w:rFonts w:ascii="Arial" w:hAnsi="Arial" w:cs="Arial"/>
        </w:rPr>
        <w:tab/>
        <w:t>44</w:t>
      </w:r>
    </w:p>
    <w:p w14:paraId="774C81E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D21288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4.05.</w:t>
      </w:r>
      <w:r w:rsidRPr="00A70C05">
        <w:rPr>
          <w:rFonts w:ascii="Arial" w:hAnsi="Arial" w:cs="Arial"/>
        </w:rPr>
        <w:tab/>
        <w:t>"CN" - Conservation District</w:t>
      </w:r>
      <w:r w:rsidRPr="00A70C05">
        <w:rPr>
          <w:rFonts w:ascii="Arial" w:hAnsi="Arial" w:cs="Arial"/>
        </w:rPr>
        <w:tab/>
        <w:t>45</w:t>
      </w:r>
    </w:p>
    <w:p w14:paraId="0C1BBAC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ED8221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4.05.01.</w:t>
      </w:r>
      <w:r w:rsidRPr="00A70C05">
        <w:rPr>
          <w:rFonts w:ascii="Arial" w:hAnsi="Arial" w:cs="Arial"/>
        </w:rPr>
        <w:tab/>
        <w:t>Permitted Uses</w:t>
      </w:r>
      <w:r w:rsidRPr="00A70C05">
        <w:rPr>
          <w:rFonts w:ascii="Arial" w:hAnsi="Arial" w:cs="Arial"/>
        </w:rPr>
        <w:tab/>
        <w:t>45</w:t>
      </w:r>
    </w:p>
    <w:p w14:paraId="64A03A4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4.05.02.</w:t>
      </w:r>
      <w:r w:rsidRPr="00A70C05">
        <w:rPr>
          <w:rFonts w:ascii="Arial" w:hAnsi="Arial" w:cs="Arial"/>
        </w:rPr>
        <w:tab/>
        <w:t>Special Designation for “CN” Wetlands</w:t>
      </w:r>
      <w:r w:rsidRPr="00A70C05">
        <w:rPr>
          <w:rFonts w:ascii="Arial" w:hAnsi="Arial" w:cs="Arial"/>
        </w:rPr>
        <w:tab/>
        <w:t>45</w:t>
      </w:r>
    </w:p>
    <w:p w14:paraId="71E9581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4.05.03.</w:t>
      </w:r>
      <w:r w:rsidRPr="00A70C05">
        <w:rPr>
          <w:rFonts w:ascii="Arial" w:hAnsi="Arial" w:cs="Arial"/>
        </w:rPr>
        <w:tab/>
        <w:t>Conditional Uses Permitted if Deemed not Detrimental to the District</w:t>
      </w:r>
      <w:r w:rsidRPr="00A70C05">
        <w:rPr>
          <w:rFonts w:ascii="Arial" w:hAnsi="Arial" w:cs="Arial"/>
        </w:rPr>
        <w:tab/>
        <w:t>45</w:t>
      </w:r>
    </w:p>
    <w:p w14:paraId="1FE45194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51A66A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4.06.</w:t>
      </w:r>
      <w:r w:rsidRPr="00A70C05">
        <w:rPr>
          <w:rFonts w:ascii="Arial" w:hAnsi="Arial" w:cs="Arial"/>
        </w:rPr>
        <w:tab/>
        <w:t>"TD” – Town District</w:t>
      </w:r>
      <w:r w:rsidRPr="00A70C05">
        <w:rPr>
          <w:rFonts w:ascii="Arial" w:hAnsi="Arial" w:cs="Arial"/>
        </w:rPr>
        <w:tab/>
        <w:t>46</w:t>
      </w:r>
    </w:p>
    <w:p w14:paraId="30E1880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72C99E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4.06.01.</w:t>
      </w:r>
      <w:r w:rsidRPr="00A70C05">
        <w:rPr>
          <w:rFonts w:ascii="Arial" w:hAnsi="Arial" w:cs="Arial"/>
        </w:rPr>
        <w:tab/>
        <w:t>Permitted Uses</w:t>
      </w:r>
      <w:r w:rsidRPr="00A70C05">
        <w:rPr>
          <w:rFonts w:ascii="Arial" w:hAnsi="Arial" w:cs="Arial"/>
        </w:rPr>
        <w:tab/>
        <w:t>46</w:t>
      </w:r>
    </w:p>
    <w:p w14:paraId="651954E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4.06.02.</w:t>
      </w:r>
      <w:r w:rsidRPr="00A70C05">
        <w:rPr>
          <w:rFonts w:ascii="Arial" w:hAnsi="Arial" w:cs="Arial"/>
        </w:rPr>
        <w:tab/>
        <w:t>Conditional Uses</w:t>
      </w:r>
      <w:r w:rsidRPr="00A70C05">
        <w:rPr>
          <w:rFonts w:ascii="Arial" w:hAnsi="Arial" w:cs="Arial"/>
        </w:rPr>
        <w:tab/>
        <w:t>46</w:t>
      </w:r>
    </w:p>
    <w:p w14:paraId="17DB639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4.06.03.</w:t>
      </w:r>
      <w:r w:rsidRPr="00A70C05">
        <w:rPr>
          <w:rFonts w:ascii="Arial" w:hAnsi="Arial" w:cs="Arial"/>
        </w:rPr>
        <w:tab/>
        <w:t>Area Regulations</w:t>
      </w:r>
      <w:r w:rsidRPr="00A70C05">
        <w:rPr>
          <w:rFonts w:ascii="Arial" w:hAnsi="Arial" w:cs="Arial"/>
        </w:rPr>
        <w:tab/>
        <w:t>46</w:t>
      </w:r>
    </w:p>
    <w:p w14:paraId="56891FE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6599BEA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ARTICLE IV</w:t>
      </w:r>
      <w:r w:rsidRPr="00A70C05">
        <w:rPr>
          <w:rFonts w:ascii="Arial" w:hAnsi="Arial" w:cs="Arial"/>
        </w:rPr>
        <w:tab/>
        <w:t>General Requirements</w:t>
      </w:r>
      <w:r w:rsidRPr="00A70C05">
        <w:rPr>
          <w:rFonts w:ascii="Arial" w:hAnsi="Arial" w:cs="Arial"/>
        </w:rPr>
        <w:tab/>
        <w:t>48</w:t>
      </w:r>
    </w:p>
    <w:p w14:paraId="5633EF6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174EB8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5.01.</w:t>
      </w:r>
      <w:r w:rsidRPr="00A70C05">
        <w:rPr>
          <w:rFonts w:ascii="Arial" w:hAnsi="Arial" w:cs="Arial"/>
        </w:rPr>
        <w:tab/>
        <w:t xml:space="preserve">Screening </w:t>
      </w:r>
      <w:r w:rsidRPr="00A70C05">
        <w:rPr>
          <w:rFonts w:ascii="Arial" w:hAnsi="Arial" w:cs="Arial"/>
        </w:rPr>
        <w:tab/>
        <w:t>48</w:t>
      </w:r>
    </w:p>
    <w:p w14:paraId="1D7BBBE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EE5944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5.02.</w:t>
      </w:r>
      <w:r w:rsidRPr="00A70C05">
        <w:rPr>
          <w:rFonts w:ascii="Arial" w:hAnsi="Arial" w:cs="Arial"/>
        </w:rPr>
        <w:tab/>
        <w:t>Visibility Clearance on Corner Lots</w:t>
      </w:r>
      <w:r w:rsidRPr="00A70C05">
        <w:rPr>
          <w:rFonts w:ascii="Arial" w:hAnsi="Arial" w:cs="Arial"/>
        </w:rPr>
        <w:tab/>
        <w:t>48</w:t>
      </w:r>
    </w:p>
    <w:p w14:paraId="3875E9B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E94ED3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5.03.</w:t>
      </w:r>
      <w:r w:rsidRPr="00A70C05">
        <w:rPr>
          <w:rFonts w:ascii="Arial" w:hAnsi="Arial" w:cs="Arial"/>
        </w:rPr>
        <w:tab/>
        <w:t>Fences</w:t>
      </w:r>
      <w:r w:rsidRPr="00A70C05">
        <w:rPr>
          <w:rFonts w:ascii="Arial" w:hAnsi="Arial" w:cs="Arial"/>
        </w:rPr>
        <w:tab/>
        <w:t>48</w:t>
      </w:r>
    </w:p>
    <w:p w14:paraId="525D7D5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679D95E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5.03.01.   Purpose</w:t>
      </w:r>
      <w:r w:rsidRPr="00A70C05">
        <w:rPr>
          <w:rFonts w:ascii="Arial" w:hAnsi="Arial" w:cs="Arial"/>
        </w:rPr>
        <w:tab/>
        <w:t>48</w:t>
      </w:r>
    </w:p>
    <w:p w14:paraId="238D3E2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5.03.02.   Permits Required</w:t>
      </w:r>
      <w:r w:rsidRPr="00A70C05">
        <w:rPr>
          <w:rFonts w:ascii="Arial" w:hAnsi="Arial" w:cs="Arial"/>
        </w:rPr>
        <w:tab/>
        <w:t>48</w:t>
      </w:r>
    </w:p>
    <w:p w14:paraId="7C951EB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5.03.03.   Location/Construction Requirements</w:t>
      </w:r>
      <w:r w:rsidRPr="00A70C05">
        <w:rPr>
          <w:rFonts w:ascii="Arial" w:hAnsi="Arial" w:cs="Arial"/>
        </w:rPr>
        <w:tab/>
        <w:t>48</w:t>
      </w:r>
    </w:p>
    <w:p w14:paraId="7FC89BE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E1136E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5.04.</w:t>
      </w:r>
      <w:r w:rsidRPr="00A70C05">
        <w:rPr>
          <w:rFonts w:ascii="Arial" w:hAnsi="Arial" w:cs="Arial"/>
        </w:rPr>
        <w:tab/>
        <w:t xml:space="preserve">Moved </w:t>
      </w:r>
      <w:proofErr w:type="gramStart"/>
      <w:r w:rsidRPr="00A70C05">
        <w:rPr>
          <w:rFonts w:ascii="Arial" w:hAnsi="Arial" w:cs="Arial"/>
        </w:rPr>
        <w:t>in</w:t>
      </w:r>
      <w:proofErr w:type="gramEnd"/>
      <w:r w:rsidRPr="00A70C05">
        <w:rPr>
          <w:rFonts w:ascii="Arial" w:hAnsi="Arial" w:cs="Arial"/>
        </w:rPr>
        <w:t xml:space="preserve"> Buildings</w:t>
      </w:r>
      <w:r w:rsidRPr="00A70C05">
        <w:rPr>
          <w:rFonts w:ascii="Arial" w:hAnsi="Arial" w:cs="Arial"/>
        </w:rPr>
        <w:tab/>
        <w:t>49</w:t>
      </w:r>
    </w:p>
    <w:p w14:paraId="0573CA8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62D86F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5.05.</w:t>
      </w:r>
      <w:r w:rsidRPr="00A70C05">
        <w:rPr>
          <w:rFonts w:ascii="Arial" w:hAnsi="Arial" w:cs="Arial"/>
        </w:rPr>
        <w:tab/>
        <w:t>Shelterbelt Setback Requirements</w:t>
      </w:r>
      <w:r w:rsidRPr="00A70C05">
        <w:rPr>
          <w:rFonts w:ascii="Arial" w:hAnsi="Arial" w:cs="Arial"/>
        </w:rPr>
        <w:tab/>
        <w:t>49</w:t>
      </w:r>
    </w:p>
    <w:p w14:paraId="5BA091F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A0CACD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lastRenderedPageBreak/>
        <w:t>Chapter 5.06.</w:t>
      </w:r>
      <w:r w:rsidRPr="00A70C05">
        <w:rPr>
          <w:rFonts w:ascii="Arial" w:hAnsi="Arial" w:cs="Arial"/>
        </w:rPr>
        <w:tab/>
        <w:t>Home Occupations</w:t>
      </w:r>
      <w:r w:rsidRPr="00A70C05">
        <w:rPr>
          <w:rFonts w:ascii="Arial" w:hAnsi="Arial" w:cs="Arial"/>
        </w:rPr>
        <w:tab/>
        <w:t>50</w:t>
      </w:r>
    </w:p>
    <w:p w14:paraId="134E799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49C2B8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5.07.</w:t>
      </w:r>
      <w:r w:rsidRPr="00A70C05">
        <w:rPr>
          <w:rFonts w:ascii="Arial" w:hAnsi="Arial" w:cs="Arial"/>
        </w:rPr>
        <w:tab/>
        <w:t>Sand, Gravel or Quarry Operation; Rock Crushers; Mineral</w:t>
      </w:r>
    </w:p>
    <w:p w14:paraId="363F2D1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ab/>
      </w:r>
      <w:r w:rsidRPr="00A70C05">
        <w:rPr>
          <w:rFonts w:ascii="Arial" w:hAnsi="Arial" w:cs="Arial"/>
        </w:rPr>
        <w:tab/>
        <w:t>Exploration and Development; and Concrete and Asphalt Mixing</w:t>
      </w:r>
    </w:p>
    <w:p w14:paraId="30B2A58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ab/>
      </w:r>
      <w:r w:rsidRPr="00A70C05">
        <w:rPr>
          <w:rFonts w:ascii="Arial" w:hAnsi="Arial" w:cs="Arial"/>
        </w:rPr>
        <w:tab/>
        <w:t>Plant Requirements</w:t>
      </w:r>
      <w:r w:rsidRPr="00A70C05">
        <w:rPr>
          <w:rFonts w:ascii="Arial" w:hAnsi="Arial" w:cs="Arial"/>
        </w:rPr>
        <w:tab/>
        <w:t>51</w:t>
      </w:r>
    </w:p>
    <w:p w14:paraId="5084E66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588371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5.07.01.</w:t>
      </w:r>
      <w:r w:rsidRPr="00A70C05">
        <w:rPr>
          <w:rFonts w:ascii="Arial" w:hAnsi="Arial" w:cs="Arial"/>
        </w:rPr>
        <w:tab/>
        <w:t>Application</w:t>
      </w:r>
      <w:r w:rsidRPr="00A70C05">
        <w:rPr>
          <w:rFonts w:ascii="Arial" w:hAnsi="Arial" w:cs="Arial"/>
        </w:rPr>
        <w:tab/>
        <w:t>51</w:t>
      </w:r>
    </w:p>
    <w:p w14:paraId="25B64B3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5.07.02.</w:t>
      </w:r>
      <w:r w:rsidRPr="00A70C05">
        <w:rPr>
          <w:rFonts w:ascii="Arial" w:hAnsi="Arial" w:cs="Arial"/>
        </w:rPr>
        <w:tab/>
        <w:t>State and Federal Requirements</w:t>
      </w:r>
      <w:r w:rsidRPr="00A70C05">
        <w:rPr>
          <w:rFonts w:ascii="Arial" w:hAnsi="Arial" w:cs="Arial"/>
        </w:rPr>
        <w:tab/>
        <w:t>52</w:t>
      </w:r>
    </w:p>
    <w:p w14:paraId="5D7153D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5.07.03.</w:t>
      </w:r>
      <w:r w:rsidRPr="00A70C05">
        <w:rPr>
          <w:rFonts w:ascii="Arial" w:hAnsi="Arial" w:cs="Arial"/>
        </w:rPr>
        <w:tab/>
        <w:t>Setbacks</w:t>
      </w:r>
      <w:r w:rsidRPr="00A70C05">
        <w:rPr>
          <w:rFonts w:ascii="Arial" w:hAnsi="Arial" w:cs="Arial"/>
        </w:rPr>
        <w:tab/>
        <w:t>52</w:t>
      </w:r>
    </w:p>
    <w:p w14:paraId="5FAAB33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5.07.04.</w:t>
      </w:r>
      <w:r w:rsidRPr="00A70C05">
        <w:rPr>
          <w:rFonts w:ascii="Arial" w:hAnsi="Arial" w:cs="Arial"/>
        </w:rPr>
        <w:tab/>
        <w:t>General Provisions</w:t>
      </w:r>
      <w:r w:rsidRPr="00A70C05">
        <w:rPr>
          <w:rFonts w:ascii="Arial" w:hAnsi="Arial" w:cs="Arial"/>
        </w:rPr>
        <w:tab/>
        <w:t>52</w:t>
      </w:r>
    </w:p>
    <w:p w14:paraId="32AA9A8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5F6FA7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5.08.</w:t>
      </w:r>
      <w:r w:rsidRPr="00A70C05">
        <w:rPr>
          <w:rFonts w:ascii="Arial" w:hAnsi="Arial" w:cs="Arial"/>
        </w:rPr>
        <w:tab/>
        <w:t>Concentrated Animal Feeding Operations (CAFO) Regulations</w:t>
      </w:r>
      <w:r w:rsidRPr="00A70C05">
        <w:rPr>
          <w:rFonts w:ascii="Arial" w:hAnsi="Arial" w:cs="Arial"/>
        </w:rPr>
        <w:tab/>
        <w:t>53</w:t>
      </w:r>
    </w:p>
    <w:p w14:paraId="7EF2B33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FD3247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5.08.01.</w:t>
      </w:r>
      <w:r w:rsidRPr="00A70C05">
        <w:rPr>
          <w:rFonts w:ascii="Arial" w:hAnsi="Arial" w:cs="Arial"/>
        </w:rPr>
        <w:tab/>
        <w:t>General Requirements</w:t>
      </w:r>
      <w:r w:rsidRPr="00A70C05">
        <w:rPr>
          <w:rFonts w:ascii="Arial" w:hAnsi="Arial" w:cs="Arial"/>
        </w:rPr>
        <w:tab/>
        <w:t>53</w:t>
      </w:r>
    </w:p>
    <w:p w14:paraId="222AEC6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5.08.02.</w:t>
      </w:r>
      <w:r w:rsidRPr="00A70C05">
        <w:rPr>
          <w:rFonts w:ascii="Arial" w:hAnsi="Arial" w:cs="Arial"/>
        </w:rPr>
        <w:tab/>
        <w:t>Classes of Concentrated Animal Feeding Operations</w:t>
      </w:r>
      <w:r w:rsidRPr="00A70C05">
        <w:rPr>
          <w:rFonts w:ascii="Arial" w:hAnsi="Arial" w:cs="Arial"/>
        </w:rPr>
        <w:tab/>
        <w:t>53</w:t>
      </w:r>
    </w:p>
    <w:p w14:paraId="63BD13D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5.08.03.</w:t>
      </w:r>
      <w:r w:rsidRPr="00A70C05">
        <w:rPr>
          <w:rFonts w:ascii="Arial" w:hAnsi="Arial" w:cs="Arial"/>
        </w:rPr>
        <w:tab/>
        <w:t>Concentrated Animal Feeding Operation Permit Requirements</w:t>
      </w:r>
      <w:r w:rsidRPr="00A70C05">
        <w:rPr>
          <w:rFonts w:ascii="Arial" w:hAnsi="Arial" w:cs="Arial"/>
        </w:rPr>
        <w:tab/>
        <w:t>54</w:t>
      </w:r>
    </w:p>
    <w:p w14:paraId="67AE53A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5.08.04.</w:t>
      </w:r>
      <w:r w:rsidRPr="00A70C05">
        <w:rPr>
          <w:rFonts w:ascii="Arial" w:hAnsi="Arial" w:cs="Arial"/>
        </w:rPr>
        <w:tab/>
        <w:t>Concentrated Animal Feeding Operation Control Requirements</w:t>
      </w:r>
      <w:r w:rsidRPr="00A70C05">
        <w:rPr>
          <w:rFonts w:ascii="Arial" w:hAnsi="Arial" w:cs="Arial"/>
        </w:rPr>
        <w:tab/>
        <w:t>55</w:t>
      </w:r>
    </w:p>
    <w:p w14:paraId="25CC0AE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FCA321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5.09.</w:t>
      </w:r>
      <w:r w:rsidRPr="00A70C05">
        <w:rPr>
          <w:rFonts w:ascii="Arial" w:hAnsi="Arial" w:cs="Arial"/>
        </w:rPr>
        <w:tab/>
        <w:t>Manufactured Home Parks</w:t>
      </w:r>
      <w:r w:rsidRPr="00A70C05">
        <w:rPr>
          <w:rFonts w:ascii="Arial" w:hAnsi="Arial" w:cs="Arial"/>
        </w:rPr>
        <w:tab/>
        <w:t>58</w:t>
      </w:r>
    </w:p>
    <w:p w14:paraId="2AF0090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5970A4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5.10.</w:t>
      </w:r>
      <w:r w:rsidRPr="00A70C05">
        <w:rPr>
          <w:rFonts w:ascii="Arial" w:hAnsi="Arial" w:cs="Arial"/>
        </w:rPr>
        <w:tab/>
        <w:t>Manufactured Home Regulations</w:t>
      </w:r>
      <w:r w:rsidRPr="00A70C05">
        <w:rPr>
          <w:rFonts w:ascii="Arial" w:hAnsi="Arial" w:cs="Arial"/>
        </w:rPr>
        <w:tab/>
        <w:t>58</w:t>
      </w:r>
    </w:p>
    <w:p w14:paraId="1E71997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718232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 xml:space="preserve">Section 5.10.01.  </w:t>
      </w:r>
      <w:r w:rsidRPr="00A70C05">
        <w:rPr>
          <w:rFonts w:ascii="Arial" w:hAnsi="Arial" w:cs="Arial"/>
        </w:rPr>
        <w:tab/>
        <w:t>Manufactured Homes</w:t>
      </w:r>
      <w:r w:rsidRPr="00A70C05">
        <w:rPr>
          <w:rFonts w:ascii="Arial" w:hAnsi="Arial" w:cs="Arial"/>
        </w:rPr>
        <w:tab/>
        <w:t>58</w:t>
      </w:r>
    </w:p>
    <w:p w14:paraId="44092AE4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5.10.02.</w:t>
      </w:r>
      <w:r w:rsidRPr="00A70C05">
        <w:rPr>
          <w:rFonts w:ascii="Arial" w:hAnsi="Arial" w:cs="Arial"/>
        </w:rPr>
        <w:tab/>
        <w:t>Modular Homes</w:t>
      </w:r>
      <w:r w:rsidRPr="00A70C05">
        <w:rPr>
          <w:rFonts w:ascii="Arial" w:hAnsi="Arial" w:cs="Arial"/>
        </w:rPr>
        <w:tab/>
        <w:t>59</w:t>
      </w:r>
    </w:p>
    <w:p w14:paraId="2EBF4E9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C37921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5.11.</w:t>
      </w:r>
      <w:r w:rsidRPr="00A70C05">
        <w:rPr>
          <w:rFonts w:ascii="Arial" w:hAnsi="Arial" w:cs="Arial"/>
        </w:rPr>
        <w:tab/>
        <w:t>Accessory Buildings</w:t>
      </w:r>
      <w:r w:rsidRPr="00A70C05">
        <w:rPr>
          <w:rFonts w:ascii="Arial" w:hAnsi="Arial" w:cs="Arial"/>
        </w:rPr>
        <w:tab/>
        <w:t>60</w:t>
      </w:r>
    </w:p>
    <w:p w14:paraId="7AEC208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FA96A8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5.12.</w:t>
      </w:r>
      <w:r w:rsidRPr="00A70C05">
        <w:rPr>
          <w:rFonts w:ascii="Arial" w:hAnsi="Arial" w:cs="Arial"/>
        </w:rPr>
        <w:tab/>
        <w:t>Signs</w:t>
      </w:r>
      <w:r w:rsidRPr="00A70C05">
        <w:rPr>
          <w:rFonts w:ascii="Arial" w:hAnsi="Arial" w:cs="Arial"/>
        </w:rPr>
        <w:tab/>
        <w:t>61</w:t>
      </w:r>
    </w:p>
    <w:p w14:paraId="3167DA5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830F32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5.12.01    On Premise and Off Premise Signs</w:t>
      </w:r>
      <w:r w:rsidRPr="00A70C05">
        <w:rPr>
          <w:rFonts w:ascii="Arial" w:hAnsi="Arial" w:cs="Arial"/>
        </w:rPr>
        <w:tab/>
        <w:t>61</w:t>
      </w:r>
    </w:p>
    <w:p w14:paraId="08ED296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D5A7FE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5.13.</w:t>
      </w:r>
      <w:r w:rsidRPr="00A70C05">
        <w:rPr>
          <w:rFonts w:ascii="Arial" w:hAnsi="Arial" w:cs="Arial"/>
        </w:rPr>
        <w:tab/>
        <w:t>Structures to Have Access</w:t>
      </w:r>
      <w:r w:rsidRPr="00A70C05">
        <w:rPr>
          <w:rFonts w:ascii="Arial" w:hAnsi="Arial" w:cs="Arial"/>
        </w:rPr>
        <w:tab/>
        <w:t>63</w:t>
      </w:r>
    </w:p>
    <w:p w14:paraId="63EA9EA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AD6758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5.14.</w:t>
      </w:r>
      <w:r w:rsidRPr="00A70C05">
        <w:rPr>
          <w:rFonts w:ascii="Arial" w:hAnsi="Arial" w:cs="Arial"/>
        </w:rPr>
        <w:tab/>
        <w:t>Yards</w:t>
      </w:r>
      <w:r w:rsidRPr="00A70C05">
        <w:rPr>
          <w:rFonts w:ascii="Arial" w:hAnsi="Arial" w:cs="Arial"/>
        </w:rPr>
        <w:tab/>
        <w:t>63</w:t>
      </w:r>
    </w:p>
    <w:p w14:paraId="50672FE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1A5A0C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5.14.01.</w:t>
      </w:r>
      <w:r w:rsidRPr="00A70C05">
        <w:rPr>
          <w:rFonts w:ascii="Arial" w:hAnsi="Arial" w:cs="Arial"/>
        </w:rPr>
        <w:tab/>
        <w:t>Yards, Reduction in Size</w:t>
      </w:r>
      <w:r w:rsidRPr="00A70C05">
        <w:rPr>
          <w:rFonts w:ascii="Arial" w:hAnsi="Arial" w:cs="Arial"/>
        </w:rPr>
        <w:tab/>
        <w:t>63</w:t>
      </w:r>
    </w:p>
    <w:p w14:paraId="6A16202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5.14.02.</w:t>
      </w:r>
      <w:r w:rsidRPr="00A70C05">
        <w:rPr>
          <w:rFonts w:ascii="Arial" w:hAnsi="Arial" w:cs="Arial"/>
        </w:rPr>
        <w:tab/>
        <w:t>Additional Yard Requirements</w:t>
      </w:r>
      <w:r w:rsidRPr="00A70C05">
        <w:rPr>
          <w:rFonts w:ascii="Arial" w:hAnsi="Arial" w:cs="Arial"/>
        </w:rPr>
        <w:tab/>
        <w:t>63</w:t>
      </w:r>
    </w:p>
    <w:p w14:paraId="6DDB550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5.14.03.</w:t>
      </w:r>
      <w:r w:rsidRPr="00A70C05">
        <w:rPr>
          <w:rFonts w:ascii="Arial" w:hAnsi="Arial" w:cs="Arial"/>
        </w:rPr>
        <w:tab/>
        <w:t>Exceptions to Yard Requirements</w:t>
      </w:r>
      <w:r w:rsidRPr="00A70C05">
        <w:rPr>
          <w:rFonts w:ascii="Arial" w:hAnsi="Arial" w:cs="Arial"/>
        </w:rPr>
        <w:tab/>
        <w:t>64</w:t>
      </w:r>
    </w:p>
    <w:p w14:paraId="125A9D0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945FBB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  <w:i/>
          <w:iCs/>
        </w:rPr>
      </w:pPr>
      <w:r w:rsidRPr="00A70C05">
        <w:rPr>
          <w:rFonts w:ascii="Arial" w:hAnsi="Arial" w:cs="Arial"/>
        </w:rPr>
        <w:t>Chapter 5.15.</w:t>
      </w:r>
      <w:r w:rsidRPr="00A70C05">
        <w:rPr>
          <w:rFonts w:ascii="Arial" w:hAnsi="Arial" w:cs="Arial"/>
        </w:rPr>
        <w:tab/>
        <w:t xml:space="preserve">Permanent Foundations Required for Dwellings </w:t>
      </w:r>
      <w:r w:rsidRPr="00A70C05">
        <w:rPr>
          <w:rFonts w:ascii="Arial" w:hAnsi="Arial" w:cs="Arial"/>
        </w:rPr>
        <w:tab/>
        <w:t>64</w:t>
      </w:r>
    </w:p>
    <w:p w14:paraId="4CD678D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AE6B66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5.16.</w:t>
      </w:r>
      <w:r w:rsidRPr="00A70C05">
        <w:rPr>
          <w:rFonts w:ascii="Arial" w:hAnsi="Arial" w:cs="Arial"/>
        </w:rPr>
        <w:tab/>
        <w:t>Utility Easements</w:t>
      </w:r>
      <w:r w:rsidRPr="00A70C05">
        <w:rPr>
          <w:rFonts w:ascii="Arial" w:hAnsi="Arial" w:cs="Arial"/>
        </w:rPr>
        <w:tab/>
        <w:t>64</w:t>
      </w:r>
    </w:p>
    <w:p w14:paraId="5FEFA51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79E4FB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5.17.</w:t>
      </w:r>
      <w:r w:rsidRPr="00A70C05">
        <w:rPr>
          <w:rFonts w:ascii="Arial" w:hAnsi="Arial" w:cs="Arial"/>
        </w:rPr>
        <w:tab/>
        <w:t xml:space="preserve">Erection of More Than One Principal Structure on </w:t>
      </w:r>
      <w:proofErr w:type="gramStart"/>
      <w:r w:rsidRPr="00A70C05">
        <w:rPr>
          <w:rFonts w:ascii="Arial" w:hAnsi="Arial" w:cs="Arial"/>
        </w:rPr>
        <w:t>a Lot</w:t>
      </w:r>
      <w:proofErr w:type="gramEnd"/>
      <w:r w:rsidRPr="00A70C05">
        <w:rPr>
          <w:rFonts w:ascii="Arial" w:hAnsi="Arial" w:cs="Arial"/>
        </w:rPr>
        <w:tab/>
        <w:t>64</w:t>
      </w:r>
    </w:p>
    <w:p w14:paraId="5F659EF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891128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5.18.</w:t>
      </w:r>
      <w:r w:rsidRPr="00A70C05">
        <w:rPr>
          <w:rFonts w:ascii="Arial" w:hAnsi="Arial" w:cs="Arial"/>
        </w:rPr>
        <w:tab/>
        <w:t>Wireless Telecommunications Towers and Facilities</w:t>
      </w:r>
      <w:r w:rsidRPr="00A70C05">
        <w:rPr>
          <w:rFonts w:ascii="Arial" w:hAnsi="Arial" w:cs="Arial"/>
        </w:rPr>
        <w:tab/>
        <w:t>64</w:t>
      </w:r>
    </w:p>
    <w:p w14:paraId="5080648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689CDA84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5.18.01.</w:t>
      </w:r>
      <w:r w:rsidRPr="00A70C05">
        <w:rPr>
          <w:rFonts w:ascii="Arial" w:hAnsi="Arial" w:cs="Arial"/>
        </w:rPr>
        <w:tab/>
        <w:t>Purposes</w:t>
      </w:r>
      <w:r w:rsidRPr="00A70C05">
        <w:rPr>
          <w:rFonts w:ascii="Arial" w:hAnsi="Arial" w:cs="Arial"/>
        </w:rPr>
        <w:tab/>
        <w:t>64</w:t>
      </w:r>
    </w:p>
    <w:p w14:paraId="6477ED7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5.18.02.</w:t>
      </w:r>
      <w:r w:rsidRPr="00A70C05">
        <w:rPr>
          <w:rFonts w:ascii="Arial" w:hAnsi="Arial" w:cs="Arial"/>
        </w:rPr>
        <w:tab/>
        <w:t>Development of Towers</w:t>
      </w:r>
      <w:r w:rsidRPr="00A70C05">
        <w:rPr>
          <w:rFonts w:ascii="Arial" w:hAnsi="Arial" w:cs="Arial"/>
        </w:rPr>
        <w:tab/>
        <w:t>65</w:t>
      </w:r>
    </w:p>
    <w:p w14:paraId="67DED80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5.18.03.</w:t>
      </w:r>
      <w:r w:rsidRPr="00A70C05">
        <w:rPr>
          <w:rFonts w:ascii="Arial" w:hAnsi="Arial" w:cs="Arial"/>
        </w:rPr>
        <w:tab/>
        <w:t>Setbacks</w:t>
      </w:r>
      <w:r w:rsidRPr="00A70C05">
        <w:rPr>
          <w:rFonts w:ascii="Arial" w:hAnsi="Arial" w:cs="Arial"/>
        </w:rPr>
        <w:tab/>
        <w:t>67</w:t>
      </w:r>
    </w:p>
    <w:p w14:paraId="6B1396C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5.18.04.</w:t>
      </w:r>
      <w:r w:rsidRPr="00A70C05">
        <w:rPr>
          <w:rFonts w:ascii="Arial" w:hAnsi="Arial" w:cs="Arial"/>
        </w:rPr>
        <w:tab/>
        <w:t>Structural Requirements</w:t>
      </w:r>
      <w:r w:rsidRPr="00A70C05">
        <w:rPr>
          <w:rFonts w:ascii="Arial" w:hAnsi="Arial" w:cs="Arial"/>
        </w:rPr>
        <w:tab/>
        <w:t>67</w:t>
      </w:r>
    </w:p>
    <w:p w14:paraId="698B6C1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5.18.05.</w:t>
      </w:r>
      <w:r w:rsidRPr="00A70C05">
        <w:rPr>
          <w:rFonts w:ascii="Arial" w:hAnsi="Arial" w:cs="Arial"/>
        </w:rPr>
        <w:tab/>
        <w:t>Separation or Buffer Requirements</w:t>
      </w:r>
      <w:r w:rsidRPr="00A70C05">
        <w:rPr>
          <w:rFonts w:ascii="Arial" w:hAnsi="Arial" w:cs="Arial"/>
        </w:rPr>
        <w:tab/>
        <w:t>67</w:t>
      </w:r>
    </w:p>
    <w:p w14:paraId="24BF741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5.18.06.</w:t>
      </w:r>
      <w:r w:rsidRPr="00A70C05">
        <w:rPr>
          <w:rFonts w:ascii="Arial" w:hAnsi="Arial" w:cs="Arial"/>
        </w:rPr>
        <w:tab/>
        <w:t>Method of Determining Tower Height</w:t>
      </w:r>
      <w:r w:rsidRPr="00A70C05">
        <w:rPr>
          <w:rFonts w:ascii="Arial" w:hAnsi="Arial" w:cs="Arial"/>
        </w:rPr>
        <w:tab/>
        <w:t>68</w:t>
      </w:r>
    </w:p>
    <w:p w14:paraId="5FD4A0B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5.18.07.</w:t>
      </w:r>
      <w:r w:rsidRPr="00A70C05">
        <w:rPr>
          <w:rFonts w:ascii="Arial" w:hAnsi="Arial" w:cs="Arial"/>
        </w:rPr>
        <w:tab/>
        <w:t>Illumination</w:t>
      </w:r>
      <w:r w:rsidRPr="00A70C05">
        <w:rPr>
          <w:rFonts w:ascii="Arial" w:hAnsi="Arial" w:cs="Arial"/>
        </w:rPr>
        <w:tab/>
        <w:t>68</w:t>
      </w:r>
    </w:p>
    <w:p w14:paraId="7B2685F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5.18.08.</w:t>
      </w:r>
      <w:r w:rsidRPr="00A70C05">
        <w:rPr>
          <w:rFonts w:ascii="Arial" w:hAnsi="Arial" w:cs="Arial"/>
        </w:rPr>
        <w:tab/>
        <w:t xml:space="preserve">Exterior Finish </w:t>
      </w:r>
      <w:r w:rsidRPr="00A70C05">
        <w:rPr>
          <w:rFonts w:ascii="Arial" w:hAnsi="Arial" w:cs="Arial"/>
        </w:rPr>
        <w:tab/>
        <w:t>68</w:t>
      </w:r>
    </w:p>
    <w:p w14:paraId="0FED32E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5.18.09.</w:t>
      </w:r>
      <w:r w:rsidRPr="00A70C05">
        <w:rPr>
          <w:rFonts w:ascii="Arial" w:hAnsi="Arial" w:cs="Arial"/>
        </w:rPr>
        <w:tab/>
        <w:t>Modification of Towers</w:t>
      </w:r>
      <w:r w:rsidRPr="00A70C05">
        <w:rPr>
          <w:rFonts w:ascii="Arial" w:hAnsi="Arial" w:cs="Arial"/>
        </w:rPr>
        <w:tab/>
        <w:t>68</w:t>
      </w:r>
    </w:p>
    <w:p w14:paraId="19C5FB1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lastRenderedPageBreak/>
        <w:t>Section 5.18.10.</w:t>
      </w:r>
      <w:r w:rsidRPr="00A70C05">
        <w:rPr>
          <w:rFonts w:ascii="Arial" w:hAnsi="Arial" w:cs="Arial"/>
        </w:rPr>
        <w:tab/>
        <w:t>Certifications and Inspections</w:t>
      </w:r>
      <w:r w:rsidRPr="00A70C05">
        <w:rPr>
          <w:rFonts w:ascii="Arial" w:hAnsi="Arial" w:cs="Arial"/>
        </w:rPr>
        <w:tab/>
        <w:t>69</w:t>
      </w:r>
    </w:p>
    <w:p w14:paraId="5B3F80C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5.18.11.</w:t>
      </w:r>
      <w:r w:rsidRPr="00A70C05">
        <w:rPr>
          <w:rFonts w:ascii="Arial" w:hAnsi="Arial" w:cs="Arial"/>
        </w:rPr>
        <w:tab/>
        <w:t xml:space="preserve">Maintenance </w:t>
      </w:r>
      <w:r w:rsidRPr="00A70C05">
        <w:rPr>
          <w:rFonts w:ascii="Arial" w:hAnsi="Arial" w:cs="Arial"/>
        </w:rPr>
        <w:tab/>
        <w:t>69</w:t>
      </w:r>
    </w:p>
    <w:p w14:paraId="2E3BDB5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5.18.12.</w:t>
      </w:r>
      <w:r w:rsidRPr="00A70C05">
        <w:rPr>
          <w:rFonts w:ascii="Arial" w:hAnsi="Arial" w:cs="Arial"/>
        </w:rPr>
        <w:tab/>
        <w:t>Criteria for Site Plan Development Modifications</w:t>
      </w:r>
      <w:r w:rsidRPr="00A70C05">
        <w:rPr>
          <w:rFonts w:ascii="Arial" w:hAnsi="Arial" w:cs="Arial"/>
        </w:rPr>
        <w:tab/>
        <w:t>69</w:t>
      </w:r>
    </w:p>
    <w:p w14:paraId="495B317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5.18.13.</w:t>
      </w:r>
      <w:r w:rsidRPr="00A70C05">
        <w:rPr>
          <w:rFonts w:ascii="Arial" w:hAnsi="Arial" w:cs="Arial"/>
        </w:rPr>
        <w:tab/>
        <w:t>Abandonment</w:t>
      </w:r>
      <w:r w:rsidRPr="00A70C05">
        <w:rPr>
          <w:rFonts w:ascii="Arial" w:hAnsi="Arial" w:cs="Arial"/>
        </w:rPr>
        <w:tab/>
        <w:t>71</w:t>
      </w:r>
    </w:p>
    <w:p w14:paraId="4A84676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5.18.14.</w:t>
      </w:r>
      <w:r w:rsidRPr="00A70C05">
        <w:rPr>
          <w:rFonts w:ascii="Arial" w:hAnsi="Arial" w:cs="Arial"/>
        </w:rPr>
        <w:tab/>
        <w:t>Action of the Board of Adjustment</w:t>
      </w:r>
      <w:r w:rsidRPr="00A70C05">
        <w:rPr>
          <w:rFonts w:ascii="Arial" w:hAnsi="Arial" w:cs="Arial"/>
        </w:rPr>
        <w:tab/>
        <w:t>71</w:t>
      </w:r>
    </w:p>
    <w:p w14:paraId="5480EDA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12B1CA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5.19.</w:t>
      </w:r>
      <w:r w:rsidRPr="00A70C05">
        <w:rPr>
          <w:rFonts w:ascii="Arial" w:hAnsi="Arial" w:cs="Arial"/>
        </w:rPr>
        <w:tab/>
        <w:t>Right to Farm Notice Covenant</w:t>
      </w:r>
      <w:r w:rsidRPr="00A70C05">
        <w:rPr>
          <w:rFonts w:ascii="Arial" w:hAnsi="Arial" w:cs="Arial"/>
        </w:rPr>
        <w:tab/>
        <w:t>72</w:t>
      </w:r>
    </w:p>
    <w:p w14:paraId="1DF80B5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FD7D10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5.20.</w:t>
      </w:r>
      <w:r w:rsidRPr="00A70C05">
        <w:rPr>
          <w:rFonts w:ascii="Arial" w:hAnsi="Arial" w:cs="Arial"/>
        </w:rPr>
        <w:tab/>
        <w:t>Target Range Requirements</w:t>
      </w:r>
      <w:r w:rsidRPr="00A70C05">
        <w:rPr>
          <w:rFonts w:ascii="Arial" w:hAnsi="Arial" w:cs="Arial"/>
        </w:rPr>
        <w:tab/>
        <w:t>73</w:t>
      </w:r>
    </w:p>
    <w:p w14:paraId="257C1F1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5C18BC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5.20.01.</w:t>
      </w:r>
      <w:r w:rsidRPr="00A70C05">
        <w:rPr>
          <w:rFonts w:ascii="Arial" w:hAnsi="Arial" w:cs="Arial"/>
        </w:rPr>
        <w:tab/>
        <w:t>Conditional Use Permits</w:t>
      </w:r>
      <w:r w:rsidRPr="00A70C05">
        <w:rPr>
          <w:rFonts w:ascii="Arial" w:hAnsi="Arial" w:cs="Arial"/>
        </w:rPr>
        <w:tab/>
        <w:t>73</w:t>
      </w:r>
    </w:p>
    <w:p w14:paraId="0D1B08C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5.20.02.</w:t>
      </w:r>
      <w:r w:rsidRPr="00A70C05">
        <w:rPr>
          <w:rFonts w:ascii="Arial" w:hAnsi="Arial" w:cs="Arial"/>
        </w:rPr>
        <w:tab/>
        <w:t>General Regulations for All Ranges</w:t>
      </w:r>
      <w:r w:rsidRPr="00A70C05">
        <w:rPr>
          <w:rFonts w:ascii="Arial" w:hAnsi="Arial" w:cs="Arial"/>
        </w:rPr>
        <w:tab/>
        <w:t>73</w:t>
      </w:r>
    </w:p>
    <w:p w14:paraId="612CDE2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5.20.03.</w:t>
      </w:r>
      <w:r w:rsidRPr="00A70C05">
        <w:rPr>
          <w:rFonts w:ascii="Arial" w:hAnsi="Arial" w:cs="Arial"/>
        </w:rPr>
        <w:tab/>
        <w:t>Special Regulations for Ranges</w:t>
      </w:r>
      <w:r w:rsidRPr="00A70C05">
        <w:rPr>
          <w:rFonts w:ascii="Arial" w:hAnsi="Arial" w:cs="Arial"/>
        </w:rPr>
        <w:tab/>
        <w:t>74</w:t>
      </w:r>
    </w:p>
    <w:p w14:paraId="1153AE4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5.20.04.</w:t>
      </w:r>
      <w:r w:rsidRPr="00A70C05">
        <w:rPr>
          <w:rFonts w:ascii="Arial" w:hAnsi="Arial" w:cs="Arial"/>
        </w:rPr>
        <w:tab/>
        <w:t>Application Requirements</w:t>
      </w:r>
      <w:r w:rsidRPr="00A70C05">
        <w:rPr>
          <w:rFonts w:ascii="Arial" w:hAnsi="Arial" w:cs="Arial"/>
        </w:rPr>
        <w:tab/>
        <w:t>74</w:t>
      </w:r>
    </w:p>
    <w:p w14:paraId="5250A18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5.20.05.</w:t>
      </w:r>
      <w:r w:rsidRPr="00A70C05">
        <w:rPr>
          <w:rFonts w:ascii="Arial" w:hAnsi="Arial" w:cs="Arial"/>
        </w:rPr>
        <w:tab/>
        <w:t>Area Regulations</w:t>
      </w:r>
      <w:r w:rsidRPr="00A70C05">
        <w:rPr>
          <w:rFonts w:ascii="Arial" w:hAnsi="Arial" w:cs="Arial"/>
        </w:rPr>
        <w:tab/>
        <w:t>74</w:t>
      </w:r>
    </w:p>
    <w:p w14:paraId="7A52389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5.20.06.</w:t>
      </w:r>
      <w:r w:rsidRPr="00A70C05">
        <w:rPr>
          <w:rFonts w:ascii="Arial" w:hAnsi="Arial" w:cs="Arial"/>
        </w:rPr>
        <w:tab/>
        <w:t>Miscellaneous Regulations</w:t>
      </w:r>
      <w:r w:rsidRPr="00A70C05">
        <w:rPr>
          <w:rFonts w:ascii="Arial" w:hAnsi="Arial" w:cs="Arial"/>
        </w:rPr>
        <w:tab/>
        <w:t>75</w:t>
      </w:r>
    </w:p>
    <w:p w14:paraId="3F521D0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C30481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5.21.</w:t>
      </w:r>
      <w:r w:rsidRPr="00A70C05">
        <w:rPr>
          <w:rFonts w:ascii="Arial" w:hAnsi="Arial" w:cs="Arial"/>
        </w:rPr>
        <w:tab/>
        <w:t>Waiver of Setback from Existing Concentrated Animal</w:t>
      </w:r>
    </w:p>
    <w:p w14:paraId="734B980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ab/>
      </w:r>
      <w:r w:rsidRPr="00A70C05">
        <w:rPr>
          <w:rFonts w:ascii="Arial" w:hAnsi="Arial" w:cs="Arial"/>
        </w:rPr>
        <w:tab/>
        <w:t xml:space="preserve"> Feeding Operation</w:t>
      </w:r>
      <w:r w:rsidRPr="00A70C05">
        <w:rPr>
          <w:rFonts w:ascii="Arial" w:hAnsi="Arial" w:cs="Arial"/>
        </w:rPr>
        <w:tab/>
        <w:t>75</w:t>
      </w:r>
    </w:p>
    <w:p w14:paraId="36149C1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FB5CE5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5.22.</w:t>
      </w:r>
      <w:r w:rsidRPr="00A70C05">
        <w:rPr>
          <w:rFonts w:ascii="Arial" w:hAnsi="Arial" w:cs="Arial"/>
        </w:rPr>
        <w:tab/>
        <w:t>Private Wind Energy Conversion Systems (PWECS)</w:t>
      </w:r>
      <w:r w:rsidRPr="00A70C05">
        <w:rPr>
          <w:rFonts w:ascii="Arial" w:hAnsi="Arial" w:cs="Arial"/>
        </w:rPr>
        <w:tab/>
        <w:t>76</w:t>
      </w:r>
    </w:p>
    <w:p w14:paraId="0CB9B63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B9081A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5.23.</w:t>
      </w:r>
      <w:r w:rsidRPr="00A70C05">
        <w:rPr>
          <w:rFonts w:ascii="Arial" w:hAnsi="Arial" w:cs="Arial"/>
        </w:rPr>
        <w:tab/>
        <w:t>Bed and Breakfast Establishments</w:t>
      </w:r>
      <w:r w:rsidRPr="00A70C05">
        <w:rPr>
          <w:rFonts w:ascii="Arial" w:hAnsi="Arial" w:cs="Arial"/>
        </w:rPr>
        <w:tab/>
        <w:t>77</w:t>
      </w:r>
    </w:p>
    <w:p w14:paraId="01CA881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1D3721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5.24.</w:t>
      </w:r>
      <w:r w:rsidRPr="00A70C05">
        <w:rPr>
          <w:rFonts w:ascii="Arial" w:hAnsi="Arial" w:cs="Arial"/>
        </w:rPr>
        <w:tab/>
        <w:t>Wind Energy Systems (WES) Requirements</w:t>
      </w:r>
      <w:r w:rsidRPr="00A70C05">
        <w:rPr>
          <w:rFonts w:ascii="Arial" w:hAnsi="Arial" w:cs="Arial"/>
        </w:rPr>
        <w:tab/>
        <w:t>77</w:t>
      </w:r>
    </w:p>
    <w:p w14:paraId="37CD65E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5DCB359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5.24.01.</w:t>
      </w:r>
      <w:r w:rsidRPr="00A70C05">
        <w:rPr>
          <w:rFonts w:ascii="Arial" w:hAnsi="Arial" w:cs="Arial"/>
        </w:rPr>
        <w:tab/>
        <w:t>Applicability</w:t>
      </w:r>
      <w:r w:rsidRPr="00A70C05">
        <w:rPr>
          <w:rFonts w:ascii="Arial" w:hAnsi="Arial" w:cs="Arial"/>
        </w:rPr>
        <w:tab/>
        <w:t>77</w:t>
      </w:r>
    </w:p>
    <w:p w14:paraId="57D2F60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5.24.02.</w:t>
      </w:r>
      <w:r w:rsidRPr="00A70C05">
        <w:rPr>
          <w:rFonts w:ascii="Arial" w:hAnsi="Arial" w:cs="Arial"/>
        </w:rPr>
        <w:tab/>
        <w:t>Federal and State Requirements</w:t>
      </w:r>
      <w:r w:rsidRPr="00A70C05">
        <w:rPr>
          <w:rFonts w:ascii="Arial" w:hAnsi="Arial" w:cs="Arial"/>
        </w:rPr>
        <w:tab/>
        <w:t>78</w:t>
      </w:r>
    </w:p>
    <w:p w14:paraId="5335827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5.24.03.</w:t>
      </w:r>
      <w:r w:rsidRPr="00A70C05">
        <w:rPr>
          <w:rFonts w:ascii="Arial" w:hAnsi="Arial" w:cs="Arial"/>
        </w:rPr>
        <w:tab/>
        <w:t>General Provisions</w:t>
      </w:r>
      <w:r w:rsidRPr="00A70C05">
        <w:rPr>
          <w:rFonts w:ascii="Arial" w:hAnsi="Arial" w:cs="Arial"/>
        </w:rPr>
        <w:tab/>
        <w:t>78</w:t>
      </w:r>
    </w:p>
    <w:p w14:paraId="46DC2A1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7467F2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5.25.</w:t>
      </w:r>
      <w:r w:rsidRPr="00A70C05">
        <w:rPr>
          <w:rFonts w:ascii="Arial" w:hAnsi="Arial" w:cs="Arial"/>
        </w:rPr>
        <w:tab/>
        <w:t xml:space="preserve">Pipeline Structures </w:t>
      </w:r>
      <w:r w:rsidRPr="00A70C05">
        <w:rPr>
          <w:rFonts w:ascii="Arial" w:hAnsi="Arial" w:cs="Arial"/>
        </w:rPr>
        <w:tab/>
        <w:t>83</w:t>
      </w:r>
    </w:p>
    <w:p w14:paraId="3689D99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616DFD9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5.26.</w:t>
      </w:r>
      <w:r w:rsidRPr="00A70C05">
        <w:rPr>
          <w:rFonts w:ascii="Arial" w:hAnsi="Arial" w:cs="Arial"/>
        </w:rPr>
        <w:tab/>
        <w:t>Private Campground</w:t>
      </w:r>
      <w:r w:rsidRPr="00A70C05">
        <w:rPr>
          <w:rFonts w:ascii="Arial" w:hAnsi="Arial" w:cs="Arial"/>
        </w:rPr>
        <w:tab/>
        <w:t>83</w:t>
      </w:r>
    </w:p>
    <w:p w14:paraId="53A6E52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44B295D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5.26.01.</w:t>
      </w:r>
      <w:r w:rsidRPr="00A70C05">
        <w:rPr>
          <w:rFonts w:ascii="Arial" w:hAnsi="Arial" w:cs="Arial"/>
        </w:rPr>
        <w:tab/>
        <w:t>Purpose</w:t>
      </w:r>
      <w:r w:rsidRPr="00A70C05">
        <w:rPr>
          <w:rFonts w:ascii="Arial" w:hAnsi="Arial" w:cs="Arial"/>
        </w:rPr>
        <w:tab/>
        <w:t>83</w:t>
      </w:r>
    </w:p>
    <w:p w14:paraId="122C00B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5.26.02.</w:t>
      </w:r>
      <w:r w:rsidRPr="00A70C05">
        <w:rPr>
          <w:rFonts w:ascii="Arial" w:hAnsi="Arial" w:cs="Arial"/>
        </w:rPr>
        <w:tab/>
        <w:t>Minimum Requirements</w:t>
      </w:r>
      <w:r w:rsidRPr="00A70C05">
        <w:rPr>
          <w:rFonts w:ascii="Arial" w:hAnsi="Arial" w:cs="Arial"/>
        </w:rPr>
        <w:tab/>
        <w:t>83</w:t>
      </w:r>
    </w:p>
    <w:p w14:paraId="3D239C7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5.26.03.</w:t>
      </w:r>
      <w:r w:rsidRPr="00A70C05">
        <w:rPr>
          <w:rFonts w:ascii="Arial" w:hAnsi="Arial" w:cs="Arial"/>
        </w:rPr>
        <w:tab/>
        <w:t>Application Requirements</w:t>
      </w:r>
      <w:r w:rsidRPr="00A70C05">
        <w:rPr>
          <w:rFonts w:ascii="Arial" w:hAnsi="Arial" w:cs="Arial"/>
        </w:rPr>
        <w:tab/>
        <w:t>84</w:t>
      </w:r>
    </w:p>
    <w:p w14:paraId="1A360EA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6DC9720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5.27.</w:t>
      </w:r>
      <w:r w:rsidRPr="00A70C05">
        <w:rPr>
          <w:rFonts w:ascii="Arial" w:hAnsi="Arial" w:cs="Arial"/>
        </w:rPr>
        <w:tab/>
        <w:t>Sanitary Landfills, Rubble Sites, Composting Sites, Waste Tire</w:t>
      </w:r>
    </w:p>
    <w:p w14:paraId="779E6F87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ab/>
      </w:r>
      <w:r w:rsidRPr="00A70C05">
        <w:rPr>
          <w:rFonts w:ascii="Arial" w:hAnsi="Arial" w:cs="Arial"/>
        </w:rPr>
        <w:tab/>
        <w:t>Sites, and Restricted Use Sites Requirements</w:t>
      </w:r>
      <w:r w:rsidRPr="00A70C05">
        <w:rPr>
          <w:rFonts w:ascii="Arial" w:hAnsi="Arial" w:cs="Arial"/>
        </w:rPr>
        <w:tab/>
        <w:t>85</w:t>
      </w:r>
    </w:p>
    <w:p w14:paraId="1429842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7BECA0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5.28.</w:t>
      </w:r>
      <w:r w:rsidRPr="00A70C05">
        <w:rPr>
          <w:rFonts w:ascii="Arial" w:hAnsi="Arial" w:cs="Arial"/>
        </w:rPr>
        <w:tab/>
        <w:t>Domestic Sanitary Sewer Treatment Plan/Facility Requirements</w:t>
      </w:r>
      <w:r w:rsidRPr="00A70C05">
        <w:rPr>
          <w:rFonts w:ascii="Arial" w:hAnsi="Arial" w:cs="Arial"/>
        </w:rPr>
        <w:tab/>
        <w:t>86</w:t>
      </w:r>
    </w:p>
    <w:p w14:paraId="0D58E81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6CCEF7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5.29.</w:t>
      </w:r>
      <w:r w:rsidRPr="00A70C05">
        <w:rPr>
          <w:rFonts w:ascii="Arial" w:hAnsi="Arial" w:cs="Arial"/>
        </w:rPr>
        <w:tab/>
        <w:t>Junkyards/Salvage Yards Requirements</w:t>
      </w:r>
      <w:r w:rsidRPr="00A70C05">
        <w:rPr>
          <w:rFonts w:ascii="Arial" w:hAnsi="Arial" w:cs="Arial"/>
        </w:rPr>
        <w:tab/>
        <w:t>86</w:t>
      </w:r>
    </w:p>
    <w:p w14:paraId="1F0B365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0C2FA0F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5.30.</w:t>
      </w:r>
      <w:r w:rsidRPr="00A70C05">
        <w:rPr>
          <w:rFonts w:ascii="Arial" w:hAnsi="Arial" w:cs="Arial"/>
        </w:rPr>
        <w:tab/>
        <w:t>Automotive Tow Business/Impound Lot Requirements</w:t>
      </w:r>
      <w:r w:rsidRPr="00A70C05">
        <w:rPr>
          <w:rFonts w:ascii="Arial" w:hAnsi="Arial" w:cs="Arial"/>
        </w:rPr>
        <w:tab/>
        <w:t>87</w:t>
      </w:r>
    </w:p>
    <w:p w14:paraId="1A3EC78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57A18F4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5.32.</w:t>
      </w:r>
      <w:r w:rsidRPr="00A70C05">
        <w:rPr>
          <w:rFonts w:ascii="Arial" w:hAnsi="Arial" w:cs="Arial"/>
        </w:rPr>
        <w:tab/>
        <w:t>Solar Energy Systems (SES)</w:t>
      </w:r>
      <w:r w:rsidRPr="00A70C05">
        <w:rPr>
          <w:rFonts w:ascii="Arial" w:hAnsi="Arial" w:cs="Arial"/>
        </w:rPr>
        <w:tab/>
        <w:t>87</w:t>
      </w:r>
    </w:p>
    <w:p w14:paraId="681C335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CEA5D4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5.32.01.</w:t>
      </w:r>
      <w:r w:rsidRPr="00A70C05">
        <w:rPr>
          <w:rFonts w:ascii="Arial" w:hAnsi="Arial" w:cs="Arial"/>
        </w:rPr>
        <w:tab/>
        <w:t>Purpose</w:t>
      </w:r>
      <w:r w:rsidRPr="00A70C05">
        <w:rPr>
          <w:rFonts w:ascii="Arial" w:hAnsi="Arial" w:cs="Arial"/>
        </w:rPr>
        <w:tab/>
        <w:t>87</w:t>
      </w:r>
    </w:p>
    <w:p w14:paraId="66087FD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5.32.02.</w:t>
      </w:r>
      <w:r w:rsidRPr="00A70C05">
        <w:rPr>
          <w:rFonts w:ascii="Arial" w:hAnsi="Arial" w:cs="Arial"/>
        </w:rPr>
        <w:tab/>
        <w:t>Private Solar Energy Systems (PSES)</w:t>
      </w:r>
      <w:r w:rsidRPr="00A70C05">
        <w:rPr>
          <w:rFonts w:ascii="Arial" w:hAnsi="Arial" w:cs="Arial"/>
        </w:rPr>
        <w:tab/>
        <w:t>87</w:t>
      </w:r>
    </w:p>
    <w:p w14:paraId="6F1D7D9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5.32.03.</w:t>
      </w:r>
      <w:r w:rsidRPr="00A70C05">
        <w:rPr>
          <w:rFonts w:ascii="Arial" w:hAnsi="Arial" w:cs="Arial"/>
        </w:rPr>
        <w:tab/>
        <w:t>Permitting</w:t>
      </w:r>
      <w:r w:rsidRPr="00A70C05">
        <w:rPr>
          <w:rFonts w:ascii="Arial" w:hAnsi="Arial" w:cs="Arial"/>
        </w:rPr>
        <w:tab/>
        <w:t>87</w:t>
      </w:r>
    </w:p>
    <w:p w14:paraId="59693C2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5.32.04.</w:t>
      </w:r>
      <w:r w:rsidRPr="00A70C05">
        <w:rPr>
          <w:rFonts w:ascii="Arial" w:hAnsi="Arial" w:cs="Arial"/>
        </w:rPr>
        <w:tab/>
        <w:t>Compliance</w:t>
      </w:r>
      <w:r w:rsidRPr="00A70C05">
        <w:rPr>
          <w:rFonts w:ascii="Arial" w:hAnsi="Arial" w:cs="Arial"/>
        </w:rPr>
        <w:tab/>
        <w:t>88</w:t>
      </w:r>
    </w:p>
    <w:p w14:paraId="353502D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5.32.05.</w:t>
      </w:r>
      <w:r w:rsidRPr="00A70C05">
        <w:rPr>
          <w:rFonts w:ascii="Arial" w:hAnsi="Arial" w:cs="Arial"/>
        </w:rPr>
        <w:tab/>
        <w:t>General Provisions for Solar Energy Systems</w:t>
      </w:r>
      <w:r w:rsidRPr="00A70C05">
        <w:rPr>
          <w:rFonts w:ascii="Arial" w:hAnsi="Arial" w:cs="Arial"/>
        </w:rPr>
        <w:tab/>
        <w:t>89</w:t>
      </w:r>
    </w:p>
    <w:p w14:paraId="4DBA390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5.32.06.</w:t>
      </w:r>
      <w:r w:rsidRPr="00A70C05">
        <w:rPr>
          <w:rFonts w:ascii="Arial" w:hAnsi="Arial" w:cs="Arial"/>
        </w:rPr>
        <w:tab/>
        <w:t>Decommissioning/Restoration/Abandonment</w:t>
      </w:r>
      <w:r w:rsidRPr="00A70C05">
        <w:rPr>
          <w:rFonts w:ascii="Arial" w:hAnsi="Arial" w:cs="Arial"/>
        </w:rPr>
        <w:tab/>
        <w:t>91</w:t>
      </w:r>
    </w:p>
    <w:p w14:paraId="7C29F231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5.32.07.</w:t>
      </w:r>
      <w:r w:rsidRPr="00A70C05">
        <w:rPr>
          <w:rFonts w:ascii="Arial" w:hAnsi="Arial" w:cs="Arial"/>
        </w:rPr>
        <w:tab/>
        <w:t>Prohibited Uses and Structures</w:t>
      </w:r>
      <w:r w:rsidRPr="00A70C05">
        <w:rPr>
          <w:rFonts w:ascii="Arial" w:hAnsi="Arial" w:cs="Arial"/>
        </w:rPr>
        <w:tab/>
        <w:t>93</w:t>
      </w:r>
    </w:p>
    <w:p w14:paraId="703D344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70BE9B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ARTICLE VI</w:t>
      </w:r>
      <w:r w:rsidRPr="00A70C05">
        <w:rPr>
          <w:rFonts w:ascii="Arial" w:hAnsi="Arial" w:cs="Arial"/>
        </w:rPr>
        <w:tab/>
        <w:t>ADMINISTRATION</w:t>
      </w:r>
      <w:r w:rsidRPr="00A70C05">
        <w:rPr>
          <w:rFonts w:ascii="Arial" w:hAnsi="Arial" w:cs="Arial"/>
        </w:rPr>
        <w:tab/>
        <w:t>94</w:t>
      </w:r>
    </w:p>
    <w:p w14:paraId="1F116AB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A38D87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</w:t>
      </w:r>
      <w:r w:rsidRPr="00A70C05">
        <w:rPr>
          <w:rFonts w:ascii="Arial" w:hAnsi="Arial" w:cs="Arial"/>
        </w:rPr>
        <w:tab/>
        <w:t xml:space="preserve"> 6.01.</w:t>
      </w:r>
      <w:r w:rsidRPr="00A70C05">
        <w:rPr>
          <w:rFonts w:ascii="Arial" w:hAnsi="Arial" w:cs="Arial"/>
        </w:rPr>
        <w:tab/>
        <w:t>Building/Use Permits</w:t>
      </w:r>
      <w:r w:rsidRPr="00A70C05">
        <w:rPr>
          <w:rFonts w:ascii="Arial" w:hAnsi="Arial" w:cs="Arial"/>
        </w:rPr>
        <w:tab/>
        <w:t>94</w:t>
      </w:r>
    </w:p>
    <w:p w14:paraId="71D4EDB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0B1B24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6.01.01.</w:t>
      </w:r>
      <w:r w:rsidRPr="00A70C05">
        <w:rPr>
          <w:rFonts w:ascii="Arial" w:hAnsi="Arial" w:cs="Arial"/>
        </w:rPr>
        <w:tab/>
        <w:t>Permits Required</w:t>
      </w:r>
      <w:r w:rsidRPr="00A70C05">
        <w:rPr>
          <w:rFonts w:ascii="Arial" w:hAnsi="Arial" w:cs="Arial"/>
        </w:rPr>
        <w:tab/>
        <w:t>94</w:t>
      </w:r>
    </w:p>
    <w:p w14:paraId="0C11D57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6.01.02.</w:t>
      </w:r>
      <w:r w:rsidRPr="00A70C05">
        <w:rPr>
          <w:rFonts w:ascii="Arial" w:hAnsi="Arial" w:cs="Arial"/>
        </w:rPr>
        <w:tab/>
        <w:t>Applications</w:t>
      </w:r>
      <w:r w:rsidRPr="00A70C05">
        <w:rPr>
          <w:rFonts w:ascii="Arial" w:hAnsi="Arial" w:cs="Arial"/>
        </w:rPr>
        <w:tab/>
        <w:t>94</w:t>
      </w:r>
    </w:p>
    <w:p w14:paraId="2337177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6.01.03.</w:t>
      </w:r>
      <w:r w:rsidRPr="00A70C05">
        <w:rPr>
          <w:rFonts w:ascii="Arial" w:hAnsi="Arial" w:cs="Arial"/>
        </w:rPr>
        <w:tab/>
        <w:t>Building/Use Permit Issuance and Termination</w:t>
      </w:r>
      <w:r w:rsidRPr="00A70C05">
        <w:rPr>
          <w:rFonts w:ascii="Arial" w:hAnsi="Arial" w:cs="Arial"/>
        </w:rPr>
        <w:tab/>
        <w:t>94</w:t>
      </w:r>
    </w:p>
    <w:p w14:paraId="138CE76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6.01.04.</w:t>
      </w:r>
      <w:r w:rsidRPr="00A70C05">
        <w:rPr>
          <w:rFonts w:ascii="Arial" w:hAnsi="Arial" w:cs="Arial"/>
        </w:rPr>
        <w:tab/>
        <w:t>Permits Displayed</w:t>
      </w:r>
      <w:r w:rsidRPr="00A70C05">
        <w:rPr>
          <w:rFonts w:ascii="Arial" w:hAnsi="Arial" w:cs="Arial"/>
        </w:rPr>
        <w:tab/>
        <w:t>95</w:t>
      </w:r>
    </w:p>
    <w:p w14:paraId="1F96682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6.01.05.</w:t>
      </w:r>
      <w:r w:rsidRPr="00A70C05">
        <w:rPr>
          <w:rFonts w:ascii="Arial" w:hAnsi="Arial" w:cs="Arial"/>
        </w:rPr>
        <w:tab/>
        <w:t>Fees</w:t>
      </w:r>
      <w:r w:rsidRPr="00A70C05">
        <w:rPr>
          <w:rFonts w:ascii="Arial" w:hAnsi="Arial" w:cs="Arial"/>
        </w:rPr>
        <w:tab/>
        <w:t>95</w:t>
      </w:r>
    </w:p>
    <w:p w14:paraId="64EAED6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3A2894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6.02.</w:t>
      </w:r>
      <w:r w:rsidRPr="00A70C05">
        <w:rPr>
          <w:rFonts w:ascii="Arial" w:hAnsi="Arial" w:cs="Arial"/>
        </w:rPr>
        <w:tab/>
        <w:t>Zoning Officer</w:t>
      </w:r>
      <w:r w:rsidRPr="00A70C05">
        <w:rPr>
          <w:rFonts w:ascii="Arial" w:hAnsi="Arial" w:cs="Arial"/>
        </w:rPr>
        <w:tab/>
        <w:t>95</w:t>
      </w:r>
    </w:p>
    <w:p w14:paraId="2D79EC4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3969EDB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6.02.01.</w:t>
      </w:r>
      <w:r w:rsidRPr="00A70C05">
        <w:rPr>
          <w:rFonts w:ascii="Arial" w:hAnsi="Arial" w:cs="Arial"/>
        </w:rPr>
        <w:tab/>
        <w:t>Zoning Officer</w:t>
      </w:r>
      <w:r w:rsidRPr="00A70C05">
        <w:rPr>
          <w:rFonts w:ascii="Arial" w:hAnsi="Arial" w:cs="Arial"/>
        </w:rPr>
        <w:tab/>
        <w:t>95</w:t>
      </w:r>
    </w:p>
    <w:p w14:paraId="2FD1F08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6.02.02.</w:t>
      </w:r>
      <w:r w:rsidRPr="00A70C05">
        <w:rPr>
          <w:rFonts w:ascii="Arial" w:hAnsi="Arial" w:cs="Arial"/>
        </w:rPr>
        <w:tab/>
        <w:t>Duties</w:t>
      </w:r>
      <w:r w:rsidRPr="00A70C05">
        <w:rPr>
          <w:rFonts w:ascii="Arial" w:hAnsi="Arial" w:cs="Arial"/>
        </w:rPr>
        <w:tab/>
        <w:t>96</w:t>
      </w:r>
    </w:p>
    <w:p w14:paraId="240563D4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6.02.03.</w:t>
      </w:r>
      <w:r w:rsidRPr="00A70C05">
        <w:rPr>
          <w:rFonts w:ascii="Arial" w:hAnsi="Arial" w:cs="Arial"/>
        </w:rPr>
        <w:tab/>
        <w:t>Right of Entry</w:t>
      </w:r>
      <w:r w:rsidRPr="00A70C05">
        <w:rPr>
          <w:rFonts w:ascii="Arial" w:hAnsi="Arial" w:cs="Arial"/>
        </w:rPr>
        <w:tab/>
        <w:t>97</w:t>
      </w:r>
    </w:p>
    <w:p w14:paraId="7DD38E5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6.02.04.</w:t>
      </w:r>
      <w:r w:rsidRPr="00A70C05">
        <w:rPr>
          <w:rFonts w:ascii="Arial" w:hAnsi="Arial" w:cs="Arial"/>
        </w:rPr>
        <w:tab/>
        <w:t xml:space="preserve">Stop Order </w:t>
      </w:r>
      <w:r w:rsidRPr="00A70C05">
        <w:rPr>
          <w:rFonts w:ascii="Arial" w:hAnsi="Arial" w:cs="Arial"/>
        </w:rPr>
        <w:tab/>
        <w:t>97</w:t>
      </w:r>
    </w:p>
    <w:p w14:paraId="3809512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6.02.05.</w:t>
      </w:r>
      <w:r w:rsidRPr="00A70C05">
        <w:rPr>
          <w:rFonts w:ascii="Arial" w:hAnsi="Arial" w:cs="Arial"/>
        </w:rPr>
        <w:tab/>
        <w:t xml:space="preserve">Occupancy Violation </w:t>
      </w:r>
      <w:r w:rsidRPr="00A70C05">
        <w:rPr>
          <w:rFonts w:ascii="Arial" w:hAnsi="Arial" w:cs="Arial"/>
        </w:rPr>
        <w:tab/>
        <w:t>97</w:t>
      </w:r>
    </w:p>
    <w:p w14:paraId="587B87E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1619AC5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6.03.</w:t>
      </w:r>
      <w:r w:rsidRPr="00A70C05">
        <w:rPr>
          <w:rFonts w:ascii="Arial" w:hAnsi="Arial" w:cs="Arial"/>
        </w:rPr>
        <w:tab/>
        <w:t>Planning Commission</w:t>
      </w:r>
      <w:r w:rsidRPr="00A70C05">
        <w:rPr>
          <w:rFonts w:ascii="Arial" w:hAnsi="Arial" w:cs="Arial"/>
        </w:rPr>
        <w:tab/>
        <w:t>97</w:t>
      </w:r>
    </w:p>
    <w:p w14:paraId="71F5765F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0CB0282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6.03.01.</w:t>
      </w:r>
      <w:r w:rsidRPr="00A70C05">
        <w:rPr>
          <w:rFonts w:ascii="Arial" w:hAnsi="Arial" w:cs="Arial"/>
        </w:rPr>
        <w:tab/>
        <w:t>Establishment</w:t>
      </w:r>
      <w:r w:rsidRPr="00A70C05">
        <w:rPr>
          <w:rFonts w:ascii="Arial" w:hAnsi="Arial" w:cs="Arial"/>
        </w:rPr>
        <w:tab/>
        <w:t>97</w:t>
      </w:r>
    </w:p>
    <w:p w14:paraId="372C39E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6.03.02.</w:t>
      </w:r>
      <w:r w:rsidRPr="00A70C05">
        <w:rPr>
          <w:rFonts w:ascii="Arial" w:hAnsi="Arial" w:cs="Arial"/>
        </w:rPr>
        <w:tab/>
        <w:t>Term of Office</w:t>
      </w:r>
      <w:r w:rsidRPr="00A70C05">
        <w:rPr>
          <w:rFonts w:ascii="Arial" w:hAnsi="Arial" w:cs="Arial"/>
        </w:rPr>
        <w:tab/>
        <w:t>97</w:t>
      </w:r>
    </w:p>
    <w:p w14:paraId="36B706F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6.03.03.</w:t>
      </w:r>
      <w:r w:rsidRPr="00A70C05">
        <w:rPr>
          <w:rFonts w:ascii="Arial" w:hAnsi="Arial" w:cs="Arial"/>
        </w:rPr>
        <w:tab/>
        <w:t xml:space="preserve">Meetings of the Planning Commission </w:t>
      </w:r>
      <w:r w:rsidRPr="00A70C05">
        <w:rPr>
          <w:rFonts w:ascii="Arial" w:hAnsi="Arial" w:cs="Arial"/>
        </w:rPr>
        <w:tab/>
        <w:t>98</w:t>
      </w:r>
    </w:p>
    <w:p w14:paraId="2692678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6.03.04.</w:t>
      </w:r>
      <w:r w:rsidRPr="00A70C05">
        <w:rPr>
          <w:rFonts w:ascii="Arial" w:hAnsi="Arial" w:cs="Arial"/>
        </w:rPr>
        <w:tab/>
        <w:t>Per Diem and Expenses of Commission</w:t>
      </w:r>
      <w:r w:rsidRPr="00A70C05">
        <w:rPr>
          <w:rFonts w:ascii="Arial" w:hAnsi="Arial" w:cs="Arial"/>
        </w:rPr>
        <w:tab/>
        <w:t>98</w:t>
      </w:r>
    </w:p>
    <w:p w14:paraId="599B6CCE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6.03.05.</w:t>
      </w:r>
      <w:r w:rsidRPr="00A70C05">
        <w:rPr>
          <w:rFonts w:ascii="Arial" w:hAnsi="Arial" w:cs="Arial"/>
        </w:rPr>
        <w:tab/>
        <w:t>Powers and Duties of the Board</w:t>
      </w:r>
      <w:r w:rsidRPr="00A70C05">
        <w:rPr>
          <w:rFonts w:ascii="Arial" w:hAnsi="Arial" w:cs="Arial"/>
        </w:rPr>
        <w:tab/>
        <w:t>98</w:t>
      </w:r>
    </w:p>
    <w:p w14:paraId="3AA9F9D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25E2B999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6.04.</w:t>
      </w:r>
      <w:r w:rsidRPr="00A70C05">
        <w:rPr>
          <w:rFonts w:ascii="Arial" w:hAnsi="Arial" w:cs="Arial"/>
        </w:rPr>
        <w:tab/>
        <w:t>Board of Adjustment</w:t>
      </w:r>
      <w:r w:rsidRPr="00A70C05">
        <w:rPr>
          <w:rFonts w:ascii="Arial" w:hAnsi="Arial" w:cs="Arial"/>
        </w:rPr>
        <w:tab/>
        <w:t>98</w:t>
      </w:r>
    </w:p>
    <w:p w14:paraId="05F6EC2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6CCEC8F8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6.04.01.</w:t>
      </w:r>
      <w:r w:rsidRPr="00A70C05">
        <w:rPr>
          <w:rFonts w:ascii="Arial" w:hAnsi="Arial" w:cs="Arial"/>
        </w:rPr>
        <w:tab/>
        <w:t>Establishment</w:t>
      </w:r>
      <w:r w:rsidRPr="00A70C05">
        <w:rPr>
          <w:rFonts w:ascii="Arial" w:hAnsi="Arial" w:cs="Arial"/>
        </w:rPr>
        <w:tab/>
        <w:t>98</w:t>
      </w:r>
    </w:p>
    <w:p w14:paraId="5400B76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6.04.02.</w:t>
      </w:r>
      <w:r w:rsidRPr="00A70C05">
        <w:rPr>
          <w:rFonts w:ascii="Arial" w:hAnsi="Arial" w:cs="Arial"/>
        </w:rPr>
        <w:tab/>
        <w:t>Procedures for Meetings</w:t>
      </w:r>
      <w:r w:rsidRPr="00A70C05">
        <w:rPr>
          <w:rFonts w:ascii="Arial" w:hAnsi="Arial" w:cs="Arial"/>
        </w:rPr>
        <w:tab/>
        <w:t>98</w:t>
      </w:r>
    </w:p>
    <w:p w14:paraId="3A888DB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6.04.03.</w:t>
      </w:r>
      <w:r w:rsidRPr="00A70C05">
        <w:rPr>
          <w:rFonts w:ascii="Arial" w:hAnsi="Arial" w:cs="Arial"/>
        </w:rPr>
        <w:tab/>
        <w:t>Powers and Duties of the Board</w:t>
      </w:r>
      <w:r w:rsidRPr="00A70C05">
        <w:rPr>
          <w:rFonts w:ascii="Arial" w:hAnsi="Arial" w:cs="Arial"/>
        </w:rPr>
        <w:tab/>
        <w:t>99</w:t>
      </w:r>
    </w:p>
    <w:p w14:paraId="23B147CD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6.04.04.</w:t>
      </w:r>
      <w:r w:rsidRPr="00A70C05">
        <w:rPr>
          <w:rFonts w:ascii="Arial" w:hAnsi="Arial" w:cs="Arial"/>
        </w:rPr>
        <w:tab/>
        <w:t>Board of Adjustment has Powers of Administrative Officer</w:t>
      </w:r>
    </w:p>
    <w:p w14:paraId="631C3E4A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ab/>
      </w:r>
      <w:r w:rsidRPr="00A70C05">
        <w:rPr>
          <w:rFonts w:ascii="Arial" w:hAnsi="Arial" w:cs="Arial"/>
        </w:rPr>
        <w:tab/>
        <w:t>on Appeals: Reversing Decision of Zoning Officer</w:t>
      </w:r>
      <w:r w:rsidRPr="00A70C05">
        <w:rPr>
          <w:rFonts w:ascii="Arial" w:hAnsi="Arial" w:cs="Arial"/>
        </w:rPr>
        <w:tab/>
        <w:t>99</w:t>
      </w:r>
    </w:p>
    <w:p w14:paraId="4D8E8D4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6.04.05.</w:t>
      </w:r>
      <w:r w:rsidRPr="00A70C05">
        <w:rPr>
          <w:rFonts w:ascii="Arial" w:hAnsi="Arial" w:cs="Arial"/>
        </w:rPr>
        <w:tab/>
        <w:t>Appeals, Record of Appeal, Hearing and Stays</w:t>
      </w:r>
      <w:r w:rsidRPr="00A70C05">
        <w:rPr>
          <w:rFonts w:ascii="Arial" w:hAnsi="Arial" w:cs="Arial"/>
        </w:rPr>
        <w:tab/>
        <w:t>99</w:t>
      </w:r>
    </w:p>
    <w:p w14:paraId="70CEA1F3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6.04.06.</w:t>
      </w:r>
      <w:r w:rsidRPr="00A70C05">
        <w:rPr>
          <w:rFonts w:ascii="Arial" w:hAnsi="Arial" w:cs="Arial"/>
        </w:rPr>
        <w:tab/>
        <w:t xml:space="preserve">Appeals to </w:t>
      </w:r>
      <w:proofErr w:type="gramStart"/>
      <w:r w:rsidRPr="00A70C05">
        <w:rPr>
          <w:rFonts w:ascii="Arial" w:hAnsi="Arial" w:cs="Arial"/>
        </w:rPr>
        <w:t>a Court</w:t>
      </w:r>
      <w:proofErr w:type="gramEnd"/>
      <w:r w:rsidRPr="00A70C05">
        <w:rPr>
          <w:rFonts w:ascii="Arial" w:hAnsi="Arial" w:cs="Arial"/>
        </w:rPr>
        <w:t xml:space="preserve"> of Record</w:t>
      </w:r>
      <w:r w:rsidRPr="00A70C05">
        <w:rPr>
          <w:rFonts w:ascii="Arial" w:hAnsi="Arial" w:cs="Arial"/>
        </w:rPr>
        <w:tab/>
        <w:t>100</w:t>
      </w:r>
    </w:p>
    <w:p w14:paraId="4227DA38" w14:textId="77777777" w:rsidR="00A70C05" w:rsidRPr="00A70C05" w:rsidRDefault="00A70C05" w:rsidP="00A70C05">
      <w:pPr>
        <w:pStyle w:val="BodyText2"/>
        <w:tabs>
          <w:tab w:val="left" w:pos="1620"/>
        </w:tabs>
        <w:rPr>
          <w:b w:val="0"/>
          <w:bCs w:val="0"/>
          <w:sz w:val="20"/>
          <w:szCs w:val="20"/>
          <w:u w:val="none"/>
        </w:rPr>
      </w:pPr>
      <w:r w:rsidRPr="00A70C05">
        <w:rPr>
          <w:b w:val="0"/>
          <w:bCs w:val="0"/>
          <w:sz w:val="20"/>
          <w:szCs w:val="20"/>
          <w:u w:val="none"/>
        </w:rPr>
        <w:tab/>
      </w:r>
      <w:r w:rsidRPr="00A70C05">
        <w:rPr>
          <w:b w:val="0"/>
          <w:bCs w:val="0"/>
          <w:sz w:val="20"/>
          <w:szCs w:val="20"/>
          <w:u w:val="none"/>
        </w:rPr>
        <w:tab/>
        <w:t xml:space="preserve"> </w:t>
      </w:r>
    </w:p>
    <w:p w14:paraId="0DEB6266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Chapter 6.05.</w:t>
      </w:r>
      <w:r w:rsidRPr="00A70C05">
        <w:rPr>
          <w:rFonts w:ascii="Arial" w:hAnsi="Arial" w:cs="Arial"/>
        </w:rPr>
        <w:tab/>
        <w:t>Procedures for Conditional Uses, Variances and Zoning Amendments</w:t>
      </w:r>
      <w:r w:rsidRPr="00A70C05">
        <w:rPr>
          <w:rFonts w:ascii="Arial" w:hAnsi="Arial" w:cs="Arial"/>
        </w:rPr>
        <w:tab/>
        <w:t>100</w:t>
      </w:r>
    </w:p>
    <w:p w14:paraId="1A2AA48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</w:p>
    <w:p w14:paraId="70F738E4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6.05.01.</w:t>
      </w:r>
      <w:r w:rsidRPr="00A70C05">
        <w:rPr>
          <w:rFonts w:ascii="Arial" w:hAnsi="Arial" w:cs="Arial"/>
        </w:rPr>
        <w:tab/>
        <w:t xml:space="preserve">Powers and Jurisdiction Relating to Conditional Uses </w:t>
      </w:r>
      <w:r w:rsidRPr="00A70C05">
        <w:rPr>
          <w:rFonts w:ascii="Arial" w:hAnsi="Arial" w:cs="Arial"/>
        </w:rPr>
        <w:tab/>
        <w:t>100</w:t>
      </w:r>
    </w:p>
    <w:p w14:paraId="574E7F35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6.05.02.</w:t>
      </w:r>
      <w:r w:rsidRPr="00A70C05">
        <w:rPr>
          <w:rFonts w:ascii="Arial" w:hAnsi="Arial" w:cs="Arial"/>
        </w:rPr>
        <w:tab/>
        <w:t>Powers and Jurisdiction Relating to Variances</w:t>
      </w:r>
      <w:r w:rsidRPr="00A70C05">
        <w:rPr>
          <w:rFonts w:ascii="Arial" w:hAnsi="Arial" w:cs="Arial"/>
        </w:rPr>
        <w:tab/>
        <w:t>102</w:t>
      </w:r>
    </w:p>
    <w:p w14:paraId="7973022C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6.05.03.</w:t>
      </w:r>
      <w:r w:rsidRPr="00A70C05">
        <w:rPr>
          <w:rFonts w:ascii="Arial" w:hAnsi="Arial" w:cs="Arial"/>
        </w:rPr>
        <w:tab/>
        <w:t>Zoning Amendments</w:t>
      </w:r>
      <w:r w:rsidRPr="00A70C05">
        <w:rPr>
          <w:rFonts w:ascii="Arial" w:hAnsi="Arial" w:cs="Arial"/>
        </w:rPr>
        <w:tab/>
        <w:t>103</w:t>
      </w:r>
    </w:p>
    <w:p w14:paraId="4C273DBB" w14:textId="77777777" w:rsidR="00A70C05" w:rsidRPr="00A70C05" w:rsidRDefault="00A70C05" w:rsidP="00A70C05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right" w:leader="dot" w:pos="8190"/>
        </w:tabs>
        <w:rPr>
          <w:rFonts w:ascii="Arial" w:hAnsi="Arial" w:cs="Arial"/>
        </w:rPr>
      </w:pPr>
      <w:r w:rsidRPr="00A70C05">
        <w:rPr>
          <w:rFonts w:ascii="Arial" w:hAnsi="Arial" w:cs="Arial"/>
        </w:rPr>
        <w:t>Section 6.05.03.</w:t>
      </w:r>
      <w:r w:rsidRPr="00A70C05">
        <w:rPr>
          <w:rFonts w:ascii="Arial" w:hAnsi="Arial" w:cs="Arial"/>
        </w:rPr>
        <w:tab/>
        <w:t>Reapplication</w:t>
      </w:r>
      <w:r w:rsidRPr="00A70C05">
        <w:rPr>
          <w:rFonts w:ascii="Arial" w:hAnsi="Arial" w:cs="Arial"/>
        </w:rPr>
        <w:tab/>
        <w:t>105</w:t>
      </w:r>
    </w:p>
    <w:p w14:paraId="21CD2930" w14:textId="77777777" w:rsidR="00C571F8" w:rsidRPr="00A70C05" w:rsidRDefault="00C571F8">
      <w:pPr>
        <w:rPr>
          <w:rFonts w:ascii="Arial" w:hAnsi="Arial" w:cs="Arial"/>
        </w:rPr>
      </w:pPr>
    </w:p>
    <w:sectPr w:rsidR="00C571F8" w:rsidRPr="00A7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05"/>
    <w:rsid w:val="00201A95"/>
    <w:rsid w:val="00A14CBC"/>
    <w:rsid w:val="00A70C05"/>
    <w:rsid w:val="00C571F8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633B"/>
  <w15:chartTrackingRefBased/>
  <w15:docId w15:val="{15663E7D-CD7F-4D4D-ADF2-F2C3693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C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C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C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C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C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C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C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C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C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C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70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C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C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0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C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0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C05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A70C0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A70C05"/>
    <w:rPr>
      <w:rFonts w:ascii="Arial" w:eastAsia="Times New Roman" w:hAnsi="Arial" w:cs="Arial"/>
      <w:b/>
      <w:bCs/>
      <w:kern w:val="0"/>
      <w:sz w:val="24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Senger</dc:creator>
  <cp:keywords/>
  <dc:description/>
  <cp:lastModifiedBy>Eric  Senger</cp:lastModifiedBy>
  <cp:revision>1</cp:revision>
  <dcterms:created xsi:type="dcterms:W3CDTF">2024-10-15T20:19:00Z</dcterms:created>
  <dcterms:modified xsi:type="dcterms:W3CDTF">2024-10-15T20:23:00Z</dcterms:modified>
</cp:coreProperties>
</file>