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CDBEC" w14:textId="1771E349" w:rsidR="00541E1F" w:rsidRPr="0089388B" w:rsidRDefault="00541E1F" w:rsidP="00541E1F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00732323"/>
      <w:r w:rsidRPr="0089388B">
        <w:rPr>
          <w:rFonts w:ascii="Arial" w:hAnsi="Arial" w:cs="Arial"/>
          <w:b/>
          <w:sz w:val="22"/>
          <w:szCs w:val="22"/>
        </w:rPr>
        <w:t>Commission Meeting Agenda</w:t>
      </w:r>
    </w:p>
    <w:p w14:paraId="13EDDA0F" w14:textId="52FF37AD" w:rsidR="00541E1F" w:rsidRPr="0089388B" w:rsidRDefault="00541E1F" w:rsidP="00541E1F">
      <w:pPr>
        <w:jc w:val="center"/>
        <w:rPr>
          <w:rFonts w:ascii="Arial" w:hAnsi="Arial" w:cs="Arial"/>
          <w:b/>
          <w:sz w:val="22"/>
          <w:szCs w:val="22"/>
        </w:rPr>
      </w:pPr>
      <w:r w:rsidRPr="0089388B">
        <w:rPr>
          <w:rFonts w:ascii="Arial" w:hAnsi="Arial" w:cs="Arial"/>
          <w:b/>
          <w:sz w:val="22"/>
          <w:szCs w:val="22"/>
        </w:rPr>
        <w:t>Walworth County Commissioner Chambers</w:t>
      </w:r>
    </w:p>
    <w:p w14:paraId="3DABA711" w14:textId="68A1D0E4" w:rsidR="00585A4A" w:rsidRPr="0089388B" w:rsidRDefault="00E87E04" w:rsidP="00541E1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Public Hearing for Solar Farm Ordinance</w:t>
      </w:r>
    </w:p>
    <w:p w14:paraId="26D32574" w14:textId="77777777" w:rsidR="00541E1F" w:rsidRPr="0089388B" w:rsidRDefault="00541E1F" w:rsidP="00541E1F">
      <w:pPr>
        <w:jc w:val="center"/>
        <w:rPr>
          <w:rFonts w:ascii="Comic Sans MS" w:hAnsi="Comic Sans MS"/>
          <w:b/>
          <w:sz w:val="22"/>
          <w:szCs w:val="22"/>
        </w:rPr>
      </w:pPr>
    </w:p>
    <w:p w14:paraId="0D5088DE" w14:textId="640D2A7B" w:rsidR="00541E1F" w:rsidRPr="0089388B" w:rsidRDefault="00541E1F" w:rsidP="00541E1F">
      <w:pPr>
        <w:rPr>
          <w:rFonts w:ascii="Calibri" w:hAnsi="Calibri" w:cs="Calibri"/>
          <w:sz w:val="22"/>
          <w:szCs w:val="22"/>
        </w:rPr>
      </w:pPr>
      <w:r w:rsidRPr="0089388B">
        <w:rPr>
          <w:rFonts w:ascii="Calibri" w:hAnsi="Calibri" w:cs="Calibri"/>
          <w:sz w:val="22"/>
          <w:szCs w:val="22"/>
        </w:rPr>
        <w:t>Walworth County Commissioners</w:t>
      </w:r>
      <w:r w:rsidRPr="0089388B">
        <w:rPr>
          <w:rFonts w:ascii="Calibri" w:hAnsi="Calibri" w:cs="Calibri"/>
          <w:sz w:val="22"/>
          <w:szCs w:val="22"/>
        </w:rPr>
        <w:tab/>
      </w:r>
      <w:r w:rsidRPr="0089388B">
        <w:rPr>
          <w:rFonts w:ascii="Calibri" w:hAnsi="Calibri" w:cs="Calibri"/>
          <w:sz w:val="22"/>
          <w:szCs w:val="22"/>
        </w:rPr>
        <w:tab/>
      </w:r>
      <w:r w:rsidRPr="0089388B">
        <w:rPr>
          <w:rFonts w:ascii="Calibri" w:hAnsi="Calibri" w:cs="Calibri"/>
          <w:sz w:val="22"/>
          <w:szCs w:val="22"/>
        </w:rPr>
        <w:tab/>
        <w:t>Jim Houck, Chairperso</w:t>
      </w:r>
      <w:r w:rsidR="0098347E" w:rsidRPr="0089388B">
        <w:rPr>
          <w:rFonts w:ascii="Calibri" w:hAnsi="Calibri" w:cs="Calibri"/>
          <w:sz w:val="22"/>
          <w:szCs w:val="22"/>
        </w:rPr>
        <w:t>n</w:t>
      </w:r>
      <w:r w:rsidRPr="0089388B">
        <w:rPr>
          <w:rFonts w:ascii="Calibri" w:hAnsi="Calibri" w:cs="Calibri"/>
          <w:sz w:val="22"/>
          <w:szCs w:val="22"/>
        </w:rPr>
        <w:t xml:space="preserve"> </w:t>
      </w:r>
    </w:p>
    <w:p w14:paraId="659F6930" w14:textId="77777777" w:rsidR="00541E1F" w:rsidRPr="0089388B" w:rsidRDefault="00541E1F" w:rsidP="00541E1F">
      <w:pPr>
        <w:rPr>
          <w:rFonts w:ascii="Calibri" w:hAnsi="Calibri" w:cs="Calibri"/>
          <w:sz w:val="22"/>
          <w:szCs w:val="22"/>
        </w:rPr>
      </w:pPr>
      <w:r w:rsidRPr="0089388B">
        <w:rPr>
          <w:rFonts w:ascii="Calibri" w:hAnsi="Calibri" w:cs="Calibri"/>
          <w:sz w:val="22"/>
          <w:szCs w:val="22"/>
        </w:rPr>
        <w:t>4304 4</w:t>
      </w:r>
      <w:r w:rsidRPr="0089388B">
        <w:rPr>
          <w:rFonts w:ascii="Calibri" w:hAnsi="Calibri" w:cs="Calibri"/>
          <w:sz w:val="22"/>
          <w:szCs w:val="22"/>
          <w:vertAlign w:val="superscript"/>
        </w:rPr>
        <w:t>th</w:t>
      </w:r>
      <w:r w:rsidRPr="0089388B">
        <w:rPr>
          <w:rFonts w:ascii="Calibri" w:hAnsi="Calibri" w:cs="Calibri"/>
          <w:sz w:val="22"/>
          <w:szCs w:val="22"/>
        </w:rPr>
        <w:t xml:space="preserve"> Ave</w:t>
      </w:r>
      <w:r w:rsidRPr="0089388B">
        <w:rPr>
          <w:rFonts w:ascii="Calibri" w:hAnsi="Calibri" w:cs="Calibri"/>
          <w:sz w:val="22"/>
          <w:szCs w:val="22"/>
        </w:rPr>
        <w:tab/>
      </w:r>
      <w:r w:rsidRPr="0089388B">
        <w:rPr>
          <w:rFonts w:ascii="Calibri" w:hAnsi="Calibri" w:cs="Calibri"/>
          <w:sz w:val="22"/>
          <w:szCs w:val="22"/>
        </w:rPr>
        <w:tab/>
      </w:r>
      <w:r w:rsidRPr="0089388B">
        <w:rPr>
          <w:rFonts w:ascii="Calibri" w:hAnsi="Calibri" w:cs="Calibri"/>
          <w:sz w:val="22"/>
          <w:szCs w:val="22"/>
        </w:rPr>
        <w:tab/>
      </w:r>
      <w:r w:rsidRPr="0089388B">
        <w:rPr>
          <w:rFonts w:ascii="Calibri" w:hAnsi="Calibri" w:cs="Calibri"/>
          <w:sz w:val="22"/>
          <w:szCs w:val="22"/>
        </w:rPr>
        <w:tab/>
      </w:r>
      <w:r w:rsidRPr="0089388B">
        <w:rPr>
          <w:rFonts w:ascii="Calibri" w:hAnsi="Calibri" w:cs="Calibri"/>
          <w:sz w:val="22"/>
          <w:szCs w:val="22"/>
        </w:rPr>
        <w:tab/>
      </w:r>
      <w:r w:rsidRPr="0089388B">
        <w:rPr>
          <w:rFonts w:ascii="Calibri" w:hAnsi="Calibri" w:cs="Calibri"/>
          <w:sz w:val="22"/>
          <w:szCs w:val="22"/>
        </w:rPr>
        <w:tab/>
        <w:t>Kevin Holgard, Commissioner</w:t>
      </w:r>
    </w:p>
    <w:p w14:paraId="2F934DA6" w14:textId="5B32818C" w:rsidR="00541E1F" w:rsidRPr="0089388B" w:rsidRDefault="00541E1F" w:rsidP="00687FDF">
      <w:pPr>
        <w:jc w:val="both"/>
        <w:rPr>
          <w:rFonts w:ascii="Calibri" w:hAnsi="Calibri" w:cs="Calibri"/>
          <w:sz w:val="22"/>
          <w:szCs w:val="22"/>
        </w:rPr>
      </w:pPr>
      <w:r w:rsidRPr="0089388B">
        <w:rPr>
          <w:rFonts w:ascii="Calibri" w:hAnsi="Calibri" w:cs="Calibri"/>
          <w:sz w:val="22"/>
          <w:szCs w:val="22"/>
        </w:rPr>
        <w:t>Selby SD  57472</w:t>
      </w:r>
      <w:r w:rsidRPr="0089388B">
        <w:rPr>
          <w:rFonts w:ascii="Calibri" w:hAnsi="Calibri" w:cs="Calibri"/>
          <w:sz w:val="22"/>
          <w:szCs w:val="22"/>
        </w:rPr>
        <w:tab/>
      </w:r>
      <w:r w:rsidRPr="0089388B">
        <w:rPr>
          <w:rFonts w:ascii="Calibri" w:hAnsi="Calibri" w:cs="Calibri"/>
          <w:sz w:val="22"/>
          <w:szCs w:val="22"/>
        </w:rPr>
        <w:tab/>
      </w:r>
      <w:r w:rsidRPr="0089388B">
        <w:rPr>
          <w:rFonts w:ascii="Calibri" w:hAnsi="Calibri" w:cs="Calibri"/>
          <w:sz w:val="22"/>
          <w:szCs w:val="22"/>
        </w:rPr>
        <w:tab/>
      </w:r>
      <w:r w:rsidRPr="0089388B">
        <w:rPr>
          <w:rFonts w:ascii="Calibri" w:hAnsi="Calibri" w:cs="Calibri"/>
          <w:sz w:val="22"/>
          <w:szCs w:val="22"/>
        </w:rPr>
        <w:tab/>
      </w:r>
      <w:r w:rsidRPr="0089388B">
        <w:rPr>
          <w:rFonts w:ascii="Calibri" w:hAnsi="Calibri" w:cs="Calibri"/>
          <w:sz w:val="22"/>
          <w:szCs w:val="22"/>
        </w:rPr>
        <w:tab/>
        <w:t>Duane Mohr, Commissioner</w:t>
      </w:r>
    </w:p>
    <w:p w14:paraId="4116B2C5" w14:textId="77777777" w:rsidR="00541E1F" w:rsidRPr="0089388B" w:rsidRDefault="00541E1F" w:rsidP="00541E1F">
      <w:pPr>
        <w:rPr>
          <w:rFonts w:ascii="Calibri" w:hAnsi="Calibri" w:cs="Calibri"/>
          <w:sz w:val="22"/>
          <w:szCs w:val="22"/>
        </w:rPr>
      </w:pPr>
      <w:r w:rsidRPr="0089388B">
        <w:rPr>
          <w:rFonts w:ascii="Calibri" w:hAnsi="Calibri" w:cs="Calibri"/>
          <w:sz w:val="22"/>
          <w:szCs w:val="22"/>
        </w:rPr>
        <w:tab/>
      </w:r>
      <w:r w:rsidRPr="0089388B">
        <w:rPr>
          <w:rFonts w:ascii="Calibri" w:hAnsi="Calibri" w:cs="Calibri"/>
          <w:sz w:val="22"/>
          <w:szCs w:val="22"/>
        </w:rPr>
        <w:tab/>
      </w:r>
      <w:r w:rsidRPr="0089388B">
        <w:rPr>
          <w:rFonts w:ascii="Calibri" w:hAnsi="Calibri" w:cs="Calibri"/>
          <w:sz w:val="22"/>
          <w:szCs w:val="22"/>
        </w:rPr>
        <w:tab/>
      </w:r>
      <w:r w:rsidRPr="0089388B">
        <w:rPr>
          <w:rFonts w:ascii="Calibri" w:hAnsi="Calibri" w:cs="Calibri"/>
          <w:sz w:val="22"/>
          <w:szCs w:val="22"/>
        </w:rPr>
        <w:tab/>
      </w:r>
      <w:r w:rsidRPr="0089388B">
        <w:rPr>
          <w:rFonts w:ascii="Calibri" w:hAnsi="Calibri" w:cs="Calibri"/>
          <w:sz w:val="22"/>
          <w:szCs w:val="22"/>
        </w:rPr>
        <w:tab/>
      </w:r>
      <w:r w:rsidRPr="0089388B">
        <w:rPr>
          <w:rFonts w:ascii="Calibri" w:hAnsi="Calibri" w:cs="Calibri"/>
          <w:sz w:val="22"/>
          <w:szCs w:val="22"/>
        </w:rPr>
        <w:tab/>
      </w:r>
      <w:r w:rsidRPr="0089388B">
        <w:rPr>
          <w:rFonts w:ascii="Calibri" w:hAnsi="Calibri" w:cs="Calibri"/>
          <w:sz w:val="22"/>
          <w:szCs w:val="22"/>
        </w:rPr>
        <w:tab/>
        <w:t>Scott Schilling, Commissioner</w:t>
      </w:r>
    </w:p>
    <w:p w14:paraId="1ED504C3" w14:textId="77777777" w:rsidR="00541E1F" w:rsidRPr="0089388B" w:rsidRDefault="00541E1F" w:rsidP="00541E1F">
      <w:pPr>
        <w:rPr>
          <w:rFonts w:ascii="Calibri" w:hAnsi="Calibri" w:cs="Calibri"/>
          <w:sz w:val="22"/>
          <w:szCs w:val="22"/>
        </w:rPr>
      </w:pPr>
      <w:r w:rsidRPr="0089388B">
        <w:rPr>
          <w:rFonts w:ascii="Calibri" w:hAnsi="Calibri" w:cs="Calibri"/>
          <w:sz w:val="22"/>
          <w:szCs w:val="22"/>
        </w:rPr>
        <w:tab/>
      </w:r>
      <w:r w:rsidRPr="0089388B">
        <w:rPr>
          <w:rFonts w:ascii="Calibri" w:hAnsi="Calibri" w:cs="Calibri"/>
          <w:sz w:val="22"/>
          <w:szCs w:val="22"/>
        </w:rPr>
        <w:tab/>
      </w:r>
      <w:r w:rsidRPr="0089388B">
        <w:rPr>
          <w:rFonts w:ascii="Calibri" w:hAnsi="Calibri" w:cs="Calibri"/>
          <w:sz w:val="22"/>
          <w:szCs w:val="22"/>
        </w:rPr>
        <w:tab/>
      </w:r>
      <w:r w:rsidRPr="0089388B">
        <w:rPr>
          <w:rFonts w:ascii="Calibri" w:hAnsi="Calibri" w:cs="Calibri"/>
          <w:sz w:val="22"/>
          <w:szCs w:val="22"/>
        </w:rPr>
        <w:tab/>
      </w:r>
      <w:r w:rsidRPr="0089388B">
        <w:rPr>
          <w:rFonts w:ascii="Calibri" w:hAnsi="Calibri" w:cs="Calibri"/>
          <w:sz w:val="22"/>
          <w:szCs w:val="22"/>
        </w:rPr>
        <w:tab/>
      </w:r>
      <w:r w:rsidRPr="0089388B">
        <w:rPr>
          <w:rFonts w:ascii="Calibri" w:hAnsi="Calibri" w:cs="Calibri"/>
          <w:sz w:val="22"/>
          <w:szCs w:val="22"/>
        </w:rPr>
        <w:tab/>
      </w:r>
      <w:r w:rsidRPr="0089388B">
        <w:rPr>
          <w:rFonts w:ascii="Calibri" w:hAnsi="Calibri" w:cs="Calibri"/>
          <w:sz w:val="22"/>
          <w:szCs w:val="22"/>
        </w:rPr>
        <w:tab/>
        <w:t>Justin Jungwirth, Commissioner</w:t>
      </w:r>
    </w:p>
    <w:p w14:paraId="6D247478" w14:textId="77777777" w:rsidR="00541E1F" w:rsidRPr="0089388B" w:rsidRDefault="00541E1F" w:rsidP="00541E1F">
      <w:pPr>
        <w:pBdr>
          <w:bottom w:val="dotted" w:sz="24" w:space="1" w:color="auto"/>
        </w:pBdr>
        <w:rPr>
          <w:rFonts w:ascii="Calibri" w:hAnsi="Calibri" w:cs="Calibri"/>
          <w:sz w:val="22"/>
          <w:szCs w:val="22"/>
        </w:rPr>
      </w:pPr>
    </w:p>
    <w:p w14:paraId="2A951250" w14:textId="431BB425" w:rsidR="00541E1F" w:rsidRPr="0089388B" w:rsidRDefault="006C1149" w:rsidP="00541E1F">
      <w:pPr>
        <w:spacing w:line="276" w:lineRule="auto"/>
        <w:rPr>
          <w:rFonts w:ascii="Calibri" w:hAnsi="Calibri" w:cs="Calibri"/>
          <w:sz w:val="22"/>
          <w:szCs w:val="22"/>
        </w:rPr>
      </w:pPr>
      <w:r w:rsidRPr="0089388B">
        <w:rPr>
          <w:rFonts w:ascii="Calibri" w:hAnsi="Calibri" w:cs="Calibri"/>
          <w:sz w:val="22"/>
          <w:szCs w:val="22"/>
        </w:rPr>
        <w:tab/>
        <w:t xml:space="preserve">Thursday </w:t>
      </w:r>
      <w:r w:rsidR="00FB79D8">
        <w:rPr>
          <w:rFonts w:ascii="Calibri" w:hAnsi="Calibri" w:cs="Calibri"/>
          <w:sz w:val="22"/>
          <w:szCs w:val="22"/>
        </w:rPr>
        <w:t>September 5</w:t>
      </w:r>
      <w:r w:rsidR="00E87E04">
        <w:rPr>
          <w:rFonts w:ascii="Calibri" w:hAnsi="Calibri" w:cs="Calibri"/>
          <w:sz w:val="22"/>
          <w:szCs w:val="22"/>
        </w:rPr>
        <w:t>,</w:t>
      </w:r>
      <w:r w:rsidRPr="0089388B">
        <w:rPr>
          <w:rFonts w:ascii="Calibri" w:hAnsi="Calibri" w:cs="Calibri"/>
          <w:sz w:val="22"/>
          <w:szCs w:val="22"/>
        </w:rPr>
        <w:t xml:space="preserve"> </w:t>
      </w:r>
      <w:r w:rsidR="007C04B6" w:rsidRPr="0089388B">
        <w:rPr>
          <w:rFonts w:ascii="Calibri" w:hAnsi="Calibri" w:cs="Calibri"/>
          <w:sz w:val="22"/>
          <w:szCs w:val="22"/>
        </w:rPr>
        <w:t>2024,</w:t>
      </w:r>
      <w:r w:rsidR="00541E1F" w:rsidRPr="0089388B">
        <w:rPr>
          <w:rFonts w:ascii="Calibri" w:hAnsi="Calibri" w:cs="Calibri"/>
          <w:sz w:val="22"/>
          <w:szCs w:val="22"/>
        </w:rPr>
        <w:tab/>
        <w:t>9:00 a.m.</w:t>
      </w:r>
    </w:p>
    <w:p w14:paraId="33EC3E23" w14:textId="121DE61C" w:rsidR="00541E1F" w:rsidRPr="0089388B" w:rsidRDefault="0028409E" w:rsidP="00541E1F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89388B">
        <w:rPr>
          <w:rFonts w:ascii="Calibri" w:hAnsi="Calibri" w:cs="Calibri"/>
          <w:b/>
          <w:bCs/>
          <w:sz w:val="22"/>
          <w:szCs w:val="22"/>
        </w:rPr>
        <w:t xml:space="preserve">Call to </w:t>
      </w:r>
      <w:r w:rsidR="000E50B3" w:rsidRPr="0089388B">
        <w:rPr>
          <w:rFonts w:ascii="Calibri" w:hAnsi="Calibri" w:cs="Calibri"/>
          <w:b/>
          <w:bCs/>
          <w:sz w:val="22"/>
          <w:szCs w:val="22"/>
        </w:rPr>
        <w:t>order.</w:t>
      </w:r>
    </w:p>
    <w:p w14:paraId="09188B9A" w14:textId="0AE47389" w:rsidR="00541E1F" w:rsidRPr="0089388B" w:rsidRDefault="00677419" w:rsidP="00541E1F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89388B">
        <w:rPr>
          <w:rFonts w:ascii="Calibri" w:hAnsi="Calibri" w:cs="Calibri"/>
          <w:b/>
          <w:bCs/>
          <w:sz w:val="22"/>
          <w:szCs w:val="22"/>
        </w:rPr>
        <w:t>PLEDGE OF ALLEGIANCE</w:t>
      </w:r>
    </w:p>
    <w:p w14:paraId="19C97DAD" w14:textId="31DD969E" w:rsidR="005F560F" w:rsidRPr="0089388B" w:rsidRDefault="00A16FE2" w:rsidP="005F560F">
      <w:pPr>
        <w:pStyle w:val="ListParagraph"/>
        <w:numPr>
          <w:ilvl w:val="0"/>
          <w:numId w:val="1"/>
        </w:numPr>
        <w:rPr>
          <w:rFonts w:cs="Calibri"/>
        </w:rPr>
      </w:pPr>
      <w:r w:rsidRPr="0089388B">
        <w:rPr>
          <w:rFonts w:cs="Calibri"/>
          <w:b/>
          <w:bCs/>
        </w:rPr>
        <w:t>Convene as County Commission</w:t>
      </w:r>
    </w:p>
    <w:p w14:paraId="51CC9270" w14:textId="0091EB2A" w:rsidR="00A16FE2" w:rsidRDefault="00A16FE2" w:rsidP="005F560F">
      <w:pPr>
        <w:pStyle w:val="ListParagraph"/>
        <w:numPr>
          <w:ilvl w:val="0"/>
          <w:numId w:val="1"/>
        </w:numPr>
        <w:rPr>
          <w:rFonts w:cs="Calibri"/>
          <w:b/>
          <w:bCs/>
        </w:rPr>
      </w:pPr>
      <w:r w:rsidRPr="00E87E04">
        <w:rPr>
          <w:rFonts w:cs="Calibri"/>
          <w:b/>
          <w:bCs/>
        </w:rPr>
        <w:t>Approve Agenda</w:t>
      </w:r>
    </w:p>
    <w:p w14:paraId="5ADBDE20" w14:textId="482C3A06" w:rsidR="00E87E04" w:rsidRPr="00E87E04" w:rsidRDefault="00E87E04" w:rsidP="005F560F">
      <w:pPr>
        <w:pStyle w:val="ListParagraph"/>
        <w:numPr>
          <w:ilvl w:val="0"/>
          <w:numId w:val="1"/>
        </w:numPr>
        <w:rPr>
          <w:rFonts w:cs="Calibri"/>
          <w:b/>
          <w:bCs/>
        </w:rPr>
      </w:pPr>
      <w:r>
        <w:rPr>
          <w:rFonts w:cs="Calibri"/>
          <w:b/>
          <w:bCs/>
        </w:rPr>
        <w:t>Public Forum</w:t>
      </w:r>
      <w:r w:rsidR="00FE7E71">
        <w:rPr>
          <w:rFonts w:cs="Calibri"/>
          <w:b/>
          <w:bCs/>
        </w:rPr>
        <w:t xml:space="preserve"> </w:t>
      </w:r>
    </w:p>
    <w:p w14:paraId="2ED5DF0F" w14:textId="402EAAFA" w:rsidR="000F7F71" w:rsidRDefault="00567F03" w:rsidP="00B72E6E">
      <w:pPr>
        <w:pStyle w:val="ListParagraph"/>
        <w:numPr>
          <w:ilvl w:val="0"/>
          <w:numId w:val="1"/>
        </w:numPr>
        <w:rPr>
          <w:rFonts w:cs="Calibri"/>
          <w:b/>
          <w:bCs/>
          <w:color w:val="000000" w:themeColor="text1"/>
        </w:rPr>
      </w:pPr>
      <w:r>
        <w:rPr>
          <w:rFonts w:cs="Calibri"/>
          <w:b/>
          <w:bCs/>
          <w:color w:val="000000" w:themeColor="text1"/>
        </w:rPr>
        <w:t>Ad</w:t>
      </w:r>
      <w:r w:rsidR="00053A58">
        <w:rPr>
          <w:rFonts w:cs="Calibri"/>
          <w:b/>
          <w:bCs/>
          <w:color w:val="000000" w:themeColor="text1"/>
        </w:rPr>
        <w:t>o</w:t>
      </w:r>
      <w:r>
        <w:rPr>
          <w:rFonts w:cs="Calibri"/>
          <w:b/>
          <w:bCs/>
          <w:color w:val="000000" w:themeColor="text1"/>
        </w:rPr>
        <w:t>ption o</w:t>
      </w:r>
      <w:r w:rsidR="00FF0655">
        <w:rPr>
          <w:rFonts w:cs="Calibri"/>
          <w:b/>
          <w:bCs/>
          <w:color w:val="000000" w:themeColor="text1"/>
        </w:rPr>
        <w:t>f</w:t>
      </w:r>
      <w:r>
        <w:rPr>
          <w:rFonts w:cs="Calibri"/>
          <w:b/>
          <w:bCs/>
          <w:color w:val="000000" w:themeColor="text1"/>
        </w:rPr>
        <w:t xml:space="preserve"> the Solar</w:t>
      </w:r>
      <w:r w:rsidR="005D7556">
        <w:rPr>
          <w:rFonts w:cs="Calibri"/>
          <w:b/>
          <w:bCs/>
          <w:color w:val="000000" w:themeColor="text1"/>
        </w:rPr>
        <w:t xml:space="preserve"> Farm</w:t>
      </w:r>
      <w:r>
        <w:rPr>
          <w:rFonts w:cs="Calibri"/>
          <w:b/>
          <w:bCs/>
          <w:color w:val="000000" w:themeColor="text1"/>
        </w:rPr>
        <w:t xml:space="preserve"> Ordinance</w:t>
      </w:r>
    </w:p>
    <w:p w14:paraId="4080B0AE" w14:textId="225E3783" w:rsidR="00541E1F" w:rsidRPr="00E87E04" w:rsidRDefault="000F7F71" w:rsidP="00B72E6E">
      <w:pPr>
        <w:pStyle w:val="ListParagraph"/>
        <w:numPr>
          <w:ilvl w:val="0"/>
          <w:numId w:val="1"/>
        </w:numPr>
        <w:rPr>
          <w:rFonts w:cs="Calibri"/>
          <w:b/>
          <w:bCs/>
          <w:color w:val="000000" w:themeColor="text1"/>
        </w:rPr>
      </w:pPr>
      <w:r w:rsidRPr="00E87E04">
        <w:rPr>
          <w:rFonts w:cs="Calibri"/>
          <w:b/>
          <w:bCs/>
          <w:color w:val="000000" w:themeColor="text1"/>
        </w:rPr>
        <w:t>New Business</w:t>
      </w:r>
      <w:r w:rsidR="00EA400D" w:rsidRPr="00E87E04">
        <w:rPr>
          <w:rFonts w:cs="Calibri"/>
          <w:b/>
          <w:bCs/>
          <w:color w:val="000000" w:themeColor="text1"/>
        </w:rPr>
        <w:tab/>
      </w:r>
      <w:r w:rsidR="00EA400D" w:rsidRPr="00E87E04">
        <w:rPr>
          <w:rFonts w:cs="Calibri"/>
          <w:b/>
          <w:bCs/>
          <w:color w:val="000000" w:themeColor="text1"/>
        </w:rPr>
        <w:tab/>
      </w:r>
      <w:r w:rsidR="00EA400D" w:rsidRPr="00E87E04">
        <w:rPr>
          <w:rFonts w:cs="Calibri"/>
          <w:b/>
          <w:bCs/>
          <w:color w:val="000000" w:themeColor="text1"/>
        </w:rPr>
        <w:tab/>
      </w:r>
      <w:r w:rsidR="00EA400D" w:rsidRPr="00E87E04">
        <w:rPr>
          <w:rFonts w:cs="Calibri"/>
          <w:b/>
          <w:bCs/>
          <w:color w:val="000000" w:themeColor="text1"/>
        </w:rPr>
        <w:tab/>
      </w:r>
    </w:p>
    <w:p w14:paraId="100B9267" w14:textId="1BB8452F" w:rsidR="00E51920" w:rsidRPr="00E87E04" w:rsidRDefault="00ED1608" w:rsidP="00B72E6E">
      <w:pPr>
        <w:pStyle w:val="ListParagraph"/>
        <w:numPr>
          <w:ilvl w:val="0"/>
          <w:numId w:val="1"/>
        </w:numPr>
        <w:rPr>
          <w:rFonts w:cs="Calibri"/>
          <w:b/>
          <w:bCs/>
        </w:rPr>
      </w:pPr>
      <w:r w:rsidRPr="00E87E04">
        <w:rPr>
          <w:rFonts w:cs="Calibri"/>
          <w:b/>
          <w:bCs/>
        </w:rPr>
        <w:t>Old Business</w:t>
      </w:r>
    </w:p>
    <w:p w14:paraId="331323B3" w14:textId="4F65EF98" w:rsidR="00E41AEC" w:rsidRPr="00E87E04" w:rsidRDefault="00B72E6E" w:rsidP="00E41AEC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E87E04">
        <w:rPr>
          <w:rFonts w:cs="Calibri"/>
          <w:b/>
          <w:bCs/>
        </w:rPr>
        <w:t xml:space="preserve"> </w:t>
      </w:r>
      <w:bookmarkEnd w:id="0"/>
      <w:r w:rsidR="00ED1608" w:rsidRPr="00E87E04">
        <w:rPr>
          <w:rFonts w:cs="Calibri"/>
          <w:b/>
          <w:bCs/>
        </w:rPr>
        <w:t>Adjourn</w:t>
      </w:r>
    </w:p>
    <w:p w14:paraId="7F646F7F" w14:textId="2FFCC7A7" w:rsidR="00447DAE" w:rsidRPr="0089388B" w:rsidRDefault="00447DAE" w:rsidP="00E41AEC">
      <w:pPr>
        <w:rPr>
          <w:b/>
          <w:bCs/>
          <w:i/>
          <w:iCs/>
          <w:sz w:val="22"/>
          <w:szCs w:val="22"/>
        </w:rPr>
      </w:pPr>
      <w:r w:rsidRPr="0089388B">
        <w:rPr>
          <w:b/>
          <w:bCs/>
          <w:i/>
          <w:iCs/>
          <w:sz w:val="22"/>
          <w:szCs w:val="22"/>
        </w:rPr>
        <w:t xml:space="preserve">*No action will be taken on items </w:t>
      </w:r>
      <w:r w:rsidR="00871041" w:rsidRPr="0089388B">
        <w:rPr>
          <w:b/>
          <w:bCs/>
          <w:i/>
          <w:iCs/>
          <w:sz w:val="22"/>
          <w:szCs w:val="22"/>
        </w:rPr>
        <w:t xml:space="preserve">not </w:t>
      </w:r>
      <w:r w:rsidRPr="0089388B">
        <w:rPr>
          <w:b/>
          <w:bCs/>
          <w:i/>
          <w:iCs/>
          <w:sz w:val="22"/>
          <w:szCs w:val="22"/>
        </w:rPr>
        <w:t xml:space="preserve">on the </w:t>
      </w:r>
      <w:r w:rsidR="009D1B6E" w:rsidRPr="0089388B">
        <w:rPr>
          <w:b/>
          <w:bCs/>
          <w:i/>
          <w:iCs/>
          <w:sz w:val="22"/>
          <w:szCs w:val="22"/>
        </w:rPr>
        <w:t>agenda *</w:t>
      </w:r>
      <w:r w:rsidRPr="0089388B">
        <w:rPr>
          <w:b/>
          <w:bCs/>
          <w:i/>
          <w:iCs/>
          <w:sz w:val="22"/>
          <w:szCs w:val="22"/>
        </w:rPr>
        <w:t>* The Public Forum and Visitors section offers the opportunity for anyone not listed on the agenda to speak to the commissioners concerning important topics</w:t>
      </w:r>
      <w:r w:rsidR="00335A70" w:rsidRPr="0089388B">
        <w:rPr>
          <w:b/>
          <w:bCs/>
          <w:i/>
          <w:iCs/>
          <w:sz w:val="22"/>
          <w:szCs w:val="22"/>
        </w:rPr>
        <w:t xml:space="preserve">. </w:t>
      </w:r>
      <w:r w:rsidRPr="0089388B">
        <w:rPr>
          <w:b/>
          <w:bCs/>
          <w:i/>
          <w:iCs/>
          <w:sz w:val="22"/>
          <w:szCs w:val="22"/>
        </w:rPr>
        <w:t>The time will be limited to 5 minutes in length.</w:t>
      </w:r>
    </w:p>
    <w:sectPr w:rsidR="00447DAE" w:rsidRPr="0089388B" w:rsidSect="008276B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E6C8F" w14:textId="77777777" w:rsidR="0089388B" w:rsidRDefault="0089388B" w:rsidP="0089388B">
      <w:r>
        <w:separator/>
      </w:r>
    </w:p>
  </w:endnote>
  <w:endnote w:type="continuationSeparator" w:id="0">
    <w:p w14:paraId="1229242C" w14:textId="77777777" w:rsidR="0089388B" w:rsidRDefault="0089388B" w:rsidP="0089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6C69E" w14:textId="77777777" w:rsidR="0089388B" w:rsidRDefault="0089388B" w:rsidP="0089388B">
      <w:r>
        <w:separator/>
      </w:r>
    </w:p>
  </w:footnote>
  <w:footnote w:type="continuationSeparator" w:id="0">
    <w:p w14:paraId="1E6A2B4E" w14:textId="77777777" w:rsidR="0089388B" w:rsidRDefault="0089388B" w:rsidP="00893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01CFD"/>
    <w:multiLevelType w:val="hybridMultilevel"/>
    <w:tmpl w:val="B1F21A54"/>
    <w:lvl w:ilvl="0" w:tplc="3544DF14">
      <w:start w:val="4"/>
      <w:numFmt w:val="decimal"/>
      <w:lvlText w:val="(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411755F5"/>
    <w:multiLevelType w:val="hybridMultilevel"/>
    <w:tmpl w:val="2FCE4FDC"/>
    <w:lvl w:ilvl="0" w:tplc="8C041544">
      <w:numFmt w:val="bullet"/>
      <w:lvlText w:val=""/>
      <w:lvlJc w:val="left"/>
      <w:pPr>
        <w:ind w:left="171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41FA6533"/>
    <w:multiLevelType w:val="hybridMultilevel"/>
    <w:tmpl w:val="DA92C224"/>
    <w:lvl w:ilvl="0" w:tplc="E1BC6818">
      <w:numFmt w:val="bullet"/>
      <w:lvlText w:val=""/>
      <w:lvlJc w:val="left"/>
      <w:pPr>
        <w:ind w:left="216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0023111"/>
    <w:multiLevelType w:val="hybridMultilevel"/>
    <w:tmpl w:val="346ED7E0"/>
    <w:lvl w:ilvl="0" w:tplc="03D437EC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b/>
        <w:bCs/>
        <w:color w:val="auto"/>
      </w:rPr>
    </w:lvl>
    <w:lvl w:ilvl="1" w:tplc="46E2B292">
      <w:numFmt w:val="bullet"/>
      <w:lvlText w:val="-"/>
      <w:lvlJc w:val="left"/>
      <w:pPr>
        <w:tabs>
          <w:tab w:val="num" w:pos="1350"/>
        </w:tabs>
        <w:ind w:left="1350" w:hanging="720"/>
      </w:pPr>
      <w:rPr>
        <w:rFonts w:ascii="Comic Sans MS" w:eastAsia="Times New Roman" w:hAnsi="Comic Sans M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 w16cid:durableId="716974411">
    <w:abstractNumId w:val="3"/>
  </w:num>
  <w:num w:numId="2" w16cid:durableId="326130896">
    <w:abstractNumId w:val="2"/>
  </w:num>
  <w:num w:numId="3" w16cid:durableId="409470507">
    <w:abstractNumId w:val="1"/>
  </w:num>
  <w:num w:numId="4" w16cid:durableId="1007831051">
    <w:abstractNumId w:val="0"/>
  </w:num>
  <w:num w:numId="5" w16cid:durableId="1590234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1F"/>
    <w:rsid w:val="0000033E"/>
    <w:rsid w:val="00011DBD"/>
    <w:rsid w:val="0001609B"/>
    <w:rsid w:val="00026930"/>
    <w:rsid w:val="000334DD"/>
    <w:rsid w:val="000402ED"/>
    <w:rsid w:val="00053A58"/>
    <w:rsid w:val="000543B7"/>
    <w:rsid w:val="00062C8B"/>
    <w:rsid w:val="00095689"/>
    <w:rsid w:val="000C1EE2"/>
    <w:rsid w:val="000D202B"/>
    <w:rsid w:val="000E50B3"/>
    <w:rsid w:val="000E518A"/>
    <w:rsid w:val="000E53FC"/>
    <w:rsid w:val="000F7F71"/>
    <w:rsid w:val="0010380F"/>
    <w:rsid w:val="00110BD8"/>
    <w:rsid w:val="001151B1"/>
    <w:rsid w:val="0011711D"/>
    <w:rsid w:val="00124F88"/>
    <w:rsid w:val="00126B2D"/>
    <w:rsid w:val="00131CF6"/>
    <w:rsid w:val="00142469"/>
    <w:rsid w:val="001433B6"/>
    <w:rsid w:val="00144E57"/>
    <w:rsid w:val="001537A5"/>
    <w:rsid w:val="001549B4"/>
    <w:rsid w:val="00177226"/>
    <w:rsid w:val="00177D79"/>
    <w:rsid w:val="00197D3C"/>
    <w:rsid w:val="001D2B93"/>
    <w:rsid w:val="001D7B9F"/>
    <w:rsid w:val="001E4EE0"/>
    <w:rsid w:val="001F122A"/>
    <w:rsid w:val="0020508A"/>
    <w:rsid w:val="00213B0A"/>
    <w:rsid w:val="002239E1"/>
    <w:rsid w:val="00223BF2"/>
    <w:rsid w:val="00224434"/>
    <w:rsid w:val="00232A95"/>
    <w:rsid w:val="002625C4"/>
    <w:rsid w:val="00280236"/>
    <w:rsid w:val="0028409E"/>
    <w:rsid w:val="00285A54"/>
    <w:rsid w:val="00286A78"/>
    <w:rsid w:val="0029144C"/>
    <w:rsid w:val="00291E38"/>
    <w:rsid w:val="00293408"/>
    <w:rsid w:val="002B1B54"/>
    <w:rsid w:val="002B251B"/>
    <w:rsid w:val="002D6F11"/>
    <w:rsid w:val="00304AB0"/>
    <w:rsid w:val="00313F71"/>
    <w:rsid w:val="00317BD2"/>
    <w:rsid w:val="00335A70"/>
    <w:rsid w:val="00340974"/>
    <w:rsid w:val="003530A9"/>
    <w:rsid w:val="00354734"/>
    <w:rsid w:val="00356900"/>
    <w:rsid w:val="0036555B"/>
    <w:rsid w:val="0037123F"/>
    <w:rsid w:val="003851AF"/>
    <w:rsid w:val="003857B0"/>
    <w:rsid w:val="00392626"/>
    <w:rsid w:val="003A2893"/>
    <w:rsid w:val="003A5ED1"/>
    <w:rsid w:val="003D31F7"/>
    <w:rsid w:val="003D4A5B"/>
    <w:rsid w:val="003D60AC"/>
    <w:rsid w:val="003D6B60"/>
    <w:rsid w:val="003E0FF7"/>
    <w:rsid w:val="003E289E"/>
    <w:rsid w:val="003E69A6"/>
    <w:rsid w:val="003F0C65"/>
    <w:rsid w:val="003F2004"/>
    <w:rsid w:val="00431467"/>
    <w:rsid w:val="00434DE8"/>
    <w:rsid w:val="00436D4C"/>
    <w:rsid w:val="00446C70"/>
    <w:rsid w:val="00447DAE"/>
    <w:rsid w:val="00465314"/>
    <w:rsid w:val="00471342"/>
    <w:rsid w:val="00476F09"/>
    <w:rsid w:val="00484C7C"/>
    <w:rsid w:val="004C0547"/>
    <w:rsid w:val="004D454B"/>
    <w:rsid w:val="004D5D47"/>
    <w:rsid w:val="005077D8"/>
    <w:rsid w:val="00512D9E"/>
    <w:rsid w:val="00522EB5"/>
    <w:rsid w:val="0053376B"/>
    <w:rsid w:val="00541E1F"/>
    <w:rsid w:val="005430FC"/>
    <w:rsid w:val="00544B7E"/>
    <w:rsid w:val="00546BD2"/>
    <w:rsid w:val="005513ED"/>
    <w:rsid w:val="0055200E"/>
    <w:rsid w:val="00566FA5"/>
    <w:rsid w:val="00567F03"/>
    <w:rsid w:val="005721B3"/>
    <w:rsid w:val="00585A4A"/>
    <w:rsid w:val="005A0352"/>
    <w:rsid w:val="005A5720"/>
    <w:rsid w:val="005A6141"/>
    <w:rsid w:val="005B4463"/>
    <w:rsid w:val="005C5F77"/>
    <w:rsid w:val="005C784C"/>
    <w:rsid w:val="005D3CEB"/>
    <w:rsid w:val="005D7556"/>
    <w:rsid w:val="005E1476"/>
    <w:rsid w:val="005F560F"/>
    <w:rsid w:val="006041EA"/>
    <w:rsid w:val="00611327"/>
    <w:rsid w:val="00615B13"/>
    <w:rsid w:val="006177EB"/>
    <w:rsid w:val="00632383"/>
    <w:rsid w:val="00645A14"/>
    <w:rsid w:val="006525CB"/>
    <w:rsid w:val="006567E3"/>
    <w:rsid w:val="006629B7"/>
    <w:rsid w:val="00665CB0"/>
    <w:rsid w:val="00671DC4"/>
    <w:rsid w:val="00677419"/>
    <w:rsid w:val="00684F81"/>
    <w:rsid w:val="00685E5F"/>
    <w:rsid w:val="00687FDF"/>
    <w:rsid w:val="00693108"/>
    <w:rsid w:val="00696B8A"/>
    <w:rsid w:val="006975B0"/>
    <w:rsid w:val="006A08C7"/>
    <w:rsid w:val="006B1383"/>
    <w:rsid w:val="006B1CCA"/>
    <w:rsid w:val="006B3E53"/>
    <w:rsid w:val="006C0810"/>
    <w:rsid w:val="006C1149"/>
    <w:rsid w:val="006C20A6"/>
    <w:rsid w:val="006D2B81"/>
    <w:rsid w:val="006D58B5"/>
    <w:rsid w:val="00702D99"/>
    <w:rsid w:val="00704896"/>
    <w:rsid w:val="00705F1F"/>
    <w:rsid w:val="007073A7"/>
    <w:rsid w:val="00710A2A"/>
    <w:rsid w:val="00717823"/>
    <w:rsid w:val="0071794E"/>
    <w:rsid w:val="00723BE1"/>
    <w:rsid w:val="0072463E"/>
    <w:rsid w:val="007340C5"/>
    <w:rsid w:val="00772517"/>
    <w:rsid w:val="007772C1"/>
    <w:rsid w:val="00787AAA"/>
    <w:rsid w:val="007A74ED"/>
    <w:rsid w:val="007C04B6"/>
    <w:rsid w:val="007D0C59"/>
    <w:rsid w:val="007E697B"/>
    <w:rsid w:val="007F2552"/>
    <w:rsid w:val="007F2692"/>
    <w:rsid w:val="007F30E3"/>
    <w:rsid w:val="00815051"/>
    <w:rsid w:val="0081599D"/>
    <w:rsid w:val="00816603"/>
    <w:rsid w:val="008276B7"/>
    <w:rsid w:val="00833CAB"/>
    <w:rsid w:val="0084339A"/>
    <w:rsid w:val="00844F00"/>
    <w:rsid w:val="00871041"/>
    <w:rsid w:val="00880599"/>
    <w:rsid w:val="00882BD4"/>
    <w:rsid w:val="00883E22"/>
    <w:rsid w:val="00892744"/>
    <w:rsid w:val="0089388B"/>
    <w:rsid w:val="0089415A"/>
    <w:rsid w:val="008970B7"/>
    <w:rsid w:val="008A173E"/>
    <w:rsid w:val="008C4513"/>
    <w:rsid w:val="008D1FD9"/>
    <w:rsid w:val="008D3422"/>
    <w:rsid w:val="008E3900"/>
    <w:rsid w:val="008F0E50"/>
    <w:rsid w:val="00900DF6"/>
    <w:rsid w:val="00906D36"/>
    <w:rsid w:val="0091050E"/>
    <w:rsid w:val="009216B9"/>
    <w:rsid w:val="009301C3"/>
    <w:rsid w:val="00934F4E"/>
    <w:rsid w:val="00971CA6"/>
    <w:rsid w:val="00973B88"/>
    <w:rsid w:val="0098347E"/>
    <w:rsid w:val="00984909"/>
    <w:rsid w:val="009852D2"/>
    <w:rsid w:val="00996346"/>
    <w:rsid w:val="009A3D1E"/>
    <w:rsid w:val="009C589F"/>
    <w:rsid w:val="009D1B6E"/>
    <w:rsid w:val="009D5CCF"/>
    <w:rsid w:val="009E0C81"/>
    <w:rsid w:val="009E0D0B"/>
    <w:rsid w:val="00A02409"/>
    <w:rsid w:val="00A0682E"/>
    <w:rsid w:val="00A136CE"/>
    <w:rsid w:val="00A16FE2"/>
    <w:rsid w:val="00A353F6"/>
    <w:rsid w:val="00A642D7"/>
    <w:rsid w:val="00A643F5"/>
    <w:rsid w:val="00A71D7D"/>
    <w:rsid w:val="00A7353D"/>
    <w:rsid w:val="00A838C3"/>
    <w:rsid w:val="00A840DE"/>
    <w:rsid w:val="00A923A3"/>
    <w:rsid w:val="00AA5267"/>
    <w:rsid w:val="00AB7D81"/>
    <w:rsid w:val="00AF11FD"/>
    <w:rsid w:val="00AF7052"/>
    <w:rsid w:val="00B2116E"/>
    <w:rsid w:val="00B3610C"/>
    <w:rsid w:val="00B45256"/>
    <w:rsid w:val="00B4561C"/>
    <w:rsid w:val="00B45D01"/>
    <w:rsid w:val="00B55632"/>
    <w:rsid w:val="00B62B07"/>
    <w:rsid w:val="00B642A0"/>
    <w:rsid w:val="00B72E6E"/>
    <w:rsid w:val="00B763A1"/>
    <w:rsid w:val="00B811D6"/>
    <w:rsid w:val="00B82AF8"/>
    <w:rsid w:val="00B84122"/>
    <w:rsid w:val="00B872E7"/>
    <w:rsid w:val="00BC2ACF"/>
    <w:rsid w:val="00BD5C8A"/>
    <w:rsid w:val="00BE1ED1"/>
    <w:rsid w:val="00BE4EAF"/>
    <w:rsid w:val="00BE6F4F"/>
    <w:rsid w:val="00BF0381"/>
    <w:rsid w:val="00BF6BF6"/>
    <w:rsid w:val="00BF763B"/>
    <w:rsid w:val="00C03FD7"/>
    <w:rsid w:val="00C13904"/>
    <w:rsid w:val="00C2091B"/>
    <w:rsid w:val="00C25FE5"/>
    <w:rsid w:val="00C264A8"/>
    <w:rsid w:val="00C32ADE"/>
    <w:rsid w:val="00C36537"/>
    <w:rsid w:val="00C4029E"/>
    <w:rsid w:val="00C41671"/>
    <w:rsid w:val="00C435A8"/>
    <w:rsid w:val="00C52ABC"/>
    <w:rsid w:val="00C5623E"/>
    <w:rsid w:val="00C652C9"/>
    <w:rsid w:val="00C84FD7"/>
    <w:rsid w:val="00C9640A"/>
    <w:rsid w:val="00CA1BB7"/>
    <w:rsid w:val="00CA3BB2"/>
    <w:rsid w:val="00CA7598"/>
    <w:rsid w:val="00CC7B6C"/>
    <w:rsid w:val="00CE015E"/>
    <w:rsid w:val="00CF416B"/>
    <w:rsid w:val="00CF63C6"/>
    <w:rsid w:val="00CF6E3A"/>
    <w:rsid w:val="00D14585"/>
    <w:rsid w:val="00D43E5D"/>
    <w:rsid w:val="00D47C61"/>
    <w:rsid w:val="00D61265"/>
    <w:rsid w:val="00D7250F"/>
    <w:rsid w:val="00D80D37"/>
    <w:rsid w:val="00D85E7F"/>
    <w:rsid w:val="00DB2E51"/>
    <w:rsid w:val="00DC406B"/>
    <w:rsid w:val="00DD3A11"/>
    <w:rsid w:val="00DE6705"/>
    <w:rsid w:val="00DF4118"/>
    <w:rsid w:val="00DF6B04"/>
    <w:rsid w:val="00E03CBC"/>
    <w:rsid w:val="00E15EF5"/>
    <w:rsid w:val="00E177D9"/>
    <w:rsid w:val="00E20AB9"/>
    <w:rsid w:val="00E21990"/>
    <w:rsid w:val="00E2201E"/>
    <w:rsid w:val="00E25D69"/>
    <w:rsid w:val="00E27C43"/>
    <w:rsid w:val="00E41AEC"/>
    <w:rsid w:val="00E51920"/>
    <w:rsid w:val="00E71D91"/>
    <w:rsid w:val="00E82131"/>
    <w:rsid w:val="00E87E04"/>
    <w:rsid w:val="00EA0C20"/>
    <w:rsid w:val="00EA1F7D"/>
    <w:rsid w:val="00EA2AA5"/>
    <w:rsid w:val="00EA400D"/>
    <w:rsid w:val="00EA41B6"/>
    <w:rsid w:val="00EC3CD2"/>
    <w:rsid w:val="00EC577D"/>
    <w:rsid w:val="00ED0F5E"/>
    <w:rsid w:val="00ED11BD"/>
    <w:rsid w:val="00ED1608"/>
    <w:rsid w:val="00ED6ADD"/>
    <w:rsid w:val="00EF1D48"/>
    <w:rsid w:val="00F037DC"/>
    <w:rsid w:val="00F07886"/>
    <w:rsid w:val="00F33FBB"/>
    <w:rsid w:val="00F3578A"/>
    <w:rsid w:val="00F505F0"/>
    <w:rsid w:val="00F537EA"/>
    <w:rsid w:val="00F73BB1"/>
    <w:rsid w:val="00F86107"/>
    <w:rsid w:val="00F871C7"/>
    <w:rsid w:val="00F879FB"/>
    <w:rsid w:val="00F952E8"/>
    <w:rsid w:val="00FA0ACA"/>
    <w:rsid w:val="00FB107D"/>
    <w:rsid w:val="00FB40BE"/>
    <w:rsid w:val="00FB710B"/>
    <w:rsid w:val="00FB79D8"/>
    <w:rsid w:val="00FC2526"/>
    <w:rsid w:val="00FD3D54"/>
    <w:rsid w:val="00FD6B34"/>
    <w:rsid w:val="00FE7E71"/>
    <w:rsid w:val="00FF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71C27"/>
  <w15:chartTrackingRefBased/>
  <w15:docId w15:val="{1A115C7A-84BA-4EFB-AF8A-6BF8326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41E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335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38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8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38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8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5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36389-6E53-4648-80AC-3C444A23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ecagnones@walworthco.org</dc:creator>
  <cp:keywords/>
  <dc:description/>
  <cp:lastModifiedBy>Kimberly Dills</cp:lastModifiedBy>
  <cp:revision>8</cp:revision>
  <cp:lastPrinted>2024-03-06T14:59:00Z</cp:lastPrinted>
  <dcterms:created xsi:type="dcterms:W3CDTF">2024-03-06T14:53:00Z</dcterms:created>
  <dcterms:modified xsi:type="dcterms:W3CDTF">2024-09-04T12:59:00Z</dcterms:modified>
</cp:coreProperties>
</file>