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771E349" w:rsidR="00541E1F" w:rsidRPr="00EF7667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 w:rsidRPr="00EF7667">
        <w:rPr>
          <w:rFonts w:ascii="Arial" w:hAnsi="Arial" w:cs="Arial"/>
          <w:b/>
          <w:sz w:val="22"/>
          <w:szCs w:val="22"/>
        </w:rPr>
        <w:t>Commission Meeting Agenda</w:t>
      </w:r>
    </w:p>
    <w:p w14:paraId="13EDDA0F" w14:textId="52FF37AD" w:rsidR="00541E1F" w:rsidRPr="00EF7667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EF7667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77777777" w:rsidR="00585A4A" w:rsidRPr="00EF7667" w:rsidRDefault="00585A4A" w:rsidP="00541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32574" w14:textId="77777777" w:rsidR="00541E1F" w:rsidRPr="00EF7667" w:rsidRDefault="00541E1F" w:rsidP="00BF47CD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D5088DE" w14:textId="4314747E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Jim Houck, Chairperso</w:t>
      </w:r>
      <w:r w:rsidR="0098347E" w:rsidRPr="00EF7667">
        <w:rPr>
          <w:rFonts w:ascii="Calibri" w:hAnsi="Calibri" w:cs="Calibri"/>
          <w:b/>
          <w:bCs/>
          <w:sz w:val="22"/>
          <w:szCs w:val="22"/>
        </w:rPr>
        <w:t>n</w:t>
      </w:r>
      <w:r w:rsidRPr="00EF766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9F6930" w14:textId="5AE16207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>4304 4</w:t>
      </w:r>
      <w:r w:rsidRPr="00EF7667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EF7667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="001E2A06" w:rsidRPr="00EF7667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Kevin Holgard, Commissioner</w:t>
      </w:r>
    </w:p>
    <w:p w14:paraId="2F934DA6" w14:textId="02C5EE74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>Selby SD  57472</w:t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="001E2A06" w:rsidRPr="00EF76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F7667">
        <w:rPr>
          <w:rFonts w:ascii="Calibri" w:hAnsi="Calibri" w:cs="Calibri"/>
          <w:b/>
          <w:bCs/>
          <w:sz w:val="22"/>
          <w:szCs w:val="22"/>
        </w:rPr>
        <w:t>Duane Mohr, Commissioner</w:t>
      </w:r>
    </w:p>
    <w:p w14:paraId="4116B2C5" w14:textId="137A8CD3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Scott Schilling, Commissioner</w:t>
      </w:r>
    </w:p>
    <w:p w14:paraId="1ED504C3" w14:textId="5F792BCE" w:rsidR="00541E1F" w:rsidRPr="00EF7667" w:rsidRDefault="00541E1F" w:rsidP="00BF47CD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</w:r>
      <w:r w:rsidRPr="00EF7667">
        <w:rPr>
          <w:rFonts w:ascii="Calibri" w:hAnsi="Calibri" w:cs="Calibri"/>
          <w:b/>
          <w:bCs/>
          <w:sz w:val="22"/>
          <w:szCs w:val="22"/>
        </w:rPr>
        <w:tab/>
        <w:t>Justin Jungwirth, Commissioner</w:t>
      </w:r>
    </w:p>
    <w:p w14:paraId="6D247478" w14:textId="77777777" w:rsidR="00541E1F" w:rsidRPr="00EF7667" w:rsidRDefault="00541E1F" w:rsidP="00BF47CD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2A951250" w14:textId="2ACA5501" w:rsidR="00541E1F" w:rsidRPr="00EF7667" w:rsidRDefault="006C1149" w:rsidP="00541E1F">
      <w:pPr>
        <w:spacing w:line="276" w:lineRule="auto"/>
        <w:rPr>
          <w:rFonts w:ascii="Calibri" w:hAnsi="Calibri" w:cs="Calibri"/>
          <w:color w:val="171717" w:themeColor="background2" w:themeShade="1A"/>
          <w:sz w:val="22"/>
          <w:szCs w:val="22"/>
        </w:rPr>
      </w:pPr>
      <w:r w:rsidRPr="00EF7667">
        <w:rPr>
          <w:rFonts w:ascii="Calibri" w:hAnsi="Calibri" w:cs="Calibri"/>
          <w:sz w:val="22"/>
          <w:szCs w:val="22"/>
        </w:rPr>
        <w:tab/>
      </w:r>
      <w:r w:rsidR="005747B1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Tuesday </w:t>
      </w:r>
      <w:r w:rsidR="004575AD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JULY </w:t>
      </w:r>
      <w:r w:rsidR="00C21B4A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>23</w:t>
      </w:r>
      <w:r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 xml:space="preserve">, </w:t>
      </w:r>
      <w:r w:rsidR="00F31096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>2024,</w:t>
      </w:r>
      <w:r w:rsidR="00541E1F" w:rsidRPr="00EF7667">
        <w:rPr>
          <w:rFonts w:ascii="Calibri" w:hAnsi="Calibri" w:cs="Calibri"/>
          <w:color w:val="171717" w:themeColor="background2" w:themeShade="1A"/>
          <w:sz w:val="22"/>
          <w:szCs w:val="22"/>
        </w:rPr>
        <w:tab/>
        <w:t>9:00 a.m.</w:t>
      </w:r>
    </w:p>
    <w:p w14:paraId="33EC3E23" w14:textId="121DE61C" w:rsidR="00541E1F" w:rsidRPr="00EF7667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F7667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EF7667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2ED533E8" w:rsidR="00541E1F" w:rsidRPr="00EF7667" w:rsidRDefault="00F61D8F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51CC9270" w14:textId="7E6E3CE5" w:rsidR="00A16FE2" w:rsidRPr="00EF7667" w:rsidRDefault="0047142B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EF7667">
        <w:rPr>
          <w:rFonts w:cs="Calibri"/>
          <w:b/>
          <w:bCs/>
        </w:rPr>
        <w:t>Convene as</w:t>
      </w:r>
      <w:r w:rsidR="00E51DFD" w:rsidRPr="00EF7667">
        <w:rPr>
          <w:rFonts w:cs="Calibri"/>
          <w:b/>
          <w:bCs/>
        </w:rPr>
        <w:t xml:space="preserve"> County Commission</w:t>
      </w:r>
    </w:p>
    <w:p w14:paraId="7C2E867D" w14:textId="4008A7D1" w:rsidR="007C04B6" w:rsidRPr="00EF7667" w:rsidRDefault="0047142B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Approve Agenda</w:t>
      </w:r>
    </w:p>
    <w:p w14:paraId="32E79228" w14:textId="0E4F2619" w:rsidR="00101D62" w:rsidRPr="00EF7667" w:rsidRDefault="00101D62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Approve Claims</w:t>
      </w:r>
    </w:p>
    <w:p w14:paraId="3014B965" w14:textId="0D3A6677" w:rsidR="00101D62" w:rsidRPr="00EF7667" w:rsidRDefault="00101D62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Public Forum</w:t>
      </w:r>
    </w:p>
    <w:p w14:paraId="266E63AD" w14:textId="70E1B716" w:rsidR="00A16FE2" w:rsidRPr="00EF7667" w:rsidRDefault="0047142B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 xml:space="preserve">Approve minutes from </w:t>
      </w:r>
      <w:r w:rsidR="00C21B4A" w:rsidRPr="00EF7667">
        <w:rPr>
          <w:rFonts w:cs="Calibri"/>
          <w:b/>
          <w:bCs/>
        </w:rPr>
        <w:t>7-9</w:t>
      </w:r>
      <w:r w:rsidR="00D45307" w:rsidRPr="00EF7667">
        <w:rPr>
          <w:rFonts w:cs="Calibri"/>
          <w:b/>
          <w:bCs/>
        </w:rPr>
        <w:t>-2024</w:t>
      </w:r>
    </w:p>
    <w:p w14:paraId="2AA7D182" w14:textId="780F916A" w:rsidR="00697E9A" w:rsidRPr="00EF7667" w:rsidRDefault="00697E9A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 xml:space="preserve">Executive session- personnel </w:t>
      </w:r>
    </w:p>
    <w:p w14:paraId="7D229AEC" w14:textId="67599E99" w:rsidR="00B5273D" w:rsidRPr="003414AF" w:rsidRDefault="00B5273D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Landfill- monthly report</w:t>
      </w:r>
    </w:p>
    <w:p w14:paraId="0998D039" w14:textId="605314B8" w:rsidR="003414AF" w:rsidRPr="00EF7667" w:rsidRDefault="003414AF" w:rsidP="00BC2AC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  <w:b/>
          <w:bCs/>
        </w:rPr>
        <w:t xml:space="preserve"> Sheriff- May Jail and Transportation reports</w:t>
      </w:r>
    </w:p>
    <w:p w14:paraId="676F4EFE" w14:textId="53185579" w:rsidR="002813FB" w:rsidRPr="002930F3" w:rsidRDefault="002813FB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Highway</w:t>
      </w:r>
    </w:p>
    <w:p w14:paraId="29CC8856" w14:textId="6994C9F0" w:rsidR="002930F3" w:rsidRDefault="002930F3" w:rsidP="002930F3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to make KLJ select for engineers for BIG Grant Fund projects. (Bridge No. 65-231-030 along 127</w:t>
      </w:r>
      <w:r w:rsidRPr="002930F3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St &amp; Bridge No. 65-270-037 along 313</w:t>
      </w:r>
      <w:r w:rsidRPr="002930F3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Ave.</w:t>
      </w:r>
    </w:p>
    <w:p w14:paraId="75B7FAA5" w14:textId="17B50329" w:rsidR="002930F3" w:rsidRDefault="002930F3" w:rsidP="002930F3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Monthly budget report and balance</w:t>
      </w:r>
    </w:p>
    <w:p w14:paraId="3B4AD5D4" w14:textId="342D54AC" w:rsidR="00F61D8F" w:rsidRPr="00F61D8F" w:rsidRDefault="00F61D8F" w:rsidP="00C55796">
      <w:pPr>
        <w:pStyle w:val="ListParagraph"/>
        <w:numPr>
          <w:ilvl w:val="0"/>
          <w:numId w:val="1"/>
        </w:numPr>
        <w:rPr>
          <w:rFonts w:cs="Calibri"/>
        </w:rPr>
      </w:pPr>
      <w:r w:rsidRPr="00F61D8F">
        <w:rPr>
          <w:rFonts w:asciiTheme="minorHAnsi" w:hAnsiTheme="minorHAnsi" w:cstheme="minorHAnsi"/>
          <w:b/>
          <w:bCs/>
        </w:rPr>
        <w:t>Executive Session - personnel</w:t>
      </w:r>
      <w:r w:rsidRPr="00F61D8F">
        <w:rPr>
          <w:rFonts w:cs="Calibri"/>
        </w:rPr>
        <w:tab/>
      </w:r>
    </w:p>
    <w:p w14:paraId="7CE4DDA3" w14:textId="3A5FED5B" w:rsidR="00B5273D" w:rsidRPr="00EF7667" w:rsidRDefault="00B5273D" w:rsidP="00BC2ACF">
      <w:pPr>
        <w:pStyle w:val="ListParagraph"/>
        <w:numPr>
          <w:ilvl w:val="0"/>
          <w:numId w:val="1"/>
        </w:numPr>
        <w:rPr>
          <w:rFonts w:cs="Calibri"/>
        </w:rPr>
      </w:pPr>
      <w:r w:rsidRPr="00EF7667">
        <w:rPr>
          <w:rFonts w:cs="Calibri"/>
          <w:b/>
          <w:bCs/>
        </w:rPr>
        <w:t>Auditor</w:t>
      </w:r>
    </w:p>
    <w:p w14:paraId="5A24C562" w14:textId="701AB546" w:rsidR="00B5273D" w:rsidRPr="00EF7667" w:rsidRDefault="00F61D8F" w:rsidP="00B5273D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Discuss/Act on</w:t>
      </w:r>
      <w:r w:rsidR="00B5273D" w:rsidRPr="00EF7667">
        <w:rPr>
          <w:rFonts w:cs="Calibri"/>
          <w:b/>
          <w:bCs/>
        </w:rPr>
        <w:t xml:space="preserve"> authorization for Chairman Houck to sign the tax deed properties</w:t>
      </w:r>
    </w:p>
    <w:p w14:paraId="3BE63031" w14:textId="24623D0A" w:rsidR="00B5273D" w:rsidRDefault="008E07A7" w:rsidP="00B5273D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 xml:space="preserve">Discuss/Act for Department heads and Commissioners to attend the </w:t>
      </w:r>
      <w:r w:rsidR="00697E9A" w:rsidRPr="00EF7667">
        <w:rPr>
          <w:rFonts w:cs="Calibri"/>
          <w:b/>
          <w:bCs/>
        </w:rPr>
        <w:t xml:space="preserve">County Convention in </w:t>
      </w:r>
      <w:r w:rsidR="005B694A">
        <w:rPr>
          <w:rFonts w:cs="Calibri"/>
          <w:b/>
          <w:bCs/>
        </w:rPr>
        <w:t xml:space="preserve">Rapid City on </w:t>
      </w:r>
      <w:r w:rsidR="00697E9A" w:rsidRPr="00EF7667">
        <w:rPr>
          <w:rFonts w:cs="Calibri"/>
          <w:b/>
          <w:bCs/>
        </w:rPr>
        <w:t>September</w:t>
      </w:r>
      <w:r>
        <w:rPr>
          <w:rFonts w:cs="Calibri"/>
          <w:b/>
          <w:bCs/>
        </w:rPr>
        <w:t xml:space="preserve"> </w:t>
      </w:r>
      <w:r w:rsidR="005B694A">
        <w:rPr>
          <w:rFonts w:cs="Calibri"/>
          <w:b/>
          <w:bCs/>
        </w:rPr>
        <w:t>17</w:t>
      </w:r>
      <w:r w:rsidR="005B694A" w:rsidRPr="005B694A">
        <w:rPr>
          <w:rFonts w:cs="Calibri"/>
          <w:b/>
          <w:bCs/>
          <w:vertAlign w:val="superscript"/>
        </w:rPr>
        <w:t>th</w:t>
      </w:r>
      <w:r w:rsidR="005B694A">
        <w:rPr>
          <w:rFonts w:cs="Calibri"/>
          <w:b/>
          <w:bCs/>
        </w:rPr>
        <w:t xml:space="preserve"> and 18</w:t>
      </w:r>
      <w:r w:rsidR="005B694A" w:rsidRPr="005B694A">
        <w:rPr>
          <w:rFonts w:cs="Calibri"/>
          <w:b/>
          <w:bCs/>
          <w:vertAlign w:val="superscript"/>
        </w:rPr>
        <w:t>th</w:t>
      </w:r>
      <w:r w:rsidR="005B694A">
        <w:rPr>
          <w:rFonts w:cs="Calibri"/>
          <w:b/>
          <w:bCs/>
        </w:rPr>
        <w:t>.</w:t>
      </w:r>
    </w:p>
    <w:p w14:paraId="10DDE03F" w14:textId="4D3EC206" w:rsidR="001C366A" w:rsidRDefault="001C366A" w:rsidP="00B5273D">
      <w:pPr>
        <w:pStyle w:val="ListParagraph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June monthly report</w:t>
      </w:r>
    </w:p>
    <w:p w14:paraId="3C66B131" w14:textId="41105037" w:rsidR="002E1AFC" w:rsidRPr="002E1AFC" w:rsidRDefault="002E1AFC" w:rsidP="002E1A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Toby Morris – </w:t>
      </w:r>
      <w:r w:rsidR="008D3FA0">
        <w:rPr>
          <w:rFonts w:asciiTheme="minorHAnsi" w:hAnsiTheme="minorHAnsi" w:cstheme="minorHAnsi"/>
          <w:b/>
          <w:bCs/>
        </w:rPr>
        <w:t xml:space="preserve">By </w:t>
      </w:r>
      <w:proofErr w:type="gramStart"/>
      <w:r w:rsidR="008D3FA0">
        <w:rPr>
          <w:rFonts w:asciiTheme="minorHAnsi" w:hAnsiTheme="minorHAnsi" w:cstheme="minorHAnsi"/>
          <w:b/>
          <w:bCs/>
        </w:rPr>
        <w:t>Telephone  Jail</w:t>
      </w:r>
      <w:proofErr w:type="gramEnd"/>
      <w:r w:rsidR="008D3FA0">
        <w:rPr>
          <w:rFonts w:asciiTheme="minorHAnsi" w:hAnsiTheme="minorHAnsi" w:cstheme="minorHAnsi"/>
          <w:b/>
          <w:bCs/>
        </w:rPr>
        <w:t xml:space="preserve"> Discussion</w:t>
      </w:r>
    </w:p>
    <w:p w14:paraId="4E5A5F4E" w14:textId="141C9E32" w:rsidR="00BE0E5A" w:rsidRPr="00BE0E5A" w:rsidRDefault="00BE0E5A" w:rsidP="00BE0E5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Budget Discussions</w:t>
      </w:r>
    </w:p>
    <w:p w14:paraId="4080B0AE" w14:textId="10BBAD6D" w:rsidR="00541E1F" w:rsidRPr="00EF7667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EF7667">
        <w:rPr>
          <w:rFonts w:cs="Calibri"/>
          <w:b/>
          <w:bCs/>
          <w:color w:val="000000" w:themeColor="text1"/>
        </w:rPr>
        <w:t xml:space="preserve">Old </w:t>
      </w:r>
      <w:r w:rsidR="000F7F71" w:rsidRPr="00EF7667">
        <w:rPr>
          <w:rFonts w:cs="Calibri"/>
          <w:b/>
          <w:bCs/>
          <w:color w:val="000000" w:themeColor="text1"/>
        </w:rPr>
        <w:t>Business</w:t>
      </w:r>
      <w:r w:rsidR="00EA400D" w:rsidRPr="00EF7667">
        <w:rPr>
          <w:rFonts w:cs="Calibri"/>
          <w:b/>
          <w:bCs/>
          <w:color w:val="000000" w:themeColor="text1"/>
        </w:rPr>
        <w:tab/>
      </w:r>
      <w:r w:rsidR="00EA400D" w:rsidRPr="00EF7667">
        <w:rPr>
          <w:rFonts w:cs="Calibri"/>
          <w:b/>
          <w:bCs/>
          <w:color w:val="000000" w:themeColor="text1"/>
        </w:rPr>
        <w:tab/>
      </w:r>
      <w:r w:rsidR="00EA400D" w:rsidRPr="00EF7667">
        <w:rPr>
          <w:rFonts w:cs="Calibri"/>
          <w:b/>
          <w:bCs/>
          <w:color w:val="000000" w:themeColor="text1"/>
        </w:rPr>
        <w:tab/>
      </w:r>
      <w:r w:rsidR="00EA400D" w:rsidRPr="00EF7667">
        <w:rPr>
          <w:rFonts w:cs="Calibri"/>
          <w:b/>
          <w:bCs/>
          <w:color w:val="000000" w:themeColor="text1"/>
        </w:rPr>
        <w:tab/>
      </w:r>
    </w:p>
    <w:p w14:paraId="100B9267" w14:textId="397409FE" w:rsidR="00E51920" w:rsidRPr="00EF7667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EF7667">
        <w:rPr>
          <w:rFonts w:cs="Calibri"/>
          <w:b/>
          <w:bCs/>
        </w:rPr>
        <w:t>New</w:t>
      </w:r>
      <w:r w:rsidR="00ED1608" w:rsidRPr="00EF7667">
        <w:rPr>
          <w:rFonts w:cs="Calibri"/>
          <w:b/>
          <w:bCs/>
        </w:rPr>
        <w:t xml:space="preserve"> Business</w:t>
      </w:r>
      <w:r w:rsidR="001A260B" w:rsidRPr="00EF7667">
        <w:rPr>
          <w:rFonts w:cs="Calibri"/>
          <w:b/>
          <w:bCs/>
        </w:rPr>
        <w:t>`</w:t>
      </w:r>
    </w:p>
    <w:p w14:paraId="331323B3" w14:textId="4F65EF98" w:rsidR="00E41AEC" w:rsidRPr="00EF7667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EF7667">
        <w:rPr>
          <w:rFonts w:cs="Calibri"/>
          <w:b/>
          <w:bCs/>
        </w:rPr>
        <w:t xml:space="preserve"> </w:t>
      </w:r>
      <w:bookmarkEnd w:id="0"/>
      <w:r w:rsidR="00ED1608" w:rsidRPr="00EF7667">
        <w:rPr>
          <w:rFonts w:cs="Calibri"/>
          <w:b/>
          <w:bCs/>
        </w:rPr>
        <w:t>Adjourn</w:t>
      </w:r>
    </w:p>
    <w:p w14:paraId="7F646F7F" w14:textId="2FFCC7A7" w:rsidR="00447DAE" w:rsidRPr="00EF7667" w:rsidRDefault="00447DAE" w:rsidP="00E41AEC">
      <w:pPr>
        <w:rPr>
          <w:b/>
          <w:bCs/>
          <w:i/>
          <w:iCs/>
          <w:sz w:val="22"/>
          <w:szCs w:val="22"/>
        </w:rPr>
      </w:pPr>
      <w:r w:rsidRPr="00EF7667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EF7667">
        <w:rPr>
          <w:b/>
          <w:bCs/>
          <w:i/>
          <w:iCs/>
          <w:sz w:val="22"/>
          <w:szCs w:val="22"/>
        </w:rPr>
        <w:t xml:space="preserve">not </w:t>
      </w:r>
      <w:r w:rsidRPr="00EF7667">
        <w:rPr>
          <w:b/>
          <w:bCs/>
          <w:i/>
          <w:iCs/>
          <w:sz w:val="22"/>
          <w:szCs w:val="22"/>
        </w:rPr>
        <w:t xml:space="preserve">on the </w:t>
      </w:r>
      <w:r w:rsidR="009D1B6E" w:rsidRPr="00EF7667">
        <w:rPr>
          <w:b/>
          <w:bCs/>
          <w:i/>
          <w:iCs/>
          <w:sz w:val="22"/>
          <w:szCs w:val="22"/>
        </w:rPr>
        <w:t>agenda *</w:t>
      </w:r>
      <w:r w:rsidRPr="00EF7667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EF7667">
        <w:rPr>
          <w:b/>
          <w:bCs/>
          <w:i/>
          <w:iCs/>
          <w:sz w:val="22"/>
          <w:szCs w:val="22"/>
        </w:rPr>
        <w:t xml:space="preserve">. </w:t>
      </w:r>
      <w:r w:rsidRPr="00EF7667">
        <w:rPr>
          <w:b/>
          <w:bCs/>
          <w:i/>
          <w:iCs/>
          <w:sz w:val="22"/>
          <w:szCs w:val="22"/>
        </w:rPr>
        <w:t>The time will be limited to 5 minutes in length.</w:t>
      </w:r>
    </w:p>
    <w:sectPr w:rsidR="00447DAE" w:rsidRPr="00EF7667" w:rsidSect="004A1DE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19298" w14:textId="77777777" w:rsidR="00E52A61" w:rsidRDefault="00E52A61" w:rsidP="0089388B">
      <w:r>
        <w:separator/>
      </w:r>
    </w:p>
  </w:endnote>
  <w:endnote w:type="continuationSeparator" w:id="0">
    <w:p w14:paraId="60367687" w14:textId="77777777" w:rsidR="00E52A61" w:rsidRDefault="00E52A61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BA13" w14:textId="77777777" w:rsidR="00E52A61" w:rsidRDefault="00E52A61" w:rsidP="0089388B">
      <w:r>
        <w:separator/>
      </w:r>
    </w:p>
  </w:footnote>
  <w:footnote w:type="continuationSeparator" w:id="0">
    <w:p w14:paraId="2EA4DC63" w14:textId="77777777" w:rsidR="00E52A61" w:rsidRDefault="00E52A61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8EF4A3E4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06033"/>
    <w:rsid w:val="00011DBD"/>
    <w:rsid w:val="00013F04"/>
    <w:rsid w:val="000152CD"/>
    <w:rsid w:val="0001609B"/>
    <w:rsid w:val="00016126"/>
    <w:rsid w:val="00022838"/>
    <w:rsid w:val="00026930"/>
    <w:rsid w:val="000309FA"/>
    <w:rsid w:val="000334DD"/>
    <w:rsid w:val="0003436B"/>
    <w:rsid w:val="000402ED"/>
    <w:rsid w:val="00062C8B"/>
    <w:rsid w:val="00075F3D"/>
    <w:rsid w:val="00095689"/>
    <w:rsid w:val="000A09AB"/>
    <w:rsid w:val="000C1EE2"/>
    <w:rsid w:val="000C6EDB"/>
    <w:rsid w:val="000C75F2"/>
    <w:rsid w:val="000D13F9"/>
    <w:rsid w:val="000D202B"/>
    <w:rsid w:val="000E0B04"/>
    <w:rsid w:val="000E50B3"/>
    <w:rsid w:val="000E518A"/>
    <w:rsid w:val="000E53FC"/>
    <w:rsid w:val="000F7F71"/>
    <w:rsid w:val="00101D62"/>
    <w:rsid w:val="0010380F"/>
    <w:rsid w:val="00110BD8"/>
    <w:rsid w:val="00113DF5"/>
    <w:rsid w:val="001151B1"/>
    <w:rsid w:val="0011711D"/>
    <w:rsid w:val="00124F88"/>
    <w:rsid w:val="00126B2D"/>
    <w:rsid w:val="00131CF6"/>
    <w:rsid w:val="001334DD"/>
    <w:rsid w:val="00142469"/>
    <w:rsid w:val="001433B6"/>
    <w:rsid w:val="00144BFA"/>
    <w:rsid w:val="00144E57"/>
    <w:rsid w:val="00150735"/>
    <w:rsid w:val="00152496"/>
    <w:rsid w:val="001537A5"/>
    <w:rsid w:val="001549B4"/>
    <w:rsid w:val="00177226"/>
    <w:rsid w:val="00177D79"/>
    <w:rsid w:val="001954DC"/>
    <w:rsid w:val="00197D3C"/>
    <w:rsid w:val="001A1B1F"/>
    <w:rsid w:val="001A260B"/>
    <w:rsid w:val="001B4B39"/>
    <w:rsid w:val="001B6B7A"/>
    <w:rsid w:val="001C366A"/>
    <w:rsid w:val="001D2B93"/>
    <w:rsid w:val="001D32F3"/>
    <w:rsid w:val="001D3C62"/>
    <w:rsid w:val="001D7B9F"/>
    <w:rsid w:val="001E2A06"/>
    <w:rsid w:val="001E4EE0"/>
    <w:rsid w:val="001F122A"/>
    <w:rsid w:val="00211BF7"/>
    <w:rsid w:val="00213B0A"/>
    <w:rsid w:val="002239E1"/>
    <w:rsid w:val="00223BF2"/>
    <w:rsid w:val="00224434"/>
    <w:rsid w:val="00231DD6"/>
    <w:rsid w:val="00232A95"/>
    <w:rsid w:val="00236458"/>
    <w:rsid w:val="00242C80"/>
    <w:rsid w:val="002625C4"/>
    <w:rsid w:val="00280236"/>
    <w:rsid w:val="002813FB"/>
    <w:rsid w:val="0028409E"/>
    <w:rsid w:val="00286A78"/>
    <w:rsid w:val="0029144C"/>
    <w:rsid w:val="00291E38"/>
    <w:rsid w:val="00292F67"/>
    <w:rsid w:val="002930F3"/>
    <w:rsid w:val="00293408"/>
    <w:rsid w:val="002B1B54"/>
    <w:rsid w:val="002B251B"/>
    <w:rsid w:val="002D6F11"/>
    <w:rsid w:val="002E1AFC"/>
    <w:rsid w:val="002F68C6"/>
    <w:rsid w:val="00303037"/>
    <w:rsid w:val="00304AB0"/>
    <w:rsid w:val="00313F71"/>
    <w:rsid w:val="00317BD2"/>
    <w:rsid w:val="00331C8F"/>
    <w:rsid w:val="00335A70"/>
    <w:rsid w:val="0033670E"/>
    <w:rsid w:val="00340974"/>
    <w:rsid w:val="003414AF"/>
    <w:rsid w:val="00344C12"/>
    <w:rsid w:val="003530A9"/>
    <w:rsid w:val="00354734"/>
    <w:rsid w:val="00356900"/>
    <w:rsid w:val="00361672"/>
    <w:rsid w:val="003628B2"/>
    <w:rsid w:val="0036555B"/>
    <w:rsid w:val="0037123F"/>
    <w:rsid w:val="00374872"/>
    <w:rsid w:val="003851AF"/>
    <w:rsid w:val="003857B0"/>
    <w:rsid w:val="00392626"/>
    <w:rsid w:val="003A2893"/>
    <w:rsid w:val="003A5ED1"/>
    <w:rsid w:val="003B24B7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3F577E"/>
    <w:rsid w:val="00426821"/>
    <w:rsid w:val="0042770A"/>
    <w:rsid w:val="00431467"/>
    <w:rsid w:val="00432C4D"/>
    <w:rsid w:val="0043349A"/>
    <w:rsid w:val="004339CD"/>
    <w:rsid w:val="00434DE8"/>
    <w:rsid w:val="00436D4C"/>
    <w:rsid w:val="00446C70"/>
    <w:rsid w:val="00447DAE"/>
    <w:rsid w:val="004575AD"/>
    <w:rsid w:val="00461D19"/>
    <w:rsid w:val="00465314"/>
    <w:rsid w:val="00471342"/>
    <w:rsid w:val="0047142B"/>
    <w:rsid w:val="0047271F"/>
    <w:rsid w:val="00475D4C"/>
    <w:rsid w:val="00476F09"/>
    <w:rsid w:val="00484C7C"/>
    <w:rsid w:val="004A1DE0"/>
    <w:rsid w:val="004A4C99"/>
    <w:rsid w:val="004B2C04"/>
    <w:rsid w:val="004B602D"/>
    <w:rsid w:val="004C0547"/>
    <w:rsid w:val="004D2755"/>
    <w:rsid w:val="004D454B"/>
    <w:rsid w:val="004D4D9A"/>
    <w:rsid w:val="004D5D47"/>
    <w:rsid w:val="004F0FB6"/>
    <w:rsid w:val="004F7FAC"/>
    <w:rsid w:val="005077D8"/>
    <w:rsid w:val="00512D9E"/>
    <w:rsid w:val="00520454"/>
    <w:rsid w:val="00522EB5"/>
    <w:rsid w:val="0052313E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747B1"/>
    <w:rsid w:val="00585A4A"/>
    <w:rsid w:val="0059543C"/>
    <w:rsid w:val="005A0352"/>
    <w:rsid w:val="005A5720"/>
    <w:rsid w:val="005A6141"/>
    <w:rsid w:val="005B1D52"/>
    <w:rsid w:val="005B285C"/>
    <w:rsid w:val="005B4463"/>
    <w:rsid w:val="005B5603"/>
    <w:rsid w:val="005B694A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569E8"/>
    <w:rsid w:val="006629B7"/>
    <w:rsid w:val="00665CB0"/>
    <w:rsid w:val="00671375"/>
    <w:rsid w:val="00671DC4"/>
    <w:rsid w:val="00677419"/>
    <w:rsid w:val="006834FD"/>
    <w:rsid w:val="00684F81"/>
    <w:rsid w:val="00685E5F"/>
    <w:rsid w:val="00687FDF"/>
    <w:rsid w:val="00693108"/>
    <w:rsid w:val="00696B8A"/>
    <w:rsid w:val="006975B0"/>
    <w:rsid w:val="00697E9A"/>
    <w:rsid w:val="006A08C7"/>
    <w:rsid w:val="006B1383"/>
    <w:rsid w:val="006B1CCA"/>
    <w:rsid w:val="006B2024"/>
    <w:rsid w:val="006B3E53"/>
    <w:rsid w:val="006C0810"/>
    <w:rsid w:val="006C1149"/>
    <w:rsid w:val="006C20A6"/>
    <w:rsid w:val="006D2B81"/>
    <w:rsid w:val="006D58B5"/>
    <w:rsid w:val="006E1CB7"/>
    <w:rsid w:val="006E4742"/>
    <w:rsid w:val="00702D99"/>
    <w:rsid w:val="00704896"/>
    <w:rsid w:val="00705F1F"/>
    <w:rsid w:val="007073A7"/>
    <w:rsid w:val="00710A2A"/>
    <w:rsid w:val="00717823"/>
    <w:rsid w:val="0071794E"/>
    <w:rsid w:val="00721C8C"/>
    <w:rsid w:val="0072289E"/>
    <w:rsid w:val="00723BE1"/>
    <w:rsid w:val="0072463E"/>
    <w:rsid w:val="00732A43"/>
    <w:rsid w:val="007340C5"/>
    <w:rsid w:val="007530CA"/>
    <w:rsid w:val="00767CD6"/>
    <w:rsid w:val="00772517"/>
    <w:rsid w:val="00772A82"/>
    <w:rsid w:val="007734AD"/>
    <w:rsid w:val="007772C1"/>
    <w:rsid w:val="00787370"/>
    <w:rsid w:val="00787AAA"/>
    <w:rsid w:val="007A74ED"/>
    <w:rsid w:val="007A760F"/>
    <w:rsid w:val="007B2F37"/>
    <w:rsid w:val="007B4BBA"/>
    <w:rsid w:val="007B7E59"/>
    <w:rsid w:val="007C04B6"/>
    <w:rsid w:val="007D0C59"/>
    <w:rsid w:val="007E52B8"/>
    <w:rsid w:val="007E697B"/>
    <w:rsid w:val="007F2692"/>
    <w:rsid w:val="007F30E3"/>
    <w:rsid w:val="00815051"/>
    <w:rsid w:val="0081599D"/>
    <w:rsid w:val="00816603"/>
    <w:rsid w:val="00823588"/>
    <w:rsid w:val="00833CAB"/>
    <w:rsid w:val="0084339A"/>
    <w:rsid w:val="00844F00"/>
    <w:rsid w:val="00861FDF"/>
    <w:rsid w:val="0086617D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70B7"/>
    <w:rsid w:val="008A173E"/>
    <w:rsid w:val="008A3EEB"/>
    <w:rsid w:val="008B5472"/>
    <w:rsid w:val="008C1BB5"/>
    <w:rsid w:val="008C4513"/>
    <w:rsid w:val="008D1FD9"/>
    <w:rsid w:val="008D3422"/>
    <w:rsid w:val="008D3FA0"/>
    <w:rsid w:val="008E07A7"/>
    <w:rsid w:val="008E0812"/>
    <w:rsid w:val="008E3900"/>
    <w:rsid w:val="008E43CB"/>
    <w:rsid w:val="008F0E50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440AD"/>
    <w:rsid w:val="00947250"/>
    <w:rsid w:val="00953164"/>
    <w:rsid w:val="009548D4"/>
    <w:rsid w:val="00961299"/>
    <w:rsid w:val="009708E8"/>
    <w:rsid w:val="00971CA6"/>
    <w:rsid w:val="00973B88"/>
    <w:rsid w:val="00980374"/>
    <w:rsid w:val="0098347E"/>
    <w:rsid w:val="00984909"/>
    <w:rsid w:val="009852D2"/>
    <w:rsid w:val="00985C70"/>
    <w:rsid w:val="00992D4A"/>
    <w:rsid w:val="00996346"/>
    <w:rsid w:val="009A3D1E"/>
    <w:rsid w:val="009C4D22"/>
    <w:rsid w:val="009C589F"/>
    <w:rsid w:val="009C7DC8"/>
    <w:rsid w:val="009D1B6E"/>
    <w:rsid w:val="009D1D30"/>
    <w:rsid w:val="009D5CCF"/>
    <w:rsid w:val="009E0C81"/>
    <w:rsid w:val="009E0D0B"/>
    <w:rsid w:val="009E456B"/>
    <w:rsid w:val="00A01281"/>
    <w:rsid w:val="00A02409"/>
    <w:rsid w:val="00A0682E"/>
    <w:rsid w:val="00A136CE"/>
    <w:rsid w:val="00A16FE2"/>
    <w:rsid w:val="00A353F6"/>
    <w:rsid w:val="00A53B10"/>
    <w:rsid w:val="00A642D7"/>
    <w:rsid w:val="00A643F5"/>
    <w:rsid w:val="00A71D7D"/>
    <w:rsid w:val="00A7353D"/>
    <w:rsid w:val="00A80720"/>
    <w:rsid w:val="00A838C3"/>
    <w:rsid w:val="00A840DE"/>
    <w:rsid w:val="00A9152F"/>
    <w:rsid w:val="00A923A3"/>
    <w:rsid w:val="00AA4CA4"/>
    <w:rsid w:val="00AA5267"/>
    <w:rsid w:val="00AB59A9"/>
    <w:rsid w:val="00AB7D81"/>
    <w:rsid w:val="00AD24D1"/>
    <w:rsid w:val="00AE70C1"/>
    <w:rsid w:val="00AF11FD"/>
    <w:rsid w:val="00AF5F89"/>
    <w:rsid w:val="00AF7052"/>
    <w:rsid w:val="00B01A2E"/>
    <w:rsid w:val="00B2116E"/>
    <w:rsid w:val="00B3610C"/>
    <w:rsid w:val="00B42633"/>
    <w:rsid w:val="00B44B0B"/>
    <w:rsid w:val="00B45256"/>
    <w:rsid w:val="00B4561C"/>
    <w:rsid w:val="00B45D01"/>
    <w:rsid w:val="00B5273D"/>
    <w:rsid w:val="00B55632"/>
    <w:rsid w:val="00B565A7"/>
    <w:rsid w:val="00B62B07"/>
    <w:rsid w:val="00B642A0"/>
    <w:rsid w:val="00B72E6E"/>
    <w:rsid w:val="00B763A1"/>
    <w:rsid w:val="00B811D6"/>
    <w:rsid w:val="00B82AF8"/>
    <w:rsid w:val="00B84122"/>
    <w:rsid w:val="00B872E7"/>
    <w:rsid w:val="00BB3932"/>
    <w:rsid w:val="00BC2ACF"/>
    <w:rsid w:val="00BD5C8A"/>
    <w:rsid w:val="00BE0E5A"/>
    <w:rsid w:val="00BE1ED1"/>
    <w:rsid w:val="00BE4EAF"/>
    <w:rsid w:val="00BE6F4F"/>
    <w:rsid w:val="00BE7198"/>
    <w:rsid w:val="00BF0381"/>
    <w:rsid w:val="00BF47CD"/>
    <w:rsid w:val="00BF572E"/>
    <w:rsid w:val="00BF6BF6"/>
    <w:rsid w:val="00BF763B"/>
    <w:rsid w:val="00C03FD7"/>
    <w:rsid w:val="00C13904"/>
    <w:rsid w:val="00C2091B"/>
    <w:rsid w:val="00C219EC"/>
    <w:rsid w:val="00C21B4A"/>
    <w:rsid w:val="00C25FE5"/>
    <w:rsid w:val="00C264A8"/>
    <w:rsid w:val="00C32ADE"/>
    <w:rsid w:val="00C33077"/>
    <w:rsid w:val="00C33DB2"/>
    <w:rsid w:val="00C36537"/>
    <w:rsid w:val="00C4029E"/>
    <w:rsid w:val="00C41671"/>
    <w:rsid w:val="00C435A8"/>
    <w:rsid w:val="00C52ABC"/>
    <w:rsid w:val="00C5623E"/>
    <w:rsid w:val="00C64254"/>
    <w:rsid w:val="00C652C9"/>
    <w:rsid w:val="00C77F3D"/>
    <w:rsid w:val="00C84729"/>
    <w:rsid w:val="00C84FD7"/>
    <w:rsid w:val="00C865C0"/>
    <w:rsid w:val="00C9640A"/>
    <w:rsid w:val="00C979EF"/>
    <w:rsid w:val="00CA1BB7"/>
    <w:rsid w:val="00CA3BB2"/>
    <w:rsid w:val="00CA7598"/>
    <w:rsid w:val="00CB120C"/>
    <w:rsid w:val="00CB7BC8"/>
    <w:rsid w:val="00CC7B6C"/>
    <w:rsid w:val="00CD3BF1"/>
    <w:rsid w:val="00CE015E"/>
    <w:rsid w:val="00CE3B39"/>
    <w:rsid w:val="00CF416B"/>
    <w:rsid w:val="00CF63C6"/>
    <w:rsid w:val="00CF6E3A"/>
    <w:rsid w:val="00D00899"/>
    <w:rsid w:val="00D03587"/>
    <w:rsid w:val="00D0471D"/>
    <w:rsid w:val="00D057E5"/>
    <w:rsid w:val="00D05D59"/>
    <w:rsid w:val="00D05DBC"/>
    <w:rsid w:val="00D14585"/>
    <w:rsid w:val="00D20E28"/>
    <w:rsid w:val="00D218D9"/>
    <w:rsid w:val="00D2670F"/>
    <w:rsid w:val="00D43E5D"/>
    <w:rsid w:val="00D45307"/>
    <w:rsid w:val="00D47C61"/>
    <w:rsid w:val="00D61265"/>
    <w:rsid w:val="00D62589"/>
    <w:rsid w:val="00D66AAC"/>
    <w:rsid w:val="00D7250F"/>
    <w:rsid w:val="00D80D37"/>
    <w:rsid w:val="00D85E7F"/>
    <w:rsid w:val="00D90077"/>
    <w:rsid w:val="00DA1073"/>
    <w:rsid w:val="00DB2E51"/>
    <w:rsid w:val="00DC406B"/>
    <w:rsid w:val="00DD3A11"/>
    <w:rsid w:val="00DD4163"/>
    <w:rsid w:val="00DE6705"/>
    <w:rsid w:val="00DF4118"/>
    <w:rsid w:val="00DF6B04"/>
    <w:rsid w:val="00DF74F3"/>
    <w:rsid w:val="00E00255"/>
    <w:rsid w:val="00E03CBC"/>
    <w:rsid w:val="00E15EF5"/>
    <w:rsid w:val="00E177D9"/>
    <w:rsid w:val="00E20AB9"/>
    <w:rsid w:val="00E21990"/>
    <w:rsid w:val="00E2201E"/>
    <w:rsid w:val="00E252B8"/>
    <w:rsid w:val="00E25D69"/>
    <w:rsid w:val="00E27C43"/>
    <w:rsid w:val="00E335EB"/>
    <w:rsid w:val="00E35AD0"/>
    <w:rsid w:val="00E40332"/>
    <w:rsid w:val="00E41AEC"/>
    <w:rsid w:val="00E43856"/>
    <w:rsid w:val="00E51920"/>
    <w:rsid w:val="00E51DFD"/>
    <w:rsid w:val="00E52A61"/>
    <w:rsid w:val="00E71D91"/>
    <w:rsid w:val="00E7492A"/>
    <w:rsid w:val="00E82131"/>
    <w:rsid w:val="00E86152"/>
    <w:rsid w:val="00E877AD"/>
    <w:rsid w:val="00E90FD8"/>
    <w:rsid w:val="00EA0C20"/>
    <w:rsid w:val="00EA1F7D"/>
    <w:rsid w:val="00EA2AA5"/>
    <w:rsid w:val="00EA400D"/>
    <w:rsid w:val="00EA41B6"/>
    <w:rsid w:val="00EA42B8"/>
    <w:rsid w:val="00EC3CD2"/>
    <w:rsid w:val="00EC577D"/>
    <w:rsid w:val="00ED0F5E"/>
    <w:rsid w:val="00ED11BD"/>
    <w:rsid w:val="00ED1608"/>
    <w:rsid w:val="00ED1C6A"/>
    <w:rsid w:val="00ED6ADD"/>
    <w:rsid w:val="00EF1D48"/>
    <w:rsid w:val="00EF73EF"/>
    <w:rsid w:val="00EF7667"/>
    <w:rsid w:val="00F037DC"/>
    <w:rsid w:val="00F07886"/>
    <w:rsid w:val="00F31096"/>
    <w:rsid w:val="00F33FBB"/>
    <w:rsid w:val="00F3578A"/>
    <w:rsid w:val="00F505F0"/>
    <w:rsid w:val="00F537EA"/>
    <w:rsid w:val="00F554E6"/>
    <w:rsid w:val="00F57569"/>
    <w:rsid w:val="00F61D8F"/>
    <w:rsid w:val="00F66050"/>
    <w:rsid w:val="00F72F04"/>
    <w:rsid w:val="00F7357A"/>
    <w:rsid w:val="00F73BB1"/>
    <w:rsid w:val="00F8310B"/>
    <w:rsid w:val="00F86107"/>
    <w:rsid w:val="00F871C7"/>
    <w:rsid w:val="00F879FB"/>
    <w:rsid w:val="00F9338F"/>
    <w:rsid w:val="00F952E8"/>
    <w:rsid w:val="00FA0ACA"/>
    <w:rsid w:val="00FB107D"/>
    <w:rsid w:val="00FB40BE"/>
    <w:rsid w:val="00FB52E4"/>
    <w:rsid w:val="00FB710B"/>
    <w:rsid w:val="00FC2526"/>
    <w:rsid w:val="00FC46AA"/>
    <w:rsid w:val="00FC4B84"/>
    <w:rsid w:val="00FD3D54"/>
    <w:rsid w:val="00FD6B34"/>
    <w:rsid w:val="00FE117C"/>
    <w:rsid w:val="00FF1FFE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207</cp:revision>
  <cp:lastPrinted>2024-07-22T13:48:00Z</cp:lastPrinted>
  <dcterms:created xsi:type="dcterms:W3CDTF">2024-01-22T14:21:00Z</dcterms:created>
  <dcterms:modified xsi:type="dcterms:W3CDTF">2024-07-18T13:20:00Z</dcterms:modified>
</cp:coreProperties>
</file>