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30C97812" w:rsidR="007720EB" w:rsidRPr="00143833" w:rsidRDefault="00563ECE"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 xml:space="preserve">May </w:t>
      </w:r>
      <w:r w:rsidR="00FD09AB">
        <w:rPr>
          <w:rFonts w:asciiTheme="minorHAnsi" w:hAnsiTheme="minorHAnsi" w:cstheme="minorHAnsi"/>
          <w:b/>
          <w:bCs/>
          <w:sz w:val="22"/>
          <w:szCs w:val="22"/>
        </w:rPr>
        <w:t>23</w:t>
      </w:r>
      <w:r>
        <w:rPr>
          <w:rFonts w:asciiTheme="minorHAnsi" w:hAnsiTheme="minorHAnsi" w:cstheme="minorHAnsi"/>
          <w:b/>
          <w:bCs/>
          <w:sz w:val="22"/>
          <w:szCs w:val="22"/>
        </w:rPr>
        <w:t>, 2023</w:t>
      </w:r>
    </w:p>
    <w:p w14:paraId="44019192" w14:textId="60DEBF4F" w:rsidR="007720EB" w:rsidRPr="00143833" w:rsidRDefault="00563ECE"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096613FE" w:rsidR="00955835" w:rsidRDefault="00CB2F0D" w:rsidP="007A61CA">
      <w:pPr>
        <w:ind w:right="-360"/>
        <w:rPr>
          <w:rFonts w:asciiTheme="minorHAnsi" w:hAnsiTheme="minorHAnsi" w:cstheme="minorHAnsi"/>
          <w:sz w:val="20"/>
        </w:rPr>
      </w:pPr>
      <w:r w:rsidRPr="00546142">
        <w:rPr>
          <w:rFonts w:asciiTheme="minorHAnsi" w:hAnsiTheme="minorHAnsi" w:cstheme="minorHAnsi"/>
          <w:sz w:val="20"/>
          <w:u w:val="single"/>
        </w:rPr>
        <w:t>Present Commissioners</w:t>
      </w:r>
      <w:r w:rsidRPr="00546142">
        <w:rPr>
          <w:rFonts w:asciiTheme="minorHAnsi" w:hAnsiTheme="minorHAnsi" w:cstheme="minorHAnsi"/>
          <w:sz w:val="20"/>
        </w:rPr>
        <w:t>:</w:t>
      </w:r>
      <w:r w:rsidR="00955835">
        <w:rPr>
          <w:rFonts w:asciiTheme="minorHAnsi" w:hAnsiTheme="minorHAnsi" w:cstheme="minorHAnsi"/>
          <w:sz w:val="20"/>
        </w:rPr>
        <w:t xml:space="preserve"> Jim Houck,</w:t>
      </w:r>
      <w:r w:rsidR="00F94329">
        <w:rPr>
          <w:rFonts w:asciiTheme="minorHAnsi" w:hAnsiTheme="minorHAnsi" w:cstheme="minorHAnsi"/>
          <w:sz w:val="20"/>
        </w:rPr>
        <w:t xml:space="preserve"> Justin</w:t>
      </w:r>
      <w:r w:rsidRPr="00546142">
        <w:rPr>
          <w:rFonts w:asciiTheme="minorHAnsi" w:hAnsiTheme="minorHAnsi" w:cstheme="minorHAnsi"/>
          <w:sz w:val="20"/>
        </w:rPr>
        <w:t xml:space="preserve"> Jungwirth,</w:t>
      </w:r>
      <w:r w:rsidR="00810B6B">
        <w:rPr>
          <w:rFonts w:asciiTheme="minorHAnsi" w:hAnsiTheme="minorHAnsi" w:cstheme="minorHAnsi"/>
          <w:sz w:val="20"/>
        </w:rPr>
        <w:t xml:space="preserve"> </w:t>
      </w:r>
      <w:r w:rsidRPr="00546142">
        <w:rPr>
          <w:rFonts w:asciiTheme="minorHAnsi" w:hAnsiTheme="minorHAnsi" w:cstheme="minorHAnsi"/>
          <w:sz w:val="20"/>
        </w:rPr>
        <w:t>Duane Mohr</w:t>
      </w:r>
      <w:r w:rsidR="00FD09AB">
        <w:rPr>
          <w:rFonts w:asciiTheme="minorHAnsi" w:hAnsiTheme="minorHAnsi" w:cstheme="minorHAnsi"/>
          <w:sz w:val="20"/>
        </w:rPr>
        <w:t xml:space="preserve"> and Scott</w:t>
      </w:r>
      <w:r w:rsidR="00810B6B">
        <w:rPr>
          <w:rFonts w:asciiTheme="minorHAnsi" w:hAnsiTheme="minorHAnsi" w:cstheme="minorHAnsi"/>
          <w:sz w:val="20"/>
        </w:rPr>
        <w:t xml:space="preserve"> Schilling w</w:t>
      </w:r>
      <w:r w:rsidR="00FD09AB">
        <w:rPr>
          <w:rFonts w:asciiTheme="minorHAnsi" w:hAnsiTheme="minorHAnsi" w:cstheme="minorHAnsi"/>
          <w:sz w:val="20"/>
        </w:rPr>
        <w:t xml:space="preserve">ere </w:t>
      </w:r>
      <w:r w:rsidR="00810B6B">
        <w:rPr>
          <w:rFonts w:asciiTheme="minorHAnsi" w:hAnsiTheme="minorHAnsi" w:cstheme="minorHAnsi"/>
          <w:sz w:val="20"/>
        </w:rPr>
        <w:t>present</w:t>
      </w:r>
      <w:r w:rsidR="00FD09AB">
        <w:rPr>
          <w:rFonts w:asciiTheme="minorHAnsi" w:hAnsiTheme="minorHAnsi" w:cstheme="minorHAnsi"/>
          <w:sz w:val="20"/>
        </w:rPr>
        <w:t xml:space="preserve">. </w:t>
      </w:r>
      <w:r w:rsidR="00DD736E" w:rsidRPr="00546142">
        <w:rPr>
          <w:rFonts w:asciiTheme="minorHAnsi" w:hAnsiTheme="minorHAnsi" w:cstheme="minorHAnsi"/>
          <w:sz w:val="20"/>
        </w:rPr>
        <w:t xml:space="preserve"> </w:t>
      </w:r>
      <w:r w:rsidR="007720EB" w:rsidRPr="00546142">
        <w:rPr>
          <w:rFonts w:asciiTheme="minorHAnsi" w:hAnsiTheme="minorHAnsi" w:cstheme="minorHAnsi"/>
          <w:sz w:val="20"/>
        </w:rPr>
        <w:t xml:space="preserve">Auditor </w:t>
      </w:r>
      <w:r w:rsidR="00810B6B">
        <w:rPr>
          <w:rFonts w:asciiTheme="minorHAnsi" w:hAnsiTheme="minorHAnsi" w:cstheme="minorHAnsi"/>
          <w:sz w:val="20"/>
        </w:rPr>
        <w:t>Pepin</w:t>
      </w:r>
      <w:r w:rsidR="00123FA3">
        <w:rPr>
          <w:rFonts w:asciiTheme="minorHAnsi" w:hAnsiTheme="minorHAnsi" w:cstheme="minorHAnsi"/>
          <w:sz w:val="20"/>
        </w:rPr>
        <w:t>,</w:t>
      </w:r>
      <w:r w:rsidR="00810B6B">
        <w:rPr>
          <w:rFonts w:asciiTheme="minorHAnsi" w:hAnsiTheme="minorHAnsi" w:cstheme="minorHAnsi"/>
          <w:sz w:val="20"/>
        </w:rPr>
        <w:t xml:space="preserve"> </w:t>
      </w:r>
      <w:r w:rsidR="00FD09AB">
        <w:rPr>
          <w:rFonts w:asciiTheme="minorHAnsi" w:hAnsiTheme="minorHAnsi" w:cstheme="minorHAnsi"/>
          <w:sz w:val="20"/>
        </w:rPr>
        <w:t xml:space="preserve">Deputy Auditor Kahl, </w:t>
      </w:r>
      <w:r w:rsidR="00A0036B">
        <w:rPr>
          <w:rFonts w:asciiTheme="minorHAnsi" w:hAnsiTheme="minorHAnsi" w:cstheme="minorHAnsi"/>
          <w:sz w:val="20"/>
        </w:rPr>
        <w:t xml:space="preserve">Julia </w:t>
      </w:r>
      <w:proofErr w:type="spellStart"/>
      <w:r w:rsidR="00A0036B">
        <w:rPr>
          <w:rFonts w:asciiTheme="minorHAnsi" w:hAnsiTheme="minorHAnsi" w:cstheme="minorHAnsi"/>
          <w:sz w:val="20"/>
        </w:rPr>
        <w:t>Gerlacht</w:t>
      </w:r>
      <w:proofErr w:type="spellEnd"/>
      <w:r w:rsidR="00A0036B">
        <w:rPr>
          <w:rFonts w:asciiTheme="minorHAnsi" w:hAnsiTheme="minorHAnsi" w:cstheme="minorHAnsi"/>
          <w:sz w:val="20"/>
        </w:rPr>
        <w:t xml:space="preserve">, </w:t>
      </w:r>
      <w:r w:rsidR="00FD09AB">
        <w:rPr>
          <w:rFonts w:asciiTheme="minorHAnsi" w:hAnsiTheme="minorHAnsi" w:cstheme="minorHAnsi"/>
          <w:sz w:val="20"/>
        </w:rPr>
        <w:t>E</w:t>
      </w:r>
      <w:r w:rsidR="00A0036B">
        <w:rPr>
          <w:rFonts w:asciiTheme="minorHAnsi" w:hAnsiTheme="minorHAnsi" w:cstheme="minorHAnsi"/>
          <w:sz w:val="20"/>
        </w:rPr>
        <w:t>ditor of the Mobridge Tribune</w:t>
      </w:r>
      <w:r w:rsidR="00FD09AB">
        <w:rPr>
          <w:rFonts w:asciiTheme="minorHAnsi" w:hAnsiTheme="minorHAnsi" w:cstheme="minorHAnsi"/>
          <w:sz w:val="20"/>
        </w:rPr>
        <w:t xml:space="preserve"> and Jennifer </w:t>
      </w:r>
      <w:proofErr w:type="spellStart"/>
      <w:r w:rsidR="00FD09AB">
        <w:rPr>
          <w:rFonts w:asciiTheme="minorHAnsi" w:hAnsiTheme="minorHAnsi" w:cstheme="minorHAnsi"/>
          <w:sz w:val="20"/>
        </w:rPr>
        <w:t>Hieb</w:t>
      </w:r>
      <w:proofErr w:type="spellEnd"/>
      <w:r w:rsidR="00FD09AB">
        <w:rPr>
          <w:rFonts w:asciiTheme="minorHAnsi" w:hAnsiTheme="minorHAnsi" w:cstheme="minorHAnsi"/>
          <w:sz w:val="20"/>
        </w:rPr>
        <w:t xml:space="preserve">, a representative from Mike Rounds office.  </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7275B9DD" w14:textId="77777777" w:rsidR="00FD09AB" w:rsidRDefault="00FD09AB" w:rsidP="007A61CA">
      <w:pPr>
        <w:ind w:right="-360"/>
        <w:rPr>
          <w:rFonts w:asciiTheme="minorHAnsi" w:hAnsiTheme="minorHAnsi" w:cstheme="minorHAnsi"/>
          <w:sz w:val="20"/>
        </w:rPr>
      </w:pPr>
    </w:p>
    <w:p w14:paraId="211002E7" w14:textId="05491FFF" w:rsidR="00FD09AB" w:rsidRDefault="00FD09AB" w:rsidP="007A61CA">
      <w:pPr>
        <w:ind w:right="-360"/>
        <w:rPr>
          <w:rFonts w:asciiTheme="minorHAnsi" w:hAnsiTheme="minorHAnsi" w:cstheme="minorHAnsi"/>
          <w:b/>
          <w:bCs/>
          <w:sz w:val="20"/>
          <w:u w:val="single"/>
        </w:rPr>
      </w:pPr>
      <w:r>
        <w:rPr>
          <w:rFonts w:asciiTheme="minorHAnsi" w:hAnsiTheme="minorHAnsi" w:cstheme="minorHAnsi"/>
          <w:b/>
          <w:bCs/>
          <w:sz w:val="20"/>
          <w:u w:val="single"/>
        </w:rPr>
        <w:t>Planning &amp; Zoning</w:t>
      </w:r>
    </w:p>
    <w:p w14:paraId="37405739" w14:textId="77777777" w:rsidR="00BA3745" w:rsidRDefault="00810B6B" w:rsidP="00BA3745">
      <w:pPr>
        <w:ind w:right="-360"/>
        <w:rPr>
          <w:rFonts w:asciiTheme="minorHAnsi" w:hAnsiTheme="minorHAnsi" w:cstheme="minorHAnsi"/>
          <w:sz w:val="20"/>
        </w:rPr>
      </w:pPr>
      <w:r>
        <w:rPr>
          <w:rFonts w:asciiTheme="minorHAnsi" w:hAnsiTheme="minorHAnsi" w:cstheme="minorHAnsi"/>
          <w:sz w:val="20"/>
        </w:rPr>
        <w:t xml:space="preserve">Chairman Houck convened as </w:t>
      </w:r>
      <w:r w:rsidR="00FD09AB">
        <w:rPr>
          <w:rFonts w:asciiTheme="minorHAnsi" w:hAnsiTheme="minorHAnsi" w:cstheme="minorHAnsi"/>
          <w:sz w:val="20"/>
        </w:rPr>
        <w:t xml:space="preserve">the Planning &amp; Zoning </w:t>
      </w:r>
      <w:r>
        <w:rPr>
          <w:rFonts w:asciiTheme="minorHAnsi" w:hAnsiTheme="minorHAnsi" w:cstheme="minorHAnsi"/>
          <w:sz w:val="20"/>
        </w:rPr>
        <w:t>Board</w:t>
      </w:r>
      <w:r w:rsidR="00FD09AB">
        <w:rPr>
          <w:rFonts w:asciiTheme="minorHAnsi" w:hAnsiTheme="minorHAnsi" w:cstheme="minorHAnsi"/>
          <w:sz w:val="20"/>
        </w:rPr>
        <w:t xml:space="preserve">.  </w:t>
      </w:r>
      <w:r>
        <w:rPr>
          <w:rFonts w:asciiTheme="minorHAnsi" w:hAnsiTheme="minorHAnsi" w:cstheme="minorHAnsi"/>
          <w:sz w:val="20"/>
        </w:rPr>
        <w:t xml:space="preserve">  </w:t>
      </w:r>
      <w:r w:rsidR="00BA3745">
        <w:rPr>
          <w:rFonts w:asciiTheme="minorHAnsi" w:hAnsiTheme="minorHAnsi" w:cstheme="minorHAnsi"/>
          <w:sz w:val="20"/>
        </w:rPr>
        <w:t>Schilling moved to approve the agenda, Mohr seconded, All in Favor:  all saying aye, motion carried.  Zoning Director Pudwill requested the board to approve a plat for consideration of the County Commission.  Schilling moved the following resolution, Jungwirth seconded, Roll Call Vote – all yes, motion carried.</w:t>
      </w:r>
    </w:p>
    <w:p w14:paraId="3A5EE77F" w14:textId="7CFC8563" w:rsidR="00BA3745" w:rsidRDefault="00BA3745" w:rsidP="00BA3745">
      <w:pPr>
        <w:ind w:right="-360"/>
        <w:rPr>
          <w:rFonts w:asciiTheme="minorHAnsi" w:hAnsiTheme="minorHAnsi" w:cstheme="minorHAnsi"/>
          <w:sz w:val="20"/>
        </w:rPr>
      </w:pPr>
      <w:r>
        <w:rPr>
          <w:rFonts w:asciiTheme="minorHAnsi" w:hAnsiTheme="minorHAnsi" w:cstheme="minorHAnsi"/>
          <w:sz w:val="20"/>
        </w:rPr>
        <w:t>“Be it resolved by the County Planning Commission of Walworth County, South Dakota, that the Plat showing Seyer First Addition in the SE4 of Section 30-T123-R75W of the 5</w:t>
      </w:r>
      <w:r w:rsidRPr="00BA3745">
        <w:rPr>
          <w:rFonts w:asciiTheme="minorHAnsi" w:hAnsiTheme="minorHAnsi" w:cstheme="minorHAnsi"/>
          <w:sz w:val="20"/>
          <w:vertAlign w:val="superscript"/>
        </w:rPr>
        <w:t>th</w:t>
      </w:r>
      <w:r>
        <w:rPr>
          <w:rFonts w:asciiTheme="minorHAnsi" w:hAnsiTheme="minorHAnsi" w:cstheme="minorHAnsi"/>
          <w:sz w:val="20"/>
        </w:rPr>
        <w:t xml:space="preserve"> P.M., Walworth County, South Dakota having been examined, is hereby approved in accordance with the provisions of SDCL 11-2-2, and any amendments thereof.”  There being no old or new business Jungwirth moved to adjourn, Mohr seconded, motion carried.  </w:t>
      </w:r>
    </w:p>
    <w:p w14:paraId="5F38E783" w14:textId="77777777" w:rsidR="00BA3745" w:rsidRDefault="00BA3745" w:rsidP="00BA3745">
      <w:pPr>
        <w:ind w:right="-360"/>
        <w:rPr>
          <w:rFonts w:asciiTheme="minorHAnsi" w:hAnsiTheme="minorHAnsi" w:cstheme="minorHAnsi"/>
          <w:sz w:val="20"/>
        </w:rPr>
      </w:pPr>
    </w:p>
    <w:p w14:paraId="7ACA6431" w14:textId="504892D8" w:rsidR="00BA3745" w:rsidRDefault="00BA3745" w:rsidP="00BA3745">
      <w:pPr>
        <w:ind w:right="-360"/>
        <w:rPr>
          <w:rFonts w:asciiTheme="minorHAnsi" w:hAnsiTheme="minorHAnsi" w:cstheme="minorHAnsi"/>
          <w:sz w:val="20"/>
        </w:rPr>
      </w:pPr>
      <w:r>
        <w:rPr>
          <w:rFonts w:asciiTheme="minorHAnsi" w:hAnsiTheme="minorHAnsi" w:cstheme="minorHAnsi"/>
          <w:sz w:val="20"/>
        </w:rPr>
        <w:t>Chairman Houck convened as County Board of Commissioners.</w:t>
      </w:r>
    </w:p>
    <w:p w14:paraId="3CBCF54F" w14:textId="509B33DF" w:rsidR="00BA3745" w:rsidRDefault="00BA3745" w:rsidP="00BA3745">
      <w:pPr>
        <w:ind w:right="-360"/>
        <w:rPr>
          <w:rFonts w:asciiTheme="minorHAnsi" w:hAnsiTheme="minorHAnsi" w:cstheme="minorHAnsi"/>
          <w:sz w:val="20"/>
        </w:rPr>
      </w:pPr>
      <w:r>
        <w:rPr>
          <w:rFonts w:asciiTheme="minorHAnsi" w:hAnsiTheme="minorHAnsi" w:cstheme="minorHAnsi"/>
          <w:sz w:val="20"/>
        </w:rPr>
        <w:t xml:space="preserve">He requested a moment of silence in honor of the passing of Jim Spiry, a Sheriff for many years in Walworth County and a former County Commissioner.  </w:t>
      </w:r>
    </w:p>
    <w:p w14:paraId="4385313A" w14:textId="77777777" w:rsidR="00B02787" w:rsidRDefault="00B02787" w:rsidP="00BA3745">
      <w:pPr>
        <w:ind w:right="-360"/>
        <w:rPr>
          <w:rFonts w:asciiTheme="minorHAnsi" w:hAnsiTheme="minorHAnsi" w:cstheme="minorHAnsi"/>
          <w:sz w:val="20"/>
        </w:rPr>
      </w:pPr>
    </w:p>
    <w:p w14:paraId="0C22989D" w14:textId="1B9723D4" w:rsidR="00B02787" w:rsidRDefault="00B02787" w:rsidP="00BA3745">
      <w:pPr>
        <w:ind w:right="-360"/>
        <w:rPr>
          <w:rFonts w:asciiTheme="minorHAnsi" w:hAnsiTheme="minorHAnsi" w:cstheme="minorHAnsi"/>
          <w:b/>
          <w:bCs/>
          <w:sz w:val="20"/>
          <w:u w:val="single"/>
        </w:rPr>
      </w:pPr>
      <w:r>
        <w:rPr>
          <w:rFonts w:asciiTheme="minorHAnsi" w:hAnsiTheme="minorHAnsi" w:cstheme="minorHAnsi"/>
          <w:b/>
          <w:bCs/>
          <w:sz w:val="20"/>
          <w:u w:val="single"/>
        </w:rPr>
        <w:t>Public Forum</w:t>
      </w:r>
    </w:p>
    <w:p w14:paraId="736A1A79" w14:textId="253EBF9D" w:rsidR="00B02787" w:rsidRPr="00B02787" w:rsidRDefault="00B02787" w:rsidP="00BA3745">
      <w:pPr>
        <w:ind w:right="-360"/>
        <w:rPr>
          <w:rFonts w:asciiTheme="minorHAnsi" w:hAnsiTheme="minorHAnsi" w:cstheme="minorHAnsi"/>
          <w:b/>
          <w:bCs/>
          <w:sz w:val="20"/>
          <w:u w:val="single"/>
        </w:rPr>
      </w:pPr>
      <w:r>
        <w:rPr>
          <w:rFonts w:asciiTheme="minorHAnsi" w:hAnsiTheme="minorHAnsi" w:cstheme="minorHAnsi"/>
          <w:sz w:val="20"/>
        </w:rPr>
        <w:t xml:space="preserve">Jennifer </w:t>
      </w:r>
      <w:proofErr w:type="spellStart"/>
      <w:r>
        <w:rPr>
          <w:rFonts w:asciiTheme="minorHAnsi" w:hAnsiTheme="minorHAnsi" w:cstheme="minorHAnsi"/>
          <w:sz w:val="20"/>
        </w:rPr>
        <w:t>Hieb</w:t>
      </w:r>
      <w:proofErr w:type="spellEnd"/>
      <w:r>
        <w:rPr>
          <w:rFonts w:asciiTheme="minorHAnsi" w:hAnsiTheme="minorHAnsi" w:cstheme="minorHAnsi"/>
          <w:sz w:val="20"/>
        </w:rPr>
        <w:t xml:space="preserve"> introduced herself to the commission.  She works for Senator Rounds ou</w:t>
      </w:r>
      <w:r w:rsidR="008F7500">
        <w:rPr>
          <w:rFonts w:asciiTheme="minorHAnsi" w:hAnsiTheme="minorHAnsi" w:cstheme="minorHAnsi"/>
          <w:sz w:val="20"/>
        </w:rPr>
        <w:t>t</w:t>
      </w:r>
      <w:r>
        <w:rPr>
          <w:rFonts w:asciiTheme="minorHAnsi" w:hAnsiTheme="minorHAnsi" w:cstheme="minorHAnsi"/>
          <w:sz w:val="20"/>
        </w:rPr>
        <w:t xml:space="preserve"> of the Aberdeen office.  She has been traveling and visiting counties in this area to bring herself and Senator Rounds current as </w:t>
      </w:r>
      <w:r w:rsidR="008F7500">
        <w:rPr>
          <w:rFonts w:asciiTheme="minorHAnsi" w:hAnsiTheme="minorHAnsi" w:cstheme="minorHAnsi"/>
          <w:sz w:val="20"/>
        </w:rPr>
        <w:t>what</w:t>
      </w:r>
      <w:r>
        <w:rPr>
          <w:rFonts w:asciiTheme="minorHAnsi" w:hAnsiTheme="minorHAnsi" w:cstheme="minorHAnsi"/>
          <w:sz w:val="20"/>
        </w:rPr>
        <w:t xml:space="preserve"> is going on in this region.  </w:t>
      </w:r>
    </w:p>
    <w:p w14:paraId="6B7944B1" w14:textId="77777777" w:rsidR="00BA3745" w:rsidRDefault="00BA3745" w:rsidP="007A61CA">
      <w:pPr>
        <w:ind w:right="-360"/>
        <w:rPr>
          <w:rFonts w:asciiTheme="minorHAnsi" w:hAnsiTheme="minorHAnsi" w:cstheme="minorHAnsi"/>
          <w:b/>
          <w:bCs/>
          <w:sz w:val="20"/>
          <w:u w:val="single"/>
        </w:rPr>
      </w:pPr>
    </w:p>
    <w:p w14:paraId="51F36CEE" w14:textId="3AC32543" w:rsidR="005A521B"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7A96C3F4" w14:textId="6B62EE4B" w:rsidR="00810B6B" w:rsidRDefault="00810B6B" w:rsidP="007A61CA">
      <w:pPr>
        <w:ind w:right="-360"/>
        <w:rPr>
          <w:rFonts w:asciiTheme="minorHAnsi" w:hAnsiTheme="minorHAnsi" w:cstheme="minorHAnsi"/>
          <w:sz w:val="20"/>
        </w:rPr>
      </w:pPr>
      <w:r>
        <w:rPr>
          <w:rFonts w:asciiTheme="minorHAnsi" w:hAnsiTheme="minorHAnsi" w:cstheme="minorHAnsi"/>
          <w:sz w:val="20"/>
        </w:rPr>
        <w:t xml:space="preserve">Houck requested </w:t>
      </w:r>
      <w:r w:rsidR="00B02787">
        <w:rPr>
          <w:rFonts w:asciiTheme="minorHAnsi" w:hAnsiTheme="minorHAnsi" w:cstheme="minorHAnsi"/>
          <w:sz w:val="20"/>
        </w:rPr>
        <w:t xml:space="preserve">that we add discuss and act on liquor license renewals and Mohr requested that Landfill reports to added.  Mohr moved to approve the agenda as amended, Jungwirth </w:t>
      </w:r>
      <w:r w:rsidR="008F7500">
        <w:rPr>
          <w:rFonts w:asciiTheme="minorHAnsi" w:hAnsiTheme="minorHAnsi" w:cstheme="minorHAnsi"/>
          <w:sz w:val="20"/>
        </w:rPr>
        <w:t>seconded, All</w:t>
      </w:r>
      <w:r w:rsidR="00B02787">
        <w:rPr>
          <w:rFonts w:asciiTheme="minorHAnsi" w:hAnsiTheme="minorHAnsi" w:cstheme="minorHAnsi"/>
          <w:sz w:val="20"/>
        </w:rPr>
        <w:t xml:space="preserve"> in Favor: all saying aye.</w:t>
      </w:r>
    </w:p>
    <w:p w14:paraId="61C52825" w14:textId="77777777" w:rsidR="00810B6B" w:rsidRDefault="00810B6B" w:rsidP="007A61CA">
      <w:pPr>
        <w:ind w:right="-360"/>
        <w:rPr>
          <w:rFonts w:asciiTheme="minorHAnsi" w:hAnsiTheme="minorHAnsi" w:cstheme="minorHAnsi"/>
          <w:sz w:val="20"/>
        </w:rPr>
      </w:pPr>
    </w:p>
    <w:p w14:paraId="1A2E56A2" w14:textId="7752D6BB" w:rsidR="00810B6B" w:rsidRDefault="0051476A" w:rsidP="007A61CA">
      <w:pPr>
        <w:ind w:right="-360"/>
        <w:rPr>
          <w:rFonts w:asciiTheme="minorHAnsi" w:hAnsiTheme="minorHAnsi" w:cstheme="minorHAnsi"/>
          <w:b/>
          <w:bCs/>
          <w:sz w:val="20"/>
          <w:u w:val="single"/>
        </w:rPr>
      </w:pPr>
      <w:r>
        <w:rPr>
          <w:rFonts w:asciiTheme="minorHAnsi" w:hAnsiTheme="minorHAnsi" w:cstheme="minorHAnsi"/>
          <w:b/>
          <w:bCs/>
          <w:sz w:val="20"/>
          <w:u w:val="single"/>
        </w:rPr>
        <w:t>Minutes</w:t>
      </w:r>
    </w:p>
    <w:p w14:paraId="2A72EC86" w14:textId="38578800" w:rsidR="008F7500" w:rsidRDefault="008F7500" w:rsidP="007A61CA">
      <w:pPr>
        <w:ind w:right="-360"/>
        <w:rPr>
          <w:rFonts w:asciiTheme="minorHAnsi" w:hAnsiTheme="minorHAnsi" w:cstheme="minorHAnsi"/>
          <w:sz w:val="20"/>
        </w:rPr>
      </w:pPr>
      <w:r>
        <w:rPr>
          <w:rFonts w:asciiTheme="minorHAnsi" w:hAnsiTheme="minorHAnsi" w:cstheme="minorHAnsi"/>
          <w:sz w:val="20"/>
        </w:rPr>
        <w:t xml:space="preserve">Mohr moved to approve the minutes of January 19, 2023 with the double second removed, Jungwirth seconded, All in Favor:  all saying aye, motion carried.  Jungwirth moved to approve the minutes of Feb 7, 2023, Mohr seconded, All in Favor:  all saying aye, motion carried.  Mohr moved to approve the minutes of Feb 24, 2023, Schilling seconded, All in Favor:  all saying aye, motion carried.  Mohr moved to approve the minutes of Mar 28, 2023, All in Favor:  all saying aye, motion carried.  Schilling moved to approve the minutes of April 6, 2023, Mohr seconded, All </w:t>
      </w:r>
      <w:r w:rsidR="00B03FED">
        <w:rPr>
          <w:rFonts w:asciiTheme="minorHAnsi" w:hAnsiTheme="minorHAnsi" w:cstheme="minorHAnsi"/>
          <w:sz w:val="20"/>
        </w:rPr>
        <w:t>in Favor</w:t>
      </w:r>
      <w:r>
        <w:rPr>
          <w:rFonts w:asciiTheme="minorHAnsi" w:hAnsiTheme="minorHAnsi" w:cstheme="minorHAnsi"/>
          <w:sz w:val="20"/>
        </w:rPr>
        <w:t>:  all saying aye, motion carried.  Schilling moved to approve the minutes of April 18, 2023, Jungwirth seconded, All in Favor:  all saying aye, motion carried.  Schilling moved to approve the Equalization minutes of April 18, 2023, Mohr secon</w:t>
      </w:r>
      <w:r w:rsidR="00D55C78">
        <w:rPr>
          <w:rFonts w:asciiTheme="minorHAnsi" w:hAnsiTheme="minorHAnsi" w:cstheme="minorHAnsi"/>
          <w:sz w:val="20"/>
        </w:rPr>
        <w:t xml:space="preserve">ded, All in Favor:  all saying aye, motion carried.  </w:t>
      </w:r>
    </w:p>
    <w:p w14:paraId="3E563A59" w14:textId="77777777" w:rsidR="00D55C78" w:rsidRPr="008F7500" w:rsidRDefault="00D55C78" w:rsidP="007A61CA">
      <w:pPr>
        <w:ind w:right="-360"/>
        <w:rPr>
          <w:rFonts w:asciiTheme="minorHAnsi" w:hAnsiTheme="minorHAnsi" w:cstheme="minorHAnsi"/>
          <w:sz w:val="20"/>
        </w:rPr>
      </w:pPr>
    </w:p>
    <w:p w14:paraId="10C17827" w14:textId="0F23241C" w:rsidR="002E5493" w:rsidRDefault="00552803" w:rsidP="007A61CA">
      <w:pPr>
        <w:ind w:right="-360"/>
        <w:rPr>
          <w:rFonts w:asciiTheme="minorHAnsi" w:hAnsiTheme="minorHAnsi" w:cstheme="minorHAnsi"/>
          <w:b/>
          <w:bCs/>
          <w:sz w:val="20"/>
          <w:u w:val="single"/>
        </w:rPr>
      </w:pPr>
      <w:r w:rsidRPr="0038198D">
        <w:rPr>
          <w:rFonts w:asciiTheme="minorHAnsi" w:hAnsiTheme="minorHAnsi" w:cstheme="minorHAnsi"/>
          <w:b/>
          <w:bCs/>
          <w:sz w:val="20"/>
          <w:u w:val="single"/>
        </w:rPr>
        <w:t>Claim</w:t>
      </w:r>
      <w:r w:rsidR="00B708C1">
        <w:rPr>
          <w:rFonts w:asciiTheme="minorHAnsi" w:hAnsiTheme="minorHAnsi" w:cstheme="minorHAnsi"/>
          <w:b/>
          <w:bCs/>
          <w:sz w:val="20"/>
          <w:u w:val="single"/>
        </w:rPr>
        <w:t>s</w:t>
      </w:r>
    </w:p>
    <w:p w14:paraId="44BEF25F" w14:textId="77777777" w:rsidR="00D55C78" w:rsidRDefault="00D55C78" w:rsidP="007A61CA">
      <w:pPr>
        <w:ind w:right="-360"/>
        <w:rPr>
          <w:rFonts w:asciiTheme="minorHAnsi" w:hAnsiTheme="minorHAnsi" w:cstheme="minorHAnsi"/>
          <w:sz w:val="20"/>
        </w:rPr>
      </w:pPr>
      <w:r>
        <w:rPr>
          <w:rFonts w:asciiTheme="minorHAnsi" w:hAnsiTheme="minorHAnsi" w:cstheme="minorHAnsi"/>
          <w:sz w:val="20"/>
        </w:rPr>
        <w:t xml:space="preserve">Jungwirth moved to approve the claims, Schilling seconded, Roll Call Vote: all voting yes, motion carried.  </w:t>
      </w:r>
    </w:p>
    <w:p w14:paraId="7C1B73B9" w14:textId="77777777" w:rsidR="00D55C78" w:rsidRDefault="00D55C78" w:rsidP="007A61CA">
      <w:pPr>
        <w:ind w:right="-360"/>
        <w:rPr>
          <w:rFonts w:asciiTheme="minorHAnsi" w:hAnsiTheme="minorHAnsi" w:cstheme="minorHAnsi"/>
          <w:sz w:val="20"/>
        </w:rPr>
      </w:pPr>
    </w:p>
    <w:p w14:paraId="180A3BC8" w14:textId="735B34C1" w:rsidR="00FD361E" w:rsidRDefault="00D55C78" w:rsidP="007A61CA">
      <w:pPr>
        <w:ind w:right="-360"/>
        <w:rPr>
          <w:rFonts w:asciiTheme="minorHAnsi" w:hAnsiTheme="minorHAnsi" w:cstheme="minorHAnsi"/>
          <w:sz w:val="20"/>
        </w:rPr>
      </w:pPr>
      <w:r>
        <w:rPr>
          <w:rFonts w:asciiTheme="minorHAnsi" w:hAnsiTheme="minorHAnsi" w:cstheme="minorHAnsi"/>
          <w:sz w:val="20"/>
        </w:rPr>
        <w:t xml:space="preserve">City of Selby – utilities - </w:t>
      </w:r>
      <w:r w:rsidR="00434E83">
        <w:rPr>
          <w:rFonts w:asciiTheme="minorHAnsi" w:hAnsiTheme="minorHAnsi" w:cstheme="minorHAnsi"/>
          <w:sz w:val="20"/>
        </w:rPr>
        <w:t xml:space="preserve">$134.77; Karl Chevrolet – 2023 Tahoe - $40,982.00; City of Mobridge – utilities - $60.43; Cardmember Services – supplies, inmate meals, stamps - $1,859.82; </w:t>
      </w:r>
      <w:proofErr w:type="spellStart"/>
      <w:r w:rsidR="00434E83">
        <w:rPr>
          <w:rFonts w:asciiTheme="minorHAnsi" w:hAnsiTheme="minorHAnsi" w:cstheme="minorHAnsi"/>
          <w:sz w:val="20"/>
        </w:rPr>
        <w:t>Dacotah</w:t>
      </w:r>
      <w:proofErr w:type="spellEnd"/>
      <w:r w:rsidR="00434E83">
        <w:rPr>
          <w:rFonts w:asciiTheme="minorHAnsi" w:hAnsiTheme="minorHAnsi" w:cstheme="minorHAnsi"/>
          <w:sz w:val="20"/>
        </w:rPr>
        <w:t xml:space="preserve"> Bank – stamps, supplies, flash drive - $1,530.08; SDPAA – insurance - $76,018.52; </w:t>
      </w:r>
      <w:proofErr w:type="spellStart"/>
      <w:r w:rsidR="00434E83">
        <w:rPr>
          <w:rFonts w:asciiTheme="minorHAnsi" w:hAnsiTheme="minorHAnsi" w:cstheme="minorHAnsi"/>
          <w:sz w:val="20"/>
        </w:rPr>
        <w:t>Agtegra</w:t>
      </w:r>
      <w:proofErr w:type="spellEnd"/>
      <w:r w:rsidR="00434E83">
        <w:rPr>
          <w:rFonts w:asciiTheme="minorHAnsi" w:hAnsiTheme="minorHAnsi" w:cstheme="minorHAnsi"/>
          <w:sz w:val="20"/>
        </w:rPr>
        <w:t xml:space="preserve"> Java – fuel - $2,509.62; AT&amp;T Mobility – utilities - $404.46; Audra Hill Consulting – services &amp; feed - $54.64; Avera-</w:t>
      </w:r>
      <w:proofErr w:type="spellStart"/>
      <w:r w:rsidR="00434E83">
        <w:rPr>
          <w:rFonts w:asciiTheme="minorHAnsi" w:hAnsiTheme="minorHAnsi" w:cstheme="minorHAnsi"/>
          <w:sz w:val="20"/>
        </w:rPr>
        <w:t>McKennan</w:t>
      </w:r>
      <w:proofErr w:type="spellEnd"/>
      <w:r w:rsidR="00434E83">
        <w:rPr>
          <w:rFonts w:asciiTheme="minorHAnsi" w:hAnsiTheme="minorHAnsi" w:cstheme="minorHAnsi"/>
          <w:sz w:val="20"/>
        </w:rPr>
        <w:t xml:space="preserve"> Hospital</w:t>
      </w:r>
      <w:r w:rsidR="00155405">
        <w:rPr>
          <w:rFonts w:asciiTheme="minorHAnsi" w:hAnsiTheme="minorHAnsi" w:cstheme="minorHAnsi"/>
          <w:sz w:val="20"/>
        </w:rPr>
        <w:t xml:space="preserve"> – services &amp; fees -  $790.00; Avera Pharmacy – inmate medical - $8.42; </w:t>
      </w:r>
      <w:r w:rsidR="006C0D34">
        <w:rPr>
          <w:rFonts w:asciiTheme="minorHAnsi" w:hAnsiTheme="minorHAnsi" w:cstheme="minorHAnsi"/>
          <w:sz w:val="20"/>
        </w:rPr>
        <w:t xml:space="preserve">  </w:t>
      </w:r>
      <w:proofErr w:type="spellStart"/>
      <w:r w:rsidR="00155405">
        <w:rPr>
          <w:rFonts w:asciiTheme="minorHAnsi" w:hAnsiTheme="minorHAnsi" w:cstheme="minorHAnsi"/>
          <w:sz w:val="20"/>
        </w:rPr>
        <w:t>Bantz</w:t>
      </w:r>
      <w:proofErr w:type="spellEnd"/>
      <w:r w:rsidR="00155405">
        <w:rPr>
          <w:rFonts w:asciiTheme="minorHAnsi" w:hAnsiTheme="minorHAnsi" w:cstheme="minorHAnsi"/>
          <w:sz w:val="20"/>
        </w:rPr>
        <w:t xml:space="preserve">, </w:t>
      </w:r>
      <w:proofErr w:type="spellStart"/>
      <w:r w:rsidR="00155405">
        <w:rPr>
          <w:rFonts w:asciiTheme="minorHAnsi" w:hAnsiTheme="minorHAnsi" w:cstheme="minorHAnsi"/>
          <w:sz w:val="20"/>
        </w:rPr>
        <w:t>Gosch</w:t>
      </w:r>
      <w:proofErr w:type="spellEnd"/>
      <w:r w:rsidR="00155405">
        <w:rPr>
          <w:rFonts w:asciiTheme="minorHAnsi" w:hAnsiTheme="minorHAnsi" w:cstheme="minorHAnsi"/>
          <w:sz w:val="20"/>
        </w:rPr>
        <w:t xml:space="preserve"> &amp; Cremer – mental illness board - $326.39; Beadle County – inmate boarding - $26,435.00; Brown County Sheriff – inmate boarding - $300.00; Butler Machinery – supplies - $2.809.18; Cam Wal – utilities - $317.96; Central Diesel – supplies  - $740.12; Sylvia Chapman – consulting - $7,618.40; Cole Papers – supplies - $242.43; Connecting Point – services &amp; fees, computer - $3416.60; Custom Installation Solutions – law enforcement vehicle - $16,460.00; </w:t>
      </w:r>
      <w:proofErr w:type="spellStart"/>
      <w:r w:rsidR="00155405">
        <w:rPr>
          <w:rFonts w:asciiTheme="minorHAnsi" w:hAnsiTheme="minorHAnsi" w:cstheme="minorHAnsi"/>
          <w:sz w:val="20"/>
        </w:rPr>
        <w:t>Dacotah</w:t>
      </w:r>
      <w:proofErr w:type="spellEnd"/>
      <w:r w:rsidR="00155405">
        <w:rPr>
          <w:rFonts w:asciiTheme="minorHAnsi" w:hAnsiTheme="minorHAnsi" w:cstheme="minorHAnsi"/>
          <w:sz w:val="20"/>
        </w:rPr>
        <w:t xml:space="preserve"> Bank – supplies - $2.22; Dakota Glass – repairs &amp; maintenance - $1,145.14; DRG Media Group – advertising - $145.00; Office of Fire </w:t>
      </w:r>
      <w:proofErr w:type="spellStart"/>
      <w:r w:rsidR="00155405">
        <w:rPr>
          <w:rFonts w:asciiTheme="minorHAnsi" w:hAnsiTheme="minorHAnsi" w:cstheme="minorHAnsi"/>
          <w:sz w:val="20"/>
        </w:rPr>
        <w:t>Marsshall</w:t>
      </w:r>
      <w:proofErr w:type="spellEnd"/>
      <w:r w:rsidR="00155405">
        <w:rPr>
          <w:rFonts w:asciiTheme="minorHAnsi" w:hAnsiTheme="minorHAnsi" w:cstheme="minorHAnsi"/>
          <w:sz w:val="20"/>
        </w:rPr>
        <w:t xml:space="preserve"> – boiler inspection - $240.00; Gas N Goodies </w:t>
      </w:r>
      <w:r w:rsidR="007B07B3">
        <w:rPr>
          <w:rFonts w:asciiTheme="minorHAnsi" w:hAnsiTheme="minorHAnsi" w:cstheme="minorHAnsi"/>
          <w:sz w:val="20"/>
        </w:rPr>
        <w:t>–</w:t>
      </w:r>
      <w:r w:rsidR="00155405">
        <w:rPr>
          <w:rFonts w:asciiTheme="minorHAnsi" w:hAnsiTheme="minorHAnsi" w:cstheme="minorHAnsi"/>
          <w:sz w:val="20"/>
        </w:rPr>
        <w:t xml:space="preserve"> </w:t>
      </w:r>
      <w:r w:rsidR="007B07B3">
        <w:rPr>
          <w:rFonts w:asciiTheme="minorHAnsi" w:hAnsiTheme="minorHAnsi" w:cstheme="minorHAnsi"/>
          <w:sz w:val="20"/>
        </w:rPr>
        <w:t xml:space="preserve">supplies - $162.27; Graham Tire  - tires - $682.20; Gregg’s Drilling &amp; Excavating – services &amp; fees - $390.00; GTC Auto Parts – supplies - $233.13; </w:t>
      </w:r>
      <w:proofErr w:type="spellStart"/>
      <w:r w:rsidR="007B07B3">
        <w:rPr>
          <w:rFonts w:asciiTheme="minorHAnsi" w:hAnsiTheme="minorHAnsi" w:cstheme="minorHAnsi"/>
          <w:sz w:val="20"/>
        </w:rPr>
        <w:t>Halfile</w:t>
      </w:r>
      <w:proofErr w:type="spellEnd"/>
      <w:r w:rsidR="007B07B3">
        <w:rPr>
          <w:rFonts w:asciiTheme="minorHAnsi" w:hAnsiTheme="minorHAnsi" w:cstheme="minorHAnsi"/>
          <w:sz w:val="20"/>
        </w:rPr>
        <w:t xml:space="preserve"> System -  services - $637.50; Heartland – garbage – utilities - $60.00; Maurice Hoffman – rock - $544.00; Hoven Coop Service – gas - $861.24; Hoven Review – publishing - $15.64; Hughes County – inmate boarding - $8,645.00; Karen Paige Hunt – services - $149.80; Intellectual Technology – supplies - $132.94; John Deere Financial – pallet fork - $2,446.00; Ken’s Western Lumber </w:t>
      </w:r>
      <w:r w:rsidR="00396283">
        <w:rPr>
          <w:rFonts w:asciiTheme="minorHAnsi" w:hAnsiTheme="minorHAnsi" w:cstheme="minorHAnsi"/>
          <w:sz w:val="20"/>
        </w:rPr>
        <w:t xml:space="preserve">- $184.71; </w:t>
      </w:r>
      <w:r w:rsidR="00FD361E">
        <w:rPr>
          <w:rFonts w:asciiTheme="minorHAnsi" w:hAnsiTheme="minorHAnsi" w:cstheme="minorHAnsi"/>
          <w:sz w:val="20"/>
        </w:rPr>
        <w:t xml:space="preserve">Leal &amp; Liability – travel - $425.00; Lewis Family Drug – inmate medical - $17.69; LexisNexis – law books - $640.00;  Deadwood Lodge – travel - $332.00; Marco Inc – rentals - $131.76; Matheson Tri-Gas Inc – rentals - $687.67; McLeod’s Printing - $219.95; Mobridge Pit Stop – supplies - $108.96; Mobridge Regional Hospital – inmate medical - $2,682.75; Mobridge Tribune – publishing - $623.64; MDU – utilities - $609.24; Monument Health – autopsy - $461.11; Prairie Smile Family Dentistry - $281.00; Premier Equipment – supplies - $26.00; Quill Corporation – supplies - $859.66; Cody </w:t>
      </w:r>
      <w:proofErr w:type="spellStart"/>
      <w:r w:rsidR="00FD361E">
        <w:rPr>
          <w:rFonts w:asciiTheme="minorHAnsi" w:hAnsiTheme="minorHAnsi" w:cstheme="minorHAnsi"/>
          <w:sz w:val="20"/>
        </w:rPr>
        <w:t>Rahder</w:t>
      </w:r>
      <w:proofErr w:type="spellEnd"/>
      <w:r w:rsidR="00FD361E">
        <w:rPr>
          <w:rFonts w:asciiTheme="minorHAnsi" w:hAnsiTheme="minorHAnsi" w:cstheme="minorHAnsi"/>
          <w:sz w:val="20"/>
        </w:rPr>
        <w:t xml:space="preserve"> – refund - $377.30; Redwood Toxicology Lab – drug testing - $144.00; Runnings Supply – supplies - $90.03; Safety Service  - repairs &amp; maintenance - $344.52; </w:t>
      </w:r>
      <w:r w:rsidR="00510F07">
        <w:rPr>
          <w:rFonts w:asciiTheme="minorHAnsi" w:hAnsiTheme="minorHAnsi" w:cstheme="minorHAnsi"/>
          <w:sz w:val="20"/>
        </w:rPr>
        <w:t xml:space="preserve">  SD DANR – tonnage fee - $889.77; SD Developmental Center – services - $60.00; SD Public Health Lab – testing - $220.00; Selby Auto – repairs &amp; maintenance - $220.00; Selby Oil – repairs &amp; maintenance - $246.75; Selby Record – publishing - $896.95; Senior Nutrition Center - $195.00; Servall – rentals - $247.43; Shorty’s One Stop – supplies - $1,166.77; Stantec Consulting Services – waste survey - $3250.00; </w:t>
      </w:r>
      <w:r w:rsidR="000B4FFC">
        <w:rPr>
          <w:rFonts w:asciiTheme="minorHAnsi" w:hAnsiTheme="minorHAnsi" w:cstheme="minorHAnsi"/>
          <w:sz w:val="20"/>
        </w:rPr>
        <w:t xml:space="preserve">Thomson Reuters Payment Center – law book - $24.69; Venture Communication – utilities - $1,032.63;  Randy </w:t>
      </w:r>
      <w:proofErr w:type="spellStart"/>
      <w:r w:rsidR="000B4FFC">
        <w:rPr>
          <w:rFonts w:asciiTheme="minorHAnsi" w:hAnsiTheme="minorHAnsi" w:cstheme="minorHAnsi"/>
          <w:sz w:val="20"/>
        </w:rPr>
        <w:t>Volske</w:t>
      </w:r>
      <w:proofErr w:type="spellEnd"/>
      <w:r w:rsidR="000B4FFC">
        <w:rPr>
          <w:rFonts w:asciiTheme="minorHAnsi" w:hAnsiTheme="minorHAnsi" w:cstheme="minorHAnsi"/>
          <w:sz w:val="20"/>
        </w:rPr>
        <w:t xml:space="preserve"> Excavating – la</w:t>
      </w:r>
      <w:r w:rsidR="009709CB">
        <w:rPr>
          <w:rFonts w:asciiTheme="minorHAnsi" w:hAnsiTheme="minorHAnsi" w:cstheme="minorHAnsi"/>
          <w:sz w:val="20"/>
        </w:rPr>
        <w:t>b</w:t>
      </w:r>
      <w:r w:rsidR="000B4FFC">
        <w:rPr>
          <w:rFonts w:asciiTheme="minorHAnsi" w:hAnsiTheme="minorHAnsi" w:cstheme="minorHAnsi"/>
          <w:sz w:val="20"/>
        </w:rPr>
        <w:t xml:space="preserve">or - $765.00; Walk N Roll – supplies - $378.03; West River Telecommunications – utilities - $80.33; </w:t>
      </w:r>
    </w:p>
    <w:p w14:paraId="7AB73F94" w14:textId="77777777" w:rsidR="004835D1" w:rsidRDefault="004835D1" w:rsidP="007A61CA">
      <w:pPr>
        <w:ind w:right="-360"/>
        <w:rPr>
          <w:rFonts w:asciiTheme="minorHAnsi" w:hAnsiTheme="minorHAnsi" w:cstheme="minorHAnsi"/>
          <w:sz w:val="20"/>
        </w:rPr>
      </w:pPr>
    </w:p>
    <w:p w14:paraId="4CB03230" w14:textId="77777777" w:rsidR="004835D1" w:rsidRDefault="004835D1" w:rsidP="004835D1">
      <w:pPr>
        <w:ind w:right="-360"/>
        <w:rPr>
          <w:rFonts w:asciiTheme="minorHAnsi" w:hAnsiTheme="minorHAnsi" w:cstheme="minorHAnsi"/>
          <w:b/>
          <w:bCs/>
          <w:sz w:val="20"/>
          <w:u w:val="single"/>
        </w:rPr>
      </w:pPr>
      <w:r>
        <w:rPr>
          <w:rFonts w:asciiTheme="minorHAnsi" w:hAnsiTheme="minorHAnsi" w:cstheme="minorHAnsi"/>
          <w:b/>
          <w:bCs/>
          <w:sz w:val="20"/>
          <w:u w:val="single"/>
        </w:rPr>
        <w:t>Plat</w:t>
      </w:r>
    </w:p>
    <w:p w14:paraId="1E823A60" w14:textId="77777777" w:rsidR="004835D1" w:rsidRDefault="004835D1" w:rsidP="004835D1">
      <w:pPr>
        <w:ind w:right="-360"/>
        <w:rPr>
          <w:rFonts w:asciiTheme="minorHAnsi" w:hAnsiTheme="minorHAnsi" w:cstheme="minorHAnsi"/>
          <w:sz w:val="20"/>
        </w:rPr>
      </w:pPr>
      <w:r>
        <w:rPr>
          <w:rFonts w:asciiTheme="minorHAnsi" w:hAnsiTheme="minorHAnsi" w:cstheme="minorHAnsi"/>
          <w:sz w:val="20"/>
        </w:rPr>
        <w:t xml:space="preserve">Schilling moved to accept the recommendation for plat approval from the Planning and Zoning Board, Mohr seconded, Roll Call Vote – all voting yes, motion carried.  </w:t>
      </w:r>
    </w:p>
    <w:p w14:paraId="33733160" w14:textId="77777777" w:rsidR="004835D1" w:rsidRDefault="004835D1" w:rsidP="004835D1">
      <w:pPr>
        <w:ind w:right="-360"/>
        <w:rPr>
          <w:rFonts w:asciiTheme="minorHAnsi" w:hAnsiTheme="minorHAnsi" w:cstheme="minorHAnsi"/>
          <w:sz w:val="20"/>
        </w:rPr>
      </w:pPr>
    </w:p>
    <w:p w14:paraId="7BB963FF" w14:textId="738248F5" w:rsidR="004835D1" w:rsidRDefault="004835D1" w:rsidP="004835D1">
      <w:pPr>
        <w:ind w:right="-360"/>
        <w:rPr>
          <w:rFonts w:asciiTheme="minorHAnsi" w:hAnsiTheme="minorHAnsi" w:cstheme="minorHAnsi"/>
          <w:b/>
          <w:bCs/>
          <w:sz w:val="20"/>
          <w:u w:val="single"/>
        </w:rPr>
      </w:pPr>
      <w:r>
        <w:rPr>
          <w:rFonts w:asciiTheme="minorHAnsi" w:hAnsiTheme="minorHAnsi" w:cstheme="minorHAnsi"/>
          <w:b/>
          <w:bCs/>
          <w:sz w:val="20"/>
          <w:u w:val="single"/>
        </w:rPr>
        <w:t>Highway</w:t>
      </w:r>
    </w:p>
    <w:p w14:paraId="05062DAD" w14:textId="1C1F0317" w:rsidR="004835D1" w:rsidRDefault="004835D1" w:rsidP="004835D1">
      <w:pPr>
        <w:ind w:right="-360"/>
        <w:rPr>
          <w:rFonts w:asciiTheme="minorHAnsi" w:hAnsiTheme="minorHAnsi" w:cstheme="minorHAnsi"/>
          <w:sz w:val="20"/>
        </w:rPr>
      </w:pPr>
      <w:r>
        <w:rPr>
          <w:rFonts w:asciiTheme="minorHAnsi" w:hAnsiTheme="minorHAnsi" w:cstheme="minorHAnsi"/>
          <w:sz w:val="20"/>
        </w:rPr>
        <w:t xml:space="preserve">Superintendent Byre presented his monthly report.  </w:t>
      </w:r>
      <w:r w:rsidR="00406A3A">
        <w:rPr>
          <w:rFonts w:asciiTheme="minorHAnsi" w:hAnsiTheme="minorHAnsi" w:cstheme="minorHAnsi"/>
          <w:sz w:val="20"/>
        </w:rPr>
        <w:t xml:space="preserve">Superintendent Byre requested that the commission approve the signing of a Certificate of Right of Way Acquisition and an Option to Provide Material and Temporary Access Easement for project WCBD3.  Mohr moved to approve the signing of these documents, Jungwirth seconded, All in Favor:  all saying aye, motion carried.  Superintendent Byre requested the commission to approve a Joint Power Agreement with SDDOT for a striping program for 2023.  Mohr moved to approve the Joint Powers Agreement, Schilling seconded, All in Favor: all saying aye, motion carried. He discussed a permit to occupy right of way for Emily </w:t>
      </w:r>
      <w:proofErr w:type="spellStart"/>
      <w:r w:rsidR="00406A3A">
        <w:rPr>
          <w:rFonts w:asciiTheme="minorHAnsi" w:hAnsiTheme="minorHAnsi" w:cstheme="minorHAnsi"/>
          <w:sz w:val="20"/>
        </w:rPr>
        <w:t>Stiegelmeier</w:t>
      </w:r>
      <w:proofErr w:type="spellEnd"/>
      <w:r w:rsidR="00406A3A">
        <w:rPr>
          <w:rFonts w:asciiTheme="minorHAnsi" w:hAnsiTheme="minorHAnsi" w:cstheme="minorHAnsi"/>
          <w:sz w:val="20"/>
        </w:rPr>
        <w:t xml:space="preserve"> to place a domestic water line.  Mohr moved to approve the permit, Jungwirth seconded, All in Favor:  all saying aye, motion carried.  Superintendent discussed a 5-year road plan for Walworth County.  He suggested that KLJ put this plan together, because they were so involved in the Master Transportation Plan.  Schilling moved to contract with KLJ to provide a 5-year road plan at a cost of $30,000, Roll Call Vote: all voting yes, motion carried.  </w:t>
      </w:r>
      <w:r w:rsidR="00276E3E">
        <w:rPr>
          <w:rFonts w:asciiTheme="minorHAnsi" w:hAnsiTheme="minorHAnsi" w:cstheme="minorHAnsi"/>
          <w:sz w:val="20"/>
        </w:rPr>
        <w:t>The Master Transportation Plan was discussed.  Schilling feels we need to have the Master Transportation Plan adopted.  He would like the public to know that he is going to talk to each commissioner individually before the 1</w:t>
      </w:r>
      <w:r w:rsidR="00276E3E" w:rsidRPr="00276E3E">
        <w:rPr>
          <w:rFonts w:asciiTheme="minorHAnsi" w:hAnsiTheme="minorHAnsi" w:cstheme="minorHAnsi"/>
          <w:sz w:val="20"/>
          <w:vertAlign w:val="superscript"/>
        </w:rPr>
        <w:t>st</w:t>
      </w:r>
      <w:r w:rsidR="00276E3E">
        <w:rPr>
          <w:rFonts w:asciiTheme="minorHAnsi" w:hAnsiTheme="minorHAnsi" w:cstheme="minorHAnsi"/>
          <w:sz w:val="20"/>
        </w:rPr>
        <w:t xml:space="preserve"> or 2</w:t>
      </w:r>
      <w:r w:rsidR="00276E3E" w:rsidRPr="00276E3E">
        <w:rPr>
          <w:rFonts w:asciiTheme="minorHAnsi" w:hAnsiTheme="minorHAnsi" w:cstheme="minorHAnsi"/>
          <w:sz w:val="20"/>
          <w:vertAlign w:val="superscript"/>
        </w:rPr>
        <w:t>nd</w:t>
      </w:r>
      <w:r w:rsidR="00276E3E">
        <w:rPr>
          <w:rFonts w:asciiTheme="minorHAnsi" w:hAnsiTheme="minorHAnsi" w:cstheme="minorHAnsi"/>
          <w:sz w:val="20"/>
        </w:rPr>
        <w:t xml:space="preserve"> June commission meeting to talk about the plan.  Superintendent Byre is going to double check with the state whether we will be approving or adopting the Master Transportation Plan.</w:t>
      </w:r>
    </w:p>
    <w:p w14:paraId="0E548F51" w14:textId="77777777" w:rsidR="00512FD1" w:rsidRDefault="00512FD1" w:rsidP="004835D1">
      <w:pPr>
        <w:ind w:right="-360"/>
        <w:rPr>
          <w:rFonts w:asciiTheme="minorHAnsi" w:hAnsiTheme="minorHAnsi" w:cstheme="minorHAnsi"/>
          <w:sz w:val="20"/>
        </w:rPr>
      </w:pPr>
    </w:p>
    <w:p w14:paraId="05770BFC" w14:textId="79F1F8D8" w:rsidR="00512FD1" w:rsidRDefault="00512FD1" w:rsidP="004835D1">
      <w:pPr>
        <w:ind w:right="-360"/>
        <w:rPr>
          <w:rFonts w:asciiTheme="minorHAnsi" w:hAnsiTheme="minorHAnsi" w:cstheme="minorHAnsi"/>
          <w:b/>
          <w:bCs/>
          <w:sz w:val="20"/>
          <w:u w:val="single"/>
        </w:rPr>
      </w:pPr>
      <w:r>
        <w:rPr>
          <w:rFonts w:asciiTheme="minorHAnsi" w:hAnsiTheme="minorHAnsi" w:cstheme="minorHAnsi"/>
          <w:b/>
          <w:bCs/>
          <w:sz w:val="20"/>
          <w:u w:val="single"/>
        </w:rPr>
        <w:t>Treasurer</w:t>
      </w:r>
    </w:p>
    <w:p w14:paraId="1F760F95" w14:textId="2708F9B2" w:rsidR="00512FD1" w:rsidRDefault="00512FD1" w:rsidP="004835D1">
      <w:pPr>
        <w:ind w:right="-360"/>
        <w:rPr>
          <w:rFonts w:asciiTheme="minorHAnsi" w:hAnsiTheme="minorHAnsi" w:cstheme="minorHAnsi"/>
          <w:sz w:val="20"/>
        </w:rPr>
      </w:pPr>
      <w:r>
        <w:rPr>
          <w:rFonts w:asciiTheme="minorHAnsi" w:hAnsiTheme="minorHAnsi" w:cstheme="minorHAnsi"/>
          <w:sz w:val="20"/>
        </w:rPr>
        <w:t xml:space="preserve">Treasurer Geier met with the commission to present a list of properties that are currently up for tax deeds.  She said 4 have been redeemed and that she is still working on 5 others.  </w:t>
      </w:r>
      <w:r w:rsidR="000D505C">
        <w:rPr>
          <w:rFonts w:asciiTheme="minorHAnsi" w:hAnsiTheme="minorHAnsi" w:cstheme="minorHAnsi"/>
          <w:sz w:val="20"/>
        </w:rPr>
        <w:t>She spoke to the commission about a property that someone wants to deed to the county.  The States Attorney will be contacted to see what steps could be taken with that. The Commission discussed the property that wasn’t sold at the auction on the 17</w:t>
      </w:r>
      <w:r w:rsidR="000D505C" w:rsidRPr="000D505C">
        <w:rPr>
          <w:rFonts w:asciiTheme="minorHAnsi" w:hAnsiTheme="minorHAnsi" w:cstheme="minorHAnsi"/>
          <w:sz w:val="20"/>
          <w:vertAlign w:val="superscript"/>
        </w:rPr>
        <w:t>th</w:t>
      </w:r>
      <w:r w:rsidR="000D505C">
        <w:rPr>
          <w:rFonts w:asciiTheme="minorHAnsi" w:hAnsiTheme="minorHAnsi" w:cstheme="minorHAnsi"/>
          <w:sz w:val="20"/>
        </w:rPr>
        <w:t xml:space="preserve">.  The city would still be interested in taking that property, provided they could haul debris to the Landfill.  It was decided to have the States Attorney draw up a deed to the city.   </w:t>
      </w:r>
    </w:p>
    <w:p w14:paraId="5A8B7D62" w14:textId="77777777" w:rsidR="000D505C" w:rsidRDefault="000D505C" w:rsidP="004835D1">
      <w:pPr>
        <w:ind w:right="-360"/>
        <w:rPr>
          <w:rFonts w:asciiTheme="minorHAnsi" w:hAnsiTheme="minorHAnsi" w:cstheme="minorHAnsi"/>
          <w:sz w:val="20"/>
        </w:rPr>
      </w:pPr>
    </w:p>
    <w:p w14:paraId="646A3ADF" w14:textId="01FF8582" w:rsidR="000D505C" w:rsidRDefault="000D505C" w:rsidP="004835D1">
      <w:pPr>
        <w:ind w:right="-360"/>
        <w:rPr>
          <w:rFonts w:asciiTheme="minorHAnsi" w:hAnsiTheme="minorHAnsi" w:cstheme="minorHAnsi"/>
          <w:b/>
          <w:bCs/>
          <w:sz w:val="20"/>
          <w:u w:val="single"/>
        </w:rPr>
      </w:pPr>
      <w:r>
        <w:rPr>
          <w:rFonts w:asciiTheme="minorHAnsi" w:hAnsiTheme="minorHAnsi" w:cstheme="minorHAnsi"/>
          <w:b/>
          <w:bCs/>
          <w:sz w:val="20"/>
          <w:u w:val="single"/>
        </w:rPr>
        <w:t>Register of Deeds</w:t>
      </w:r>
    </w:p>
    <w:p w14:paraId="232142A4" w14:textId="31ACC40B" w:rsidR="000D505C" w:rsidRDefault="000D505C" w:rsidP="004835D1">
      <w:pPr>
        <w:ind w:right="-360"/>
        <w:rPr>
          <w:rFonts w:asciiTheme="minorHAnsi" w:hAnsiTheme="minorHAnsi" w:cstheme="minorHAnsi"/>
          <w:sz w:val="20"/>
        </w:rPr>
      </w:pPr>
      <w:r>
        <w:rPr>
          <w:rFonts w:asciiTheme="minorHAnsi" w:hAnsiTheme="minorHAnsi" w:cstheme="minorHAnsi"/>
          <w:sz w:val="20"/>
        </w:rPr>
        <w:t xml:space="preserve">Register of Deeds DeToy presented her monthly budget.  She told the commission that she had gotten 1 new computer and her plans for replacing others in the future.  Mohr moved to allow Detoy to surplus an old computer to be destroyed, Jungwirth seconded, All in Favor:  all saying aye, motion carried.  She also gave commissioners an update on poor liens.  She </w:t>
      </w:r>
      <w:r w:rsidR="00F97041">
        <w:rPr>
          <w:rFonts w:asciiTheme="minorHAnsi" w:hAnsiTheme="minorHAnsi" w:cstheme="minorHAnsi"/>
          <w:sz w:val="20"/>
        </w:rPr>
        <w:t xml:space="preserve">would like to get just $5 per month from everyone who owes us money, and it would come to over $200,000 per year.  She also would like to check out putting liens out for jail time an individual spends.  </w:t>
      </w:r>
    </w:p>
    <w:p w14:paraId="770562BA" w14:textId="77777777" w:rsidR="008E5C69" w:rsidRDefault="008E5C69" w:rsidP="004835D1">
      <w:pPr>
        <w:ind w:right="-360"/>
        <w:rPr>
          <w:rFonts w:asciiTheme="minorHAnsi" w:hAnsiTheme="minorHAnsi" w:cstheme="minorHAnsi"/>
          <w:sz w:val="20"/>
        </w:rPr>
      </w:pPr>
    </w:p>
    <w:p w14:paraId="14A5F332" w14:textId="7E1363AB" w:rsidR="008E5C69" w:rsidRDefault="008E5C69" w:rsidP="004835D1">
      <w:pPr>
        <w:ind w:right="-360"/>
        <w:rPr>
          <w:rFonts w:asciiTheme="minorHAnsi" w:hAnsiTheme="minorHAnsi" w:cstheme="minorHAnsi"/>
          <w:b/>
          <w:bCs/>
          <w:sz w:val="20"/>
          <w:u w:val="single"/>
        </w:rPr>
      </w:pPr>
      <w:r>
        <w:rPr>
          <w:rFonts w:asciiTheme="minorHAnsi" w:hAnsiTheme="minorHAnsi" w:cstheme="minorHAnsi"/>
          <w:b/>
          <w:bCs/>
          <w:sz w:val="20"/>
          <w:u w:val="single"/>
        </w:rPr>
        <w:t>Director of Equalization</w:t>
      </w:r>
    </w:p>
    <w:p w14:paraId="5EEBF46B" w14:textId="1428CD68" w:rsidR="008E5C69" w:rsidRDefault="008E5C69" w:rsidP="004835D1">
      <w:pPr>
        <w:ind w:right="-360"/>
        <w:rPr>
          <w:rFonts w:asciiTheme="minorHAnsi" w:hAnsiTheme="minorHAnsi" w:cstheme="minorHAnsi"/>
          <w:sz w:val="20"/>
        </w:rPr>
      </w:pPr>
      <w:r>
        <w:rPr>
          <w:rFonts w:asciiTheme="minorHAnsi" w:hAnsiTheme="minorHAnsi" w:cstheme="minorHAnsi"/>
          <w:sz w:val="20"/>
        </w:rPr>
        <w:t xml:space="preserve">Director of Equalization Pudwill requested approval of a travel request for Jun 11 – 16 to Sioux Falls for the annual convention.  Mohr moved to approve the travel, Schilling seconded, All in Favor: all saying aye, motion carried.  </w:t>
      </w:r>
    </w:p>
    <w:p w14:paraId="747E90DC" w14:textId="77777777" w:rsidR="00846957" w:rsidRDefault="00846957" w:rsidP="004835D1">
      <w:pPr>
        <w:ind w:right="-360"/>
        <w:rPr>
          <w:rFonts w:asciiTheme="minorHAnsi" w:hAnsiTheme="minorHAnsi" w:cstheme="minorHAnsi"/>
          <w:sz w:val="20"/>
        </w:rPr>
      </w:pPr>
    </w:p>
    <w:p w14:paraId="20E8778D" w14:textId="668B69C6" w:rsidR="00846957" w:rsidRDefault="00846957" w:rsidP="004835D1">
      <w:pPr>
        <w:ind w:right="-360"/>
        <w:rPr>
          <w:rFonts w:asciiTheme="minorHAnsi" w:hAnsiTheme="minorHAnsi" w:cstheme="minorHAnsi"/>
          <w:b/>
          <w:bCs/>
          <w:sz w:val="20"/>
          <w:u w:val="single"/>
        </w:rPr>
      </w:pPr>
      <w:r>
        <w:rPr>
          <w:rFonts w:asciiTheme="minorHAnsi" w:hAnsiTheme="minorHAnsi" w:cstheme="minorHAnsi"/>
          <w:b/>
          <w:bCs/>
          <w:sz w:val="20"/>
          <w:u w:val="single"/>
        </w:rPr>
        <w:t>Landfill</w:t>
      </w:r>
    </w:p>
    <w:p w14:paraId="1212A532" w14:textId="6146ABBA" w:rsidR="00846957" w:rsidRDefault="00846957" w:rsidP="004835D1">
      <w:pPr>
        <w:ind w:right="-360"/>
        <w:rPr>
          <w:rFonts w:asciiTheme="minorHAnsi" w:hAnsiTheme="minorHAnsi" w:cstheme="minorHAnsi"/>
          <w:sz w:val="20"/>
        </w:rPr>
      </w:pPr>
      <w:r>
        <w:rPr>
          <w:rFonts w:asciiTheme="minorHAnsi" w:hAnsiTheme="minorHAnsi" w:cstheme="minorHAnsi"/>
          <w:sz w:val="20"/>
        </w:rPr>
        <w:t xml:space="preserve">Commissioner Mohr presented the monthly landfill report.  He also reports that the landfill received 156.56 ton of garbage during the free cleanup week.  </w:t>
      </w:r>
    </w:p>
    <w:p w14:paraId="297D1EC3" w14:textId="77777777" w:rsidR="00846957" w:rsidRDefault="00846957" w:rsidP="004835D1">
      <w:pPr>
        <w:ind w:right="-360"/>
        <w:rPr>
          <w:rFonts w:asciiTheme="minorHAnsi" w:hAnsiTheme="minorHAnsi" w:cstheme="minorHAnsi"/>
          <w:sz w:val="20"/>
        </w:rPr>
      </w:pPr>
    </w:p>
    <w:p w14:paraId="09E31AE4" w14:textId="557B98A1" w:rsidR="00846957" w:rsidRDefault="00846957" w:rsidP="004835D1">
      <w:pPr>
        <w:ind w:right="-360"/>
        <w:rPr>
          <w:rFonts w:asciiTheme="minorHAnsi" w:hAnsiTheme="minorHAnsi" w:cstheme="minorHAnsi"/>
          <w:b/>
          <w:bCs/>
          <w:sz w:val="20"/>
          <w:u w:val="single"/>
        </w:rPr>
      </w:pPr>
      <w:r>
        <w:rPr>
          <w:rFonts w:asciiTheme="minorHAnsi" w:hAnsiTheme="minorHAnsi" w:cstheme="minorHAnsi"/>
          <w:b/>
          <w:bCs/>
          <w:sz w:val="20"/>
          <w:u w:val="single"/>
        </w:rPr>
        <w:t>Auditor</w:t>
      </w:r>
    </w:p>
    <w:p w14:paraId="3DCFB79F" w14:textId="6347E89B" w:rsidR="00846957" w:rsidRDefault="00846957" w:rsidP="004835D1">
      <w:pPr>
        <w:ind w:right="-360"/>
        <w:rPr>
          <w:rFonts w:asciiTheme="minorHAnsi" w:hAnsiTheme="minorHAnsi" w:cstheme="minorHAnsi"/>
          <w:sz w:val="20"/>
        </w:rPr>
      </w:pPr>
      <w:r>
        <w:rPr>
          <w:rFonts w:asciiTheme="minorHAnsi" w:hAnsiTheme="minorHAnsi" w:cstheme="minorHAnsi"/>
          <w:sz w:val="20"/>
        </w:rPr>
        <w:t>Deputy Auditor Kahl presented an abatement request for record #4041 in the amount of $8.28 to clean up 2023 taxes on a tax deed property.  Jungw</w:t>
      </w:r>
      <w:r w:rsidR="009709CB">
        <w:rPr>
          <w:rFonts w:asciiTheme="minorHAnsi" w:hAnsiTheme="minorHAnsi" w:cstheme="minorHAnsi"/>
          <w:sz w:val="20"/>
        </w:rPr>
        <w:t>i</w:t>
      </w:r>
      <w:r>
        <w:rPr>
          <w:rFonts w:asciiTheme="minorHAnsi" w:hAnsiTheme="minorHAnsi" w:cstheme="minorHAnsi"/>
          <w:sz w:val="20"/>
        </w:rPr>
        <w:t xml:space="preserve">rth moved to approve the abatement, Schilling seconded, Roll Call Vote:  all voting yes, motion carried. Auditor Pepin presented the liquor licenses for renewal approval.  Mohr moved to approve the renewal permit for Hoven County Club, Schilling seconded, All in Favor:  all voting aye, motion carried.  Jungwirth moved to approve the renewal for Bridge City Marina, Mohr seconded, All in Favor:  all voting aye, motion carried.  Schilling moved to approve the renewal of Mudline Adventures, Jungwirth seconded, All in Favor:  all saying aye, motion carried.  </w:t>
      </w:r>
    </w:p>
    <w:p w14:paraId="6387E1E1" w14:textId="77777777" w:rsidR="00846957" w:rsidRDefault="00846957" w:rsidP="004835D1">
      <w:pPr>
        <w:ind w:right="-360"/>
        <w:rPr>
          <w:rFonts w:asciiTheme="minorHAnsi" w:hAnsiTheme="minorHAnsi" w:cstheme="minorHAnsi"/>
          <w:sz w:val="20"/>
        </w:rPr>
      </w:pPr>
    </w:p>
    <w:p w14:paraId="3DFDEBCC" w14:textId="4989DD42" w:rsidR="00846957" w:rsidRDefault="00846957" w:rsidP="004835D1">
      <w:pPr>
        <w:ind w:right="-360"/>
        <w:rPr>
          <w:rFonts w:asciiTheme="minorHAnsi" w:hAnsiTheme="minorHAnsi" w:cstheme="minorHAnsi"/>
          <w:b/>
          <w:bCs/>
          <w:sz w:val="20"/>
          <w:u w:val="single"/>
        </w:rPr>
      </w:pPr>
      <w:r>
        <w:rPr>
          <w:rFonts w:asciiTheme="minorHAnsi" w:hAnsiTheme="minorHAnsi" w:cstheme="minorHAnsi"/>
          <w:b/>
          <w:bCs/>
          <w:sz w:val="20"/>
          <w:u w:val="single"/>
        </w:rPr>
        <w:t>States Attorney</w:t>
      </w:r>
    </w:p>
    <w:p w14:paraId="3DC4307E" w14:textId="1F5BD64D" w:rsidR="00846957" w:rsidRDefault="00846957" w:rsidP="004835D1">
      <w:pPr>
        <w:ind w:right="-360"/>
        <w:rPr>
          <w:rFonts w:asciiTheme="minorHAnsi" w:hAnsiTheme="minorHAnsi" w:cstheme="minorHAnsi"/>
          <w:sz w:val="20"/>
        </w:rPr>
      </w:pPr>
      <w:r>
        <w:rPr>
          <w:rFonts w:asciiTheme="minorHAnsi" w:hAnsiTheme="minorHAnsi" w:cstheme="minorHAnsi"/>
          <w:sz w:val="20"/>
        </w:rPr>
        <w:t xml:space="preserve">Schilling moved to approve a computer as surplus property to be destroyed, Mohr seconded, All in Favor: all voting aye, motion carried.  </w:t>
      </w:r>
    </w:p>
    <w:p w14:paraId="26E744D7" w14:textId="77777777" w:rsidR="00846957" w:rsidRDefault="00846957" w:rsidP="004835D1">
      <w:pPr>
        <w:ind w:right="-360"/>
        <w:rPr>
          <w:rFonts w:asciiTheme="minorHAnsi" w:hAnsiTheme="minorHAnsi" w:cstheme="minorHAnsi"/>
          <w:sz w:val="20"/>
        </w:rPr>
      </w:pPr>
    </w:p>
    <w:p w14:paraId="2EB3B40A" w14:textId="4FB415EB" w:rsidR="00846957" w:rsidRDefault="00846957" w:rsidP="004835D1">
      <w:pPr>
        <w:ind w:right="-360"/>
        <w:rPr>
          <w:rFonts w:asciiTheme="minorHAnsi" w:hAnsiTheme="minorHAnsi" w:cstheme="minorHAnsi"/>
          <w:b/>
          <w:bCs/>
          <w:sz w:val="20"/>
          <w:u w:val="single"/>
        </w:rPr>
      </w:pPr>
      <w:r>
        <w:rPr>
          <w:rFonts w:asciiTheme="minorHAnsi" w:hAnsiTheme="minorHAnsi" w:cstheme="minorHAnsi"/>
          <w:b/>
          <w:bCs/>
          <w:sz w:val="20"/>
          <w:u w:val="single"/>
        </w:rPr>
        <w:t>Maintenance</w:t>
      </w:r>
    </w:p>
    <w:p w14:paraId="50EDF3AD" w14:textId="63B36265" w:rsidR="00846957" w:rsidRDefault="00846957" w:rsidP="004835D1">
      <w:pPr>
        <w:ind w:right="-360"/>
        <w:rPr>
          <w:rFonts w:asciiTheme="minorHAnsi" w:hAnsiTheme="minorHAnsi" w:cstheme="minorHAnsi"/>
          <w:sz w:val="20"/>
        </w:rPr>
      </w:pPr>
      <w:r>
        <w:rPr>
          <w:rFonts w:asciiTheme="minorHAnsi" w:hAnsiTheme="minorHAnsi" w:cstheme="minorHAnsi"/>
          <w:sz w:val="20"/>
        </w:rPr>
        <w:t xml:space="preserve">Custodian Louie Schmidt met with the commission about the proposed purchase of a broom and snowblower from Premier Equipment for the Grasshopper machine we have.  He’s very concerned about switching out the blower and broom when they have been used and are frozen up.  He normally sweeps everything after he blows snow </w:t>
      </w:r>
      <w:r w:rsidR="009709CB">
        <w:rPr>
          <w:rFonts w:asciiTheme="minorHAnsi" w:hAnsiTheme="minorHAnsi" w:cstheme="minorHAnsi"/>
          <w:sz w:val="20"/>
        </w:rPr>
        <w:t>to</w:t>
      </w:r>
      <w:r>
        <w:rPr>
          <w:rFonts w:asciiTheme="minorHAnsi" w:hAnsiTheme="minorHAnsi" w:cstheme="minorHAnsi"/>
          <w:sz w:val="20"/>
        </w:rPr>
        <w:t xml:space="preserve"> cut down on ice on the sidewalks and driveway.  </w:t>
      </w:r>
      <w:r w:rsidR="009709CB">
        <w:rPr>
          <w:rFonts w:asciiTheme="minorHAnsi" w:hAnsiTheme="minorHAnsi" w:cstheme="minorHAnsi"/>
          <w:sz w:val="20"/>
        </w:rPr>
        <w:t xml:space="preserve">He thinks if we are going to buy these 2 attachments, we should consider buying another unit so that the blower could be on one, and the broom on the other.  Schilling says that his equipment is easy to change and that he does not have to sweep after he blows snow.  He thinks that because we have already agreed to purchase the attachments, he would like to go through one season with them before we consider anything else.  It was agreed that we would try that.  </w:t>
      </w:r>
    </w:p>
    <w:p w14:paraId="416198E0" w14:textId="77777777" w:rsidR="00641CFC" w:rsidRDefault="00641CFC" w:rsidP="004835D1">
      <w:pPr>
        <w:ind w:right="-360"/>
        <w:rPr>
          <w:rFonts w:asciiTheme="minorHAnsi" w:hAnsiTheme="minorHAnsi" w:cstheme="minorHAnsi"/>
          <w:sz w:val="20"/>
        </w:rPr>
      </w:pPr>
    </w:p>
    <w:p w14:paraId="2A250139" w14:textId="55A155A5" w:rsidR="00641CFC" w:rsidRDefault="00641CFC" w:rsidP="004835D1">
      <w:pPr>
        <w:ind w:right="-360"/>
        <w:rPr>
          <w:rFonts w:asciiTheme="minorHAnsi" w:hAnsiTheme="minorHAnsi" w:cstheme="minorHAnsi"/>
          <w:sz w:val="20"/>
        </w:rPr>
      </w:pPr>
      <w:r>
        <w:rPr>
          <w:rFonts w:asciiTheme="minorHAnsi" w:hAnsiTheme="minorHAnsi" w:cstheme="minorHAnsi"/>
          <w:sz w:val="20"/>
        </w:rPr>
        <w:t>The commission took a small break to wait for the bid opening</w:t>
      </w:r>
    </w:p>
    <w:p w14:paraId="0C07F3FC" w14:textId="77777777" w:rsidR="009709CB" w:rsidRDefault="009709CB" w:rsidP="004835D1">
      <w:pPr>
        <w:ind w:right="-360"/>
        <w:rPr>
          <w:rFonts w:asciiTheme="minorHAnsi" w:hAnsiTheme="minorHAnsi" w:cstheme="minorHAnsi"/>
          <w:sz w:val="20"/>
        </w:rPr>
      </w:pPr>
    </w:p>
    <w:p w14:paraId="17ABFE1D" w14:textId="0454AB78" w:rsidR="009709CB" w:rsidRDefault="009709CB" w:rsidP="004835D1">
      <w:pPr>
        <w:ind w:right="-360"/>
        <w:rPr>
          <w:rFonts w:asciiTheme="minorHAnsi" w:hAnsiTheme="minorHAnsi" w:cstheme="minorHAnsi"/>
          <w:b/>
          <w:bCs/>
          <w:sz w:val="20"/>
          <w:u w:val="single"/>
        </w:rPr>
      </w:pPr>
      <w:r>
        <w:rPr>
          <w:rFonts w:asciiTheme="minorHAnsi" w:hAnsiTheme="minorHAnsi" w:cstheme="minorHAnsi"/>
          <w:b/>
          <w:bCs/>
          <w:sz w:val="20"/>
          <w:u w:val="single"/>
        </w:rPr>
        <w:t>Bid Opening</w:t>
      </w:r>
    </w:p>
    <w:p w14:paraId="7FC8E724" w14:textId="54966B62" w:rsidR="009709CB" w:rsidRDefault="00641CFC" w:rsidP="004835D1">
      <w:pPr>
        <w:ind w:right="-360"/>
        <w:rPr>
          <w:rFonts w:asciiTheme="minorHAnsi" w:hAnsiTheme="minorHAnsi" w:cstheme="minorHAnsi"/>
          <w:sz w:val="20"/>
        </w:rPr>
      </w:pPr>
      <w:r w:rsidRPr="00641CFC">
        <w:rPr>
          <w:rFonts w:asciiTheme="minorHAnsi" w:hAnsiTheme="minorHAnsi" w:cstheme="minorHAnsi"/>
          <w:sz w:val="20"/>
        </w:rPr>
        <w:t xml:space="preserve">An asphalt surfacing bid opening advertised for today 10:15 a.m. </w:t>
      </w:r>
      <w:r>
        <w:rPr>
          <w:rFonts w:asciiTheme="minorHAnsi" w:hAnsiTheme="minorHAnsi" w:cstheme="minorHAnsi"/>
          <w:sz w:val="20"/>
        </w:rPr>
        <w:t xml:space="preserve">was held.  One bid was received from Jensen Rock and Sand.  The bid was for $0.62 per square yard applied and $0.33 per ton contract furnished.  Schilling moved to approve the bid, Mohr seconded, Roll Call Vote:  all voting yes, motion carried.  </w:t>
      </w:r>
    </w:p>
    <w:p w14:paraId="58AFB026" w14:textId="77777777" w:rsidR="00641CFC" w:rsidRDefault="00641CFC" w:rsidP="004835D1">
      <w:pPr>
        <w:ind w:right="-360"/>
        <w:rPr>
          <w:rFonts w:asciiTheme="minorHAnsi" w:hAnsiTheme="minorHAnsi" w:cstheme="minorHAnsi"/>
          <w:sz w:val="20"/>
        </w:rPr>
      </w:pPr>
    </w:p>
    <w:p w14:paraId="5BB81455" w14:textId="0D79C27A" w:rsidR="00641CFC" w:rsidRDefault="00641CFC" w:rsidP="004835D1">
      <w:pPr>
        <w:ind w:right="-360"/>
        <w:rPr>
          <w:rFonts w:asciiTheme="minorHAnsi" w:hAnsiTheme="minorHAnsi" w:cstheme="minorHAnsi"/>
          <w:sz w:val="20"/>
        </w:rPr>
      </w:pPr>
      <w:r>
        <w:rPr>
          <w:rFonts w:asciiTheme="minorHAnsi" w:hAnsiTheme="minorHAnsi" w:cstheme="minorHAnsi"/>
          <w:sz w:val="20"/>
        </w:rPr>
        <w:t>The next two meetings were set for June 6 and June 20, 2023.</w:t>
      </w:r>
    </w:p>
    <w:p w14:paraId="1C2DC3E5" w14:textId="77777777" w:rsidR="00641CFC" w:rsidRDefault="00641CFC" w:rsidP="004835D1">
      <w:pPr>
        <w:ind w:right="-360"/>
        <w:rPr>
          <w:rFonts w:asciiTheme="minorHAnsi" w:hAnsiTheme="minorHAnsi" w:cstheme="minorHAnsi"/>
          <w:sz w:val="20"/>
        </w:rPr>
      </w:pPr>
    </w:p>
    <w:p w14:paraId="5912ED2F" w14:textId="139D81B0" w:rsidR="004835D1" w:rsidRDefault="004835D1" w:rsidP="004835D1">
      <w:pPr>
        <w:ind w:right="-360"/>
        <w:rPr>
          <w:rFonts w:asciiTheme="minorHAnsi" w:hAnsiTheme="minorHAnsi" w:cstheme="minorHAnsi"/>
          <w:sz w:val="20"/>
        </w:rPr>
      </w:pPr>
    </w:p>
    <w:p w14:paraId="46220BC6" w14:textId="77777777" w:rsidR="004835D1" w:rsidRDefault="004835D1" w:rsidP="004835D1">
      <w:pPr>
        <w:ind w:right="-360"/>
        <w:rPr>
          <w:rFonts w:asciiTheme="minorHAnsi" w:hAnsiTheme="minorHAnsi" w:cstheme="minorHAnsi"/>
          <w:sz w:val="20"/>
        </w:rPr>
      </w:pPr>
    </w:p>
    <w:p w14:paraId="55D0F768" w14:textId="77777777" w:rsidR="004835D1" w:rsidRDefault="004835D1" w:rsidP="007A61CA">
      <w:pPr>
        <w:ind w:right="-360"/>
        <w:rPr>
          <w:rFonts w:asciiTheme="minorHAnsi" w:hAnsiTheme="minorHAnsi" w:cstheme="minorHAnsi"/>
          <w:sz w:val="20"/>
        </w:rPr>
      </w:pPr>
    </w:p>
    <w:p w14:paraId="2E3077F7" w14:textId="77777777" w:rsidR="004835D1" w:rsidRDefault="004835D1" w:rsidP="007A61CA">
      <w:pPr>
        <w:ind w:right="-360"/>
        <w:rPr>
          <w:rFonts w:asciiTheme="minorHAnsi" w:hAnsiTheme="minorHAnsi" w:cstheme="minorHAnsi"/>
          <w:sz w:val="20"/>
        </w:rPr>
      </w:pPr>
    </w:p>
    <w:p w14:paraId="354A497E" w14:textId="77777777" w:rsidR="004835D1" w:rsidRDefault="004835D1" w:rsidP="007A61CA">
      <w:pPr>
        <w:ind w:right="-360"/>
        <w:rPr>
          <w:rFonts w:asciiTheme="minorHAnsi" w:hAnsiTheme="minorHAnsi" w:cstheme="minorHAnsi"/>
          <w:sz w:val="20"/>
        </w:rPr>
      </w:pPr>
    </w:p>
    <w:p w14:paraId="3A5433F3" w14:textId="77777777" w:rsidR="009C443C" w:rsidRDefault="009C443C" w:rsidP="007A61CA">
      <w:pPr>
        <w:ind w:right="-360"/>
        <w:rPr>
          <w:rFonts w:asciiTheme="minorHAnsi" w:hAnsiTheme="minorHAnsi" w:cstheme="minorHAnsi"/>
          <w:sz w:val="20"/>
        </w:rPr>
      </w:pPr>
    </w:p>
    <w:p w14:paraId="235FC8D0" w14:textId="77777777" w:rsidR="00F347C9" w:rsidRDefault="00F347C9" w:rsidP="007A61CA">
      <w:pPr>
        <w:ind w:right="-360"/>
        <w:rPr>
          <w:rFonts w:asciiTheme="minorHAnsi" w:hAnsiTheme="minorHAnsi" w:cstheme="minorHAnsi"/>
          <w:sz w:val="20"/>
        </w:rPr>
      </w:pPr>
    </w:p>
    <w:p w14:paraId="4FE9CBCC" w14:textId="77777777" w:rsidR="00EE3BFE" w:rsidRDefault="00EE3BFE" w:rsidP="00EE3BFE">
      <w:pPr>
        <w:ind w:right="-360"/>
        <w:rPr>
          <w:rFonts w:asciiTheme="minorHAnsi" w:hAnsiTheme="minorHAnsi" w:cstheme="minorHAnsi"/>
          <w:sz w:val="20"/>
        </w:rPr>
      </w:pPr>
    </w:p>
    <w:p w14:paraId="3A56DD4E" w14:textId="1C87E9D5" w:rsidR="00EE3BFE" w:rsidRDefault="00EE3BFE" w:rsidP="00EE3BFE">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32383033" w14:textId="7823B8E9" w:rsidR="00EE3BFE" w:rsidRDefault="005D2816" w:rsidP="00EE3BFE">
      <w:pPr>
        <w:ind w:right="-360"/>
        <w:rPr>
          <w:rFonts w:asciiTheme="minorHAnsi" w:hAnsiTheme="minorHAnsi" w:cstheme="minorHAnsi"/>
          <w:sz w:val="20"/>
        </w:rPr>
      </w:pPr>
      <w:r>
        <w:rPr>
          <w:rFonts w:asciiTheme="minorHAnsi" w:hAnsiTheme="minorHAnsi" w:cstheme="minorHAnsi"/>
          <w:sz w:val="20"/>
        </w:rPr>
        <w:t xml:space="preserve">There being no old or new business, </w:t>
      </w:r>
      <w:r w:rsidR="00641CFC">
        <w:rPr>
          <w:rFonts w:asciiTheme="minorHAnsi" w:hAnsiTheme="minorHAnsi" w:cstheme="minorHAnsi"/>
          <w:sz w:val="20"/>
        </w:rPr>
        <w:t>Schilling</w:t>
      </w:r>
      <w:r>
        <w:rPr>
          <w:rFonts w:asciiTheme="minorHAnsi" w:hAnsiTheme="minorHAnsi" w:cstheme="minorHAnsi"/>
          <w:sz w:val="20"/>
        </w:rPr>
        <w:t xml:space="preserve"> moved to adjourn, Jungwirth seconded, All in Favor:  all voting aye, motion carried.</w:t>
      </w:r>
      <w:r w:rsidR="00EE3BFE">
        <w:rPr>
          <w:rFonts w:asciiTheme="minorHAnsi" w:hAnsiTheme="minorHAnsi" w:cstheme="minorHAnsi"/>
          <w:sz w:val="20"/>
        </w:rPr>
        <w:t xml:space="preserve">  </w:t>
      </w:r>
    </w:p>
    <w:p w14:paraId="4F163631" w14:textId="77777777" w:rsidR="004835D1" w:rsidRDefault="004835D1" w:rsidP="00EE3BFE">
      <w:pPr>
        <w:ind w:right="-360"/>
        <w:rPr>
          <w:rFonts w:asciiTheme="minorHAnsi" w:hAnsiTheme="minorHAnsi" w:cstheme="minorHAnsi"/>
          <w:sz w:val="20"/>
        </w:rPr>
      </w:pPr>
    </w:p>
    <w:p w14:paraId="46E8AF1D" w14:textId="77777777" w:rsidR="002E5493" w:rsidRPr="002E5493" w:rsidRDefault="002E5493" w:rsidP="007A61CA">
      <w:pPr>
        <w:ind w:right="-360"/>
        <w:rPr>
          <w:rFonts w:asciiTheme="minorHAnsi" w:hAnsiTheme="minorHAnsi" w:cstheme="minorHAnsi"/>
          <w:sz w:val="20"/>
        </w:rPr>
      </w:pPr>
    </w:p>
    <w:p w14:paraId="2B8E9888" w14:textId="77777777" w:rsidR="005F2F5A" w:rsidRDefault="005F2F5A" w:rsidP="004C004D">
      <w:pPr>
        <w:ind w:right="-360"/>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348FDAC3" w:rsidR="00D5523C" w:rsidRPr="00546142"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p>
    <w:p w14:paraId="147F6F74" w14:textId="77777777" w:rsidR="008E2AA1" w:rsidRPr="00546142" w:rsidRDefault="008E2AA1" w:rsidP="007A61CA">
      <w:pPr>
        <w:ind w:right="-360"/>
        <w:rPr>
          <w:rFonts w:asciiTheme="minorHAnsi" w:hAnsiTheme="minorHAnsi" w:cstheme="minorHAnsi"/>
          <w:sz w:val="20"/>
        </w:rPr>
      </w:pPr>
    </w:p>
    <w:p w14:paraId="64133A57" w14:textId="77777777" w:rsidR="00ED34AF" w:rsidRPr="00546142" w:rsidRDefault="00ED34AF" w:rsidP="007A61CA">
      <w:pPr>
        <w:ind w:right="-360"/>
        <w:rPr>
          <w:rFonts w:asciiTheme="minorHAnsi" w:hAnsiTheme="minorHAnsi" w:cstheme="minorHAnsi"/>
          <w:b/>
          <w:sz w:val="20"/>
        </w:rPr>
      </w:pPr>
    </w:p>
    <w:p w14:paraId="50B1F631" w14:textId="77777777" w:rsidR="00ED34AF"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______________________________________________</w:t>
      </w:r>
    </w:p>
    <w:p w14:paraId="563EA6CB" w14:textId="27284648" w:rsidR="00ED34AF" w:rsidRPr="00546142" w:rsidRDefault="00985A03" w:rsidP="007A61CA">
      <w:pPr>
        <w:ind w:right="-360"/>
        <w:rPr>
          <w:rFonts w:asciiTheme="minorHAnsi" w:hAnsiTheme="minorHAnsi" w:cstheme="minorHAnsi"/>
          <w:b/>
          <w:sz w:val="20"/>
        </w:rPr>
      </w:pPr>
      <w:r w:rsidRPr="00546142">
        <w:rPr>
          <w:rFonts w:asciiTheme="minorHAnsi" w:hAnsiTheme="minorHAnsi" w:cstheme="minorHAnsi"/>
          <w:b/>
          <w:sz w:val="20"/>
        </w:rPr>
        <w:t>JIM HOUCK</w:t>
      </w:r>
      <w:r w:rsidR="00ED34AF" w:rsidRPr="00546142">
        <w:rPr>
          <w:rFonts w:asciiTheme="minorHAnsi" w:hAnsiTheme="minorHAnsi" w:cstheme="minorHAnsi"/>
          <w:b/>
          <w:sz w:val="20"/>
        </w:rPr>
        <w:t>, CHAIRPERSON</w:t>
      </w:r>
    </w:p>
    <w:p w14:paraId="3C91904A" w14:textId="77777777" w:rsidR="00ED34AF" w:rsidRPr="00546142" w:rsidRDefault="00ED34AF" w:rsidP="007A61CA">
      <w:pPr>
        <w:ind w:right="-360"/>
        <w:rPr>
          <w:rFonts w:asciiTheme="minorHAnsi" w:hAnsiTheme="minorHAnsi" w:cstheme="minorHAnsi"/>
          <w:b/>
          <w:sz w:val="20"/>
        </w:rPr>
      </w:pPr>
    </w:p>
    <w:p w14:paraId="375938DB" w14:textId="77777777" w:rsidR="00ED34AF" w:rsidRPr="00546142" w:rsidRDefault="00ED34AF" w:rsidP="007A61CA">
      <w:pPr>
        <w:ind w:right="-360"/>
        <w:rPr>
          <w:rFonts w:asciiTheme="minorHAnsi" w:hAnsiTheme="minorHAnsi" w:cstheme="minorHAnsi"/>
          <w:b/>
          <w:sz w:val="20"/>
        </w:rPr>
      </w:pPr>
    </w:p>
    <w:p w14:paraId="74E6F875" w14:textId="77777777" w:rsidR="00D2614E"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ATTEST:</w:t>
      </w:r>
    </w:p>
    <w:p w14:paraId="5BD6849B" w14:textId="77777777" w:rsidR="00ED34AF" w:rsidRPr="00546142" w:rsidRDefault="00ED34AF" w:rsidP="007A61CA">
      <w:pPr>
        <w:ind w:right="-360"/>
        <w:rPr>
          <w:rFonts w:asciiTheme="minorHAnsi" w:hAnsiTheme="minorHAnsi" w:cstheme="minorHAnsi"/>
        </w:rPr>
      </w:pPr>
      <w:r w:rsidRPr="00546142">
        <w:rPr>
          <w:rFonts w:asciiTheme="minorHAnsi" w:hAnsiTheme="minorHAnsi" w:cstheme="minorHAnsi"/>
          <w:b/>
          <w:sz w:val="20"/>
        </w:rPr>
        <w:t>____________________________________________</w:t>
      </w:r>
    </w:p>
    <w:p w14:paraId="4FAA21EC" w14:textId="2DD3CFE4" w:rsidR="00ED34AF" w:rsidRPr="00546142" w:rsidRDefault="00B03FED" w:rsidP="007A61CA">
      <w:pPr>
        <w:ind w:right="-360"/>
        <w:rPr>
          <w:rFonts w:asciiTheme="minorHAnsi" w:hAnsiTheme="minorHAnsi" w:cstheme="minorHAnsi"/>
          <w:sz w:val="20"/>
        </w:rPr>
      </w:pPr>
      <w:r>
        <w:rPr>
          <w:rFonts w:asciiTheme="minorHAnsi" w:hAnsiTheme="minorHAnsi" w:cstheme="minorHAnsi"/>
          <w:b/>
          <w:sz w:val="20"/>
        </w:rPr>
        <w:t>CHARITY</w:t>
      </w:r>
      <w:r w:rsidR="00ED34AF" w:rsidRPr="00546142">
        <w:rPr>
          <w:rFonts w:asciiTheme="minorHAnsi" w:hAnsiTheme="minorHAnsi" w:cstheme="minorHAnsi"/>
          <w:b/>
          <w:sz w:val="20"/>
        </w:rPr>
        <w:t>,</w:t>
      </w:r>
      <w:r w:rsidR="00A725D6" w:rsidRPr="00546142">
        <w:rPr>
          <w:rFonts w:asciiTheme="minorHAnsi" w:hAnsiTheme="minorHAnsi" w:cstheme="minorHAnsi"/>
          <w:b/>
          <w:sz w:val="20"/>
        </w:rPr>
        <w:t xml:space="preserve"> </w:t>
      </w:r>
      <w:r w:rsidR="00ED34AF" w:rsidRPr="00546142">
        <w:rPr>
          <w:rFonts w:asciiTheme="minorHAnsi" w:hAnsiTheme="minorHAnsi" w:cstheme="minorHAnsi"/>
          <w:b/>
          <w:sz w:val="20"/>
        </w:rPr>
        <w:t>AUDITOR</w:t>
      </w:r>
      <w:r w:rsidR="00ED34AF" w:rsidRPr="00546142">
        <w:rPr>
          <w:rFonts w:asciiTheme="minorHAnsi" w:hAnsiTheme="minorHAnsi" w:cstheme="minorHAnsi"/>
          <w:sz w:val="20"/>
        </w:rPr>
        <w:t xml:space="preserve">      </w:t>
      </w: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sectPr w:rsidR="00ED34AF"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44EC" w14:textId="77777777" w:rsidR="00656C06" w:rsidRDefault="00656C06" w:rsidP="00FD09AB">
      <w:r>
        <w:separator/>
      </w:r>
    </w:p>
  </w:endnote>
  <w:endnote w:type="continuationSeparator" w:id="0">
    <w:p w14:paraId="36F19233" w14:textId="77777777" w:rsidR="00656C06" w:rsidRDefault="00656C06"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6745" w14:textId="77777777" w:rsidR="00656C06" w:rsidRDefault="00656C06" w:rsidP="00FD09AB">
      <w:r>
        <w:separator/>
      </w:r>
    </w:p>
  </w:footnote>
  <w:footnote w:type="continuationSeparator" w:id="0">
    <w:p w14:paraId="611E8780" w14:textId="77777777" w:rsidR="00656C06" w:rsidRDefault="00656C06"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E2B8" w14:textId="7D612926" w:rsidR="00FD09AB" w:rsidRDefault="00FD09AB">
    <w:pPr>
      <w:pStyle w:val="Header"/>
    </w:pPr>
    <w:r>
      <w:t>05-23-2023</w:t>
    </w:r>
  </w:p>
  <w:p w14:paraId="7B1CB61C" w14:textId="77777777" w:rsidR="00FD09AB" w:rsidRDefault="00FD09AB">
    <w:pPr>
      <w:pStyle w:val="Header"/>
    </w:pP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5B2B"/>
    <w:rsid w:val="00021500"/>
    <w:rsid w:val="00024C1E"/>
    <w:rsid w:val="0002536D"/>
    <w:rsid w:val="000253CF"/>
    <w:rsid w:val="0002747A"/>
    <w:rsid w:val="000315F9"/>
    <w:rsid w:val="00032C5C"/>
    <w:rsid w:val="0003412E"/>
    <w:rsid w:val="000360D1"/>
    <w:rsid w:val="00044D65"/>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4FFC"/>
    <w:rsid w:val="000B5357"/>
    <w:rsid w:val="000B5B9C"/>
    <w:rsid w:val="000C77C6"/>
    <w:rsid w:val="000D2DC1"/>
    <w:rsid w:val="000D2ED0"/>
    <w:rsid w:val="000D505C"/>
    <w:rsid w:val="000D5B82"/>
    <w:rsid w:val="000E2858"/>
    <w:rsid w:val="000E3580"/>
    <w:rsid w:val="000E578F"/>
    <w:rsid w:val="000F03AF"/>
    <w:rsid w:val="000F0848"/>
    <w:rsid w:val="000F0FE1"/>
    <w:rsid w:val="000F541E"/>
    <w:rsid w:val="000F5AA8"/>
    <w:rsid w:val="000F6E49"/>
    <w:rsid w:val="00103646"/>
    <w:rsid w:val="00104A32"/>
    <w:rsid w:val="00105916"/>
    <w:rsid w:val="001072B6"/>
    <w:rsid w:val="001124E7"/>
    <w:rsid w:val="00115127"/>
    <w:rsid w:val="00115AF4"/>
    <w:rsid w:val="0011764E"/>
    <w:rsid w:val="00117B63"/>
    <w:rsid w:val="00120983"/>
    <w:rsid w:val="00121D55"/>
    <w:rsid w:val="00123CF9"/>
    <w:rsid w:val="00123FA3"/>
    <w:rsid w:val="00126077"/>
    <w:rsid w:val="001321B8"/>
    <w:rsid w:val="00136A24"/>
    <w:rsid w:val="001414F6"/>
    <w:rsid w:val="001429D0"/>
    <w:rsid w:val="00143833"/>
    <w:rsid w:val="00146031"/>
    <w:rsid w:val="00146959"/>
    <w:rsid w:val="00146A55"/>
    <w:rsid w:val="00146FF9"/>
    <w:rsid w:val="00153037"/>
    <w:rsid w:val="00155405"/>
    <w:rsid w:val="00155776"/>
    <w:rsid w:val="00156E95"/>
    <w:rsid w:val="001570BB"/>
    <w:rsid w:val="001601DE"/>
    <w:rsid w:val="00163B1C"/>
    <w:rsid w:val="001642D9"/>
    <w:rsid w:val="00184849"/>
    <w:rsid w:val="00185C64"/>
    <w:rsid w:val="00185E49"/>
    <w:rsid w:val="001917F4"/>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D5A6A"/>
    <w:rsid w:val="001E1F36"/>
    <w:rsid w:val="001E3FA6"/>
    <w:rsid w:val="001E486B"/>
    <w:rsid w:val="001E7E7C"/>
    <w:rsid w:val="001F0A2D"/>
    <w:rsid w:val="001F1788"/>
    <w:rsid w:val="001F3589"/>
    <w:rsid w:val="001F6959"/>
    <w:rsid w:val="001F7C14"/>
    <w:rsid w:val="002012F4"/>
    <w:rsid w:val="00201428"/>
    <w:rsid w:val="002058D6"/>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AC7"/>
    <w:rsid w:val="0027236B"/>
    <w:rsid w:val="00276650"/>
    <w:rsid w:val="00276E3E"/>
    <w:rsid w:val="002779CA"/>
    <w:rsid w:val="00282B60"/>
    <w:rsid w:val="00290176"/>
    <w:rsid w:val="00292C34"/>
    <w:rsid w:val="002A0301"/>
    <w:rsid w:val="002A211E"/>
    <w:rsid w:val="002A5ACC"/>
    <w:rsid w:val="002A623B"/>
    <w:rsid w:val="002A66B0"/>
    <w:rsid w:val="002B0E8F"/>
    <w:rsid w:val="002B29B9"/>
    <w:rsid w:val="002B32D3"/>
    <w:rsid w:val="002B41ED"/>
    <w:rsid w:val="002B598B"/>
    <w:rsid w:val="002C01D6"/>
    <w:rsid w:val="002C01F0"/>
    <w:rsid w:val="002C412F"/>
    <w:rsid w:val="002D156B"/>
    <w:rsid w:val="002D1658"/>
    <w:rsid w:val="002D58E6"/>
    <w:rsid w:val="002D6C5B"/>
    <w:rsid w:val="002D72F2"/>
    <w:rsid w:val="002D7C9B"/>
    <w:rsid w:val="002E00C9"/>
    <w:rsid w:val="002E16EA"/>
    <w:rsid w:val="002E5423"/>
    <w:rsid w:val="002E5493"/>
    <w:rsid w:val="002E57B2"/>
    <w:rsid w:val="002E63E4"/>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198D"/>
    <w:rsid w:val="00386F5D"/>
    <w:rsid w:val="00387F41"/>
    <w:rsid w:val="00390791"/>
    <w:rsid w:val="00391245"/>
    <w:rsid w:val="0039141D"/>
    <w:rsid w:val="00392962"/>
    <w:rsid w:val="0039345E"/>
    <w:rsid w:val="00393B94"/>
    <w:rsid w:val="00396283"/>
    <w:rsid w:val="003964B0"/>
    <w:rsid w:val="00396646"/>
    <w:rsid w:val="00397B12"/>
    <w:rsid w:val="00397FFA"/>
    <w:rsid w:val="003A0601"/>
    <w:rsid w:val="003B0A24"/>
    <w:rsid w:val="003B1CF4"/>
    <w:rsid w:val="003B4EFA"/>
    <w:rsid w:val="003B5588"/>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0AE6"/>
    <w:rsid w:val="00404512"/>
    <w:rsid w:val="00406A3A"/>
    <w:rsid w:val="00410232"/>
    <w:rsid w:val="004132D2"/>
    <w:rsid w:val="0041485F"/>
    <w:rsid w:val="00415217"/>
    <w:rsid w:val="00417664"/>
    <w:rsid w:val="00420AEB"/>
    <w:rsid w:val="00421C96"/>
    <w:rsid w:val="00422CC7"/>
    <w:rsid w:val="00425B5D"/>
    <w:rsid w:val="004265D9"/>
    <w:rsid w:val="00427121"/>
    <w:rsid w:val="00431A29"/>
    <w:rsid w:val="0043391D"/>
    <w:rsid w:val="00434E83"/>
    <w:rsid w:val="00436D4A"/>
    <w:rsid w:val="00437901"/>
    <w:rsid w:val="00441802"/>
    <w:rsid w:val="004418B9"/>
    <w:rsid w:val="0044377A"/>
    <w:rsid w:val="00450832"/>
    <w:rsid w:val="00450BA7"/>
    <w:rsid w:val="00451E8B"/>
    <w:rsid w:val="0045333E"/>
    <w:rsid w:val="004569C1"/>
    <w:rsid w:val="00457032"/>
    <w:rsid w:val="004572A2"/>
    <w:rsid w:val="00457D9D"/>
    <w:rsid w:val="004602A6"/>
    <w:rsid w:val="00461A85"/>
    <w:rsid w:val="00462661"/>
    <w:rsid w:val="004627D8"/>
    <w:rsid w:val="00467250"/>
    <w:rsid w:val="00473053"/>
    <w:rsid w:val="00473CFB"/>
    <w:rsid w:val="004743FE"/>
    <w:rsid w:val="00474755"/>
    <w:rsid w:val="00474D62"/>
    <w:rsid w:val="0047730B"/>
    <w:rsid w:val="004835D1"/>
    <w:rsid w:val="00490157"/>
    <w:rsid w:val="004A343C"/>
    <w:rsid w:val="004A4F97"/>
    <w:rsid w:val="004A7B3E"/>
    <w:rsid w:val="004B29A3"/>
    <w:rsid w:val="004B3B92"/>
    <w:rsid w:val="004C004D"/>
    <w:rsid w:val="004C1ECE"/>
    <w:rsid w:val="004C2BA9"/>
    <w:rsid w:val="004C50E2"/>
    <w:rsid w:val="004C6BE1"/>
    <w:rsid w:val="004C75BF"/>
    <w:rsid w:val="004D06D3"/>
    <w:rsid w:val="004D2C79"/>
    <w:rsid w:val="004D2D51"/>
    <w:rsid w:val="004D2F41"/>
    <w:rsid w:val="004D4539"/>
    <w:rsid w:val="004D4BB0"/>
    <w:rsid w:val="004D5A7C"/>
    <w:rsid w:val="004D7C10"/>
    <w:rsid w:val="004E11F3"/>
    <w:rsid w:val="004E1E4C"/>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33D95"/>
    <w:rsid w:val="00535046"/>
    <w:rsid w:val="00535FD4"/>
    <w:rsid w:val="00536830"/>
    <w:rsid w:val="005428CF"/>
    <w:rsid w:val="00546142"/>
    <w:rsid w:val="005466AE"/>
    <w:rsid w:val="00547FD2"/>
    <w:rsid w:val="00552803"/>
    <w:rsid w:val="005562A0"/>
    <w:rsid w:val="005574C3"/>
    <w:rsid w:val="00561D67"/>
    <w:rsid w:val="00563ECE"/>
    <w:rsid w:val="00570BB4"/>
    <w:rsid w:val="005757F3"/>
    <w:rsid w:val="00577991"/>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0DFE"/>
    <w:rsid w:val="005A1F61"/>
    <w:rsid w:val="005A342D"/>
    <w:rsid w:val="005A521B"/>
    <w:rsid w:val="005B0901"/>
    <w:rsid w:val="005B239E"/>
    <w:rsid w:val="005B34F8"/>
    <w:rsid w:val="005B361D"/>
    <w:rsid w:val="005C07F1"/>
    <w:rsid w:val="005C1324"/>
    <w:rsid w:val="005D1399"/>
    <w:rsid w:val="005D206B"/>
    <w:rsid w:val="005D2816"/>
    <w:rsid w:val="005E2A5F"/>
    <w:rsid w:val="005E2DC8"/>
    <w:rsid w:val="005E2E46"/>
    <w:rsid w:val="005E4875"/>
    <w:rsid w:val="005E58ED"/>
    <w:rsid w:val="005E5C95"/>
    <w:rsid w:val="005E7E52"/>
    <w:rsid w:val="005E7EB8"/>
    <w:rsid w:val="005F002C"/>
    <w:rsid w:val="005F2F5A"/>
    <w:rsid w:val="005F2F9F"/>
    <w:rsid w:val="005F4299"/>
    <w:rsid w:val="005F7924"/>
    <w:rsid w:val="00604C79"/>
    <w:rsid w:val="00605F07"/>
    <w:rsid w:val="00606BFA"/>
    <w:rsid w:val="006143B0"/>
    <w:rsid w:val="006177C8"/>
    <w:rsid w:val="00617E2F"/>
    <w:rsid w:val="00620B44"/>
    <w:rsid w:val="00621013"/>
    <w:rsid w:val="00626AE2"/>
    <w:rsid w:val="00632369"/>
    <w:rsid w:val="00641A0B"/>
    <w:rsid w:val="00641CFC"/>
    <w:rsid w:val="00643CCF"/>
    <w:rsid w:val="0065065E"/>
    <w:rsid w:val="0065087E"/>
    <w:rsid w:val="00652BCD"/>
    <w:rsid w:val="00656088"/>
    <w:rsid w:val="00656C06"/>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A791D"/>
    <w:rsid w:val="006B1723"/>
    <w:rsid w:val="006B4265"/>
    <w:rsid w:val="006B7381"/>
    <w:rsid w:val="006B75A5"/>
    <w:rsid w:val="006C0D34"/>
    <w:rsid w:val="006C10E1"/>
    <w:rsid w:val="006C1C94"/>
    <w:rsid w:val="006C2F2A"/>
    <w:rsid w:val="006C491B"/>
    <w:rsid w:val="006C4E8E"/>
    <w:rsid w:val="006C59F6"/>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CDF"/>
    <w:rsid w:val="0073314D"/>
    <w:rsid w:val="0073509F"/>
    <w:rsid w:val="0074084F"/>
    <w:rsid w:val="00741316"/>
    <w:rsid w:val="00742455"/>
    <w:rsid w:val="007508C8"/>
    <w:rsid w:val="00754090"/>
    <w:rsid w:val="0075623D"/>
    <w:rsid w:val="00757A8E"/>
    <w:rsid w:val="00761E45"/>
    <w:rsid w:val="007636A1"/>
    <w:rsid w:val="00765EF9"/>
    <w:rsid w:val="00766145"/>
    <w:rsid w:val="0077014C"/>
    <w:rsid w:val="007701C0"/>
    <w:rsid w:val="007720EB"/>
    <w:rsid w:val="0077635E"/>
    <w:rsid w:val="007769BF"/>
    <w:rsid w:val="00776DB9"/>
    <w:rsid w:val="00783217"/>
    <w:rsid w:val="0078358C"/>
    <w:rsid w:val="0079188C"/>
    <w:rsid w:val="00795635"/>
    <w:rsid w:val="0079624E"/>
    <w:rsid w:val="0079705B"/>
    <w:rsid w:val="007A0449"/>
    <w:rsid w:val="007A142E"/>
    <w:rsid w:val="007A1B91"/>
    <w:rsid w:val="007A32F0"/>
    <w:rsid w:val="007A61CA"/>
    <w:rsid w:val="007B07B3"/>
    <w:rsid w:val="007B0911"/>
    <w:rsid w:val="007B2EDD"/>
    <w:rsid w:val="007B309A"/>
    <w:rsid w:val="007B6EFF"/>
    <w:rsid w:val="007C3FD6"/>
    <w:rsid w:val="007C42C7"/>
    <w:rsid w:val="007C44A5"/>
    <w:rsid w:val="007C54CC"/>
    <w:rsid w:val="007C6FF5"/>
    <w:rsid w:val="007D27AC"/>
    <w:rsid w:val="007D3D45"/>
    <w:rsid w:val="007D4679"/>
    <w:rsid w:val="007D5AF7"/>
    <w:rsid w:val="007E06CE"/>
    <w:rsid w:val="007E15CF"/>
    <w:rsid w:val="007E25BC"/>
    <w:rsid w:val="007E489A"/>
    <w:rsid w:val="007E692C"/>
    <w:rsid w:val="008001D5"/>
    <w:rsid w:val="00801E0D"/>
    <w:rsid w:val="00807253"/>
    <w:rsid w:val="00810B6B"/>
    <w:rsid w:val="00812502"/>
    <w:rsid w:val="00813A85"/>
    <w:rsid w:val="008147BD"/>
    <w:rsid w:val="0081512A"/>
    <w:rsid w:val="008218D1"/>
    <w:rsid w:val="00821B79"/>
    <w:rsid w:val="00822F3E"/>
    <w:rsid w:val="008267DB"/>
    <w:rsid w:val="00832A61"/>
    <w:rsid w:val="00832D14"/>
    <w:rsid w:val="008343A5"/>
    <w:rsid w:val="00835D92"/>
    <w:rsid w:val="00836722"/>
    <w:rsid w:val="00837583"/>
    <w:rsid w:val="00840BAE"/>
    <w:rsid w:val="00845309"/>
    <w:rsid w:val="00846957"/>
    <w:rsid w:val="00847B02"/>
    <w:rsid w:val="008506B2"/>
    <w:rsid w:val="008536E3"/>
    <w:rsid w:val="008543EA"/>
    <w:rsid w:val="008575E9"/>
    <w:rsid w:val="00857DCB"/>
    <w:rsid w:val="0086122A"/>
    <w:rsid w:val="00861FE5"/>
    <w:rsid w:val="00862CC6"/>
    <w:rsid w:val="0086410D"/>
    <w:rsid w:val="00864D82"/>
    <w:rsid w:val="00870303"/>
    <w:rsid w:val="00873690"/>
    <w:rsid w:val="00873779"/>
    <w:rsid w:val="00873C02"/>
    <w:rsid w:val="00882557"/>
    <w:rsid w:val="00882B48"/>
    <w:rsid w:val="0088372D"/>
    <w:rsid w:val="00884DC5"/>
    <w:rsid w:val="00886668"/>
    <w:rsid w:val="0088785D"/>
    <w:rsid w:val="00891453"/>
    <w:rsid w:val="00891E78"/>
    <w:rsid w:val="008937AB"/>
    <w:rsid w:val="00893CBC"/>
    <w:rsid w:val="008955DB"/>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5C69"/>
    <w:rsid w:val="008E6972"/>
    <w:rsid w:val="008F2417"/>
    <w:rsid w:val="008F6081"/>
    <w:rsid w:val="008F616D"/>
    <w:rsid w:val="008F7214"/>
    <w:rsid w:val="008F7500"/>
    <w:rsid w:val="0090382D"/>
    <w:rsid w:val="00906740"/>
    <w:rsid w:val="00906B5E"/>
    <w:rsid w:val="009071A7"/>
    <w:rsid w:val="009132F1"/>
    <w:rsid w:val="00920489"/>
    <w:rsid w:val="00921107"/>
    <w:rsid w:val="009230FD"/>
    <w:rsid w:val="0092319D"/>
    <w:rsid w:val="00924B02"/>
    <w:rsid w:val="00925382"/>
    <w:rsid w:val="00926650"/>
    <w:rsid w:val="009271BB"/>
    <w:rsid w:val="00927E38"/>
    <w:rsid w:val="009335C1"/>
    <w:rsid w:val="009343A7"/>
    <w:rsid w:val="009411E0"/>
    <w:rsid w:val="009420F6"/>
    <w:rsid w:val="0094227C"/>
    <w:rsid w:val="00943610"/>
    <w:rsid w:val="00947DEE"/>
    <w:rsid w:val="00947EE6"/>
    <w:rsid w:val="009507D0"/>
    <w:rsid w:val="009542EE"/>
    <w:rsid w:val="00955835"/>
    <w:rsid w:val="00957A6C"/>
    <w:rsid w:val="009621C7"/>
    <w:rsid w:val="009640D9"/>
    <w:rsid w:val="009676AB"/>
    <w:rsid w:val="009709CB"/>
    <w:rsid w:val="00975F35"/>
    <w:rsid w:val="00977AB0"/>
    <w:rsid w:val="00980E6C"/>
    <w:rsid w:val="009845B5"/>
    <w:rsid w:val="009853A1"/>
    <w:rsid w:val="00985A03"/>
    <w:rsid w:val="00986A63"/>
    <w:rsid w:val="009930B3"/>
    <w:rsid w:val="00993DC6"/>
    <w:rsid w:val="00994721"/>
    <w:rsid w:val="00995B69"/>
    <w:rsid w:val="009A21FC"/>
    <w:rsid w:val="009A496B"/>
    <w:rsid w:val="009A49DE"/>
    <w:rsid w:val="009A6497"/>
    <w:rsid w:val="009A7B87"/>
    <w:rsid w:val="009B2EA0"/>
    <w:rsid w:val="009C2BD8"/>
    <w:rsid w:val="009C443C"/>
    <w:rsid w:val="009C7A08"/>
    <w:rsid w:val="009D1B61"/>
    <w:rsid w:val="009D3AF6"/>
    <w:rsid w:val="009D7A7B"/>
    <w:rsid w:val="009E1368"/>
    <w:rsid w:val="009E1966"/>
    <w:rsid w:val="009E1B51"/>
    <w:rsid w:val="009E7057"/>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2A3E"/>
    <w:rsid w:val="00A34108"/>
    <w:rsid w:val="00A36173"/>
    <w:rsid w:val="00A42F8B"/>
    <w:rsid w:val="00A44E0C"/>
    <w:rsid w:val="00A45895"/>
    <w:rsid w:val="00A51CF2"/>
    <w:rsid w:val="00A54F25"/>
    <w:rsid w:val="00A55011"/>
    <w:rsid w:val="00A56B41"/>
    <w:rsid w:val="00A56E70"/>
    <w:rsid w:val="00A60CD8"/>
    <w:rsid w:val="00A6661B"/>
    <w:rsid w:val="00A678EF"/>
    <w:rsid w:val="00A7241B"/>
    <w:rsid w:val="00A725D6"/>
    <w:rsid w:val="00A73427"/>
    <w:rsid w:val="00A800A5"/>
    <w:rsid w:val="00A820EA"/>
    <w:rsid w:val="00A83CBF"/>
    <w:rsid w:val="00A8518B"/>
    <w:rsid w:val="00A87435"/>
    <w:rsid w:val="00A94499"/>
    <w:rsid w:val="00A94604"/>
    <w:rsid w:val="00A94831"/>
    <w:rsid w:val="00A952EE"/>
    <w:rsid w:val="00A95B32"/>
    <w:rsid w:val="00A96C5E"/>
    <w:rsid w:val="00AA0997"/>
    <w:rsid w:val="00AA1EE3"/>
    <w:rsid w:val="00AA2504"/>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2787"/>
    <w:rsid w:val="00B03B34"/>
    <w:rsid w:val="00B03FED"/>
    <w:rsid w:val="00B0406A"/>
    <w:rsid w:val="00B064D4"/>
    <w:rsid w:val="00B12C72"/>
    <w:rsid w:val="00B171A8"/>
    <w:rsid w:val="00B212E1"/>
    <w:rsid w:val="00B2353C"/>
    <w:rsid w:val="00B24A5F"/>
    <w:rsid w:val="00B27D1E"/>
    <w:rsid w:val="00B30491"/>
    <w:rsid w:val="00B30B41"/>
    <w:rsid w:val="00B3143A"/>
    <w:rsid w:val="00B332B6"/>
    <w:rsid w:val="00B35AB8"/>
    <w:rsid w:val="00B44087"/>
    <w:rsid w:val="00B60F3F"/>
    <w:rsid w:val="00B615C5"/>
    <w:rsid w:val="00B61DE6"/>
    <w:rsid w:val="00B67FA9"/>
    <w:rsid w:val="00B708C1"/>
    <w:rsid w:val="00B71384"/>
    <w:rsid w:val="00B722A8"/>
    <w:rsid w:val="00B75145"/>
    <w:rsid w:val="00B76499"/>
    <w:rsid w:val="00B82598"/>
    <w:rsid w:val="00B86508"/>
    <w:rsid w:val="00B90BE3"/>
    <w:rsid w:val="00B910EB"/>
    <w:rsid w:val="00B9624E"/>
    <w:rsid w:val="00B97E86"/>
    <w:rsid w:val="00BA04FE"/>
    <w:rsid w:val="00BA18FC"/>
    <w:rsid w:val="00BA2A20"/>
    <w:rsid w:val="00BA2AEF"/>
    <w:rsid w:val="00BA2F6E"/>
    <w:rsid w:val="00BA3745"/>
    <w:rsid w:val="00BA6997"/>
    <w:rsid w:val="00BA6BAE"/>
    <w:rsid w:val="00BA7FCF"/>
    <w:rsid w:val="00BB58FD"/>
    <w:rsid w:val="00BC5B2D"/>
    <w:rsid w:val="00BC637A"/>
    <w:rsid w:val="00BC7F19"/>
    <w:rsid w:val="00BD1CD9"/>
    <w:rsid w:val="00BD1E95"/>
    <w:rsid w:val="00BD549E"/>
    <w:rsid w:val="00BD5779"/>
    <w:rsid w:val="00BD5C2D"/>
    <w:rsid w:val="00BE10EC"/>
    <w:rsid w:val="00BE3E66"/>
    <w:rsid w:val="00BE4A38"/>
    <w:rsid w:val="00BE4A3F"/>
    <w:rsid w:val="00BE6508"/>
    <w:rsid w:val="00BF1C74"/>
    <w:rsid w:val="00BF2297"/>
    <w:rsid w:val="00BF3B2C"/>
    <w:rsid w:val="00BF6985"/>
    <w:rsid w:val="00C051B2"/>
    <w:rsid w:val="00C06D67"/>
    <w:rsid w:val="00C149E4"/>
    <w:rsid w:val="00C16279"/>
    <w:rsid w:val="00C16280"/>
    <w:rsid w:val="00C16FE6"/>
    <w:rsid w:val="00C2563D"/>
    <w:rsid w:val="00C3366A"/>
    <w:rsid w:val="00C36552"/>
    <w:rsid w:val="00C36FC6"/>
    <w:rsid w:val="00C37CA8"/>
    <w:rsid w:val="00C37EAF"/>
    <w:rsid w:val="00C45202"/>
    <w:rsid w:val="00C54D6A"/>
    <w:rsid w:val="00C5730F"/>
    <w:rsid w:val="00C62640"/>
    <w:rsid w:val="00C633D4"/>
    <w:rsid w:val="00C6768A"/>
    <w:rsid w:val="00C67CA1"/>
    <w:rsid w:val="00C712C8"/>
    <w:rsid w:val="00C713D1"/>
    <w:rsid w:val="00C75209"/>
    <w:rsid w:val="00C85ADC"/>
    <w:rsid w:val="00C867DA"/>
    <w:rsid w:val="00C90CC6"/>
    <w:rsid w:val="00C912D1"/>
    <w:rsid w:val="00C916E4"/>
    <w:rsid w:val="00C92251"/>
    <w:rsid w:val="00C92901"/>
    <w:rsid w:val="00C93AA8"/>
    <w:rsid w:val="00C96ABA"/>
    <w:rsid w:val="00CA54B5"/>
    <w:rsid w:val="00CB2F0D"/>
    <w:rsid w:val="00CB450F"/>
    <w:rsid w:val="00CC4322"/>
    <w:rsid w:val="00CC4DA3"/>
    <w:rsid w:val="00CC79D2"/>
    <w:rsid w:val="00CD033A"/>
    <w:rsid w:val="00CD1C26"/>
    <w:rsid w:val="00CD5F97"/>
    <w:rsid w:val="00CD69B3"/>
    <w:rsid w:val="00CD73FB"/>
    <w:rsid w:val="00CE0FD4"/>
    <w:rsid w:val="00CE4185"/>
    <w:rsid w:val="00CF0533"/>
    <w:rsid w:val="00CF10A7"/>
    <w:rsid w:val="00CF185B"/>
    <w:rsid w:val="00CF1F6D"/>
    <w:rsid w:val="00CF4893"/>
    <w:rsid w:val="00CF4E7D"/>
    <w:rsid w:val="00CF5C4F"/>
    <w:rsid w:val="00D12479"/>
    <w:rsid w:val="00D15943"/>
    <w:rsid w:val="00D15EFD"/>
    <w:rsid w:val="00D16609"/>
    <w:rsid w:val="00D203E6"/>
    <w:rsid w:val="00D20690"/>
    <w:rsid w:val="00D20E82"/>
    <w:rsid w:val="00D215CC"/>
    <w:rsid w:val="00D241DD"/>
    <w:rsid w:val="00D2614E"/>
    <w:rsid w:val="00D300AA"/>
    <w:rsid w:val="00D323EA"/>
    <w:rsid w:val="00D36206"/>
    <w:rsid w:val="00D36FB0"/>
    <w:rsid w:val="00D37BB5"/>
    <w:rsid w:val="00D37FD2"/>
    <w:rsid w:val="00D41E03"/>
    <w:rsid w:val="00D42975"/>
    <w:rsid w:val="00D5523C"/>
    <w:rsid w:val="00D55C78"/>
    <w:rsid w:val="00D5725D"/>
    <w:rsid w:val="00D63415"/>
    <w:rsid w:val="00D634F6"/>
    <w:rsid w:val="00D71A53"/>
    <w:rsid w:val="00D71AD0"/>
    <w:rsid w:val="00D740DF"/>
    <w:rsid w:val="00D80AB1"/>
    <w:rsid w:val="00D8299D"/>
    <w:rsid w:val="00D85551"/>
    <w:rsid w:val="00D8713C"/>
    <w:rsid w:val="00D87A1C"/>
    <w:rsid w:val="00D87A75"/>
    <w:rsid w:val="00D87E2E"/>
    <w:rsid w:val="00D902D2"/>
    <w:rsid w:val="00D9244E"/>
    <w:rsid w:val="00D92D8B"/>
    <w:rsid w:val="00D93BA8"/>
    <w:rsid w:val="00D96F44"/>
    <w:rsid w:val="00DA2155"/>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4017"/>
    <w:rsid w:val="00DE41BE"/>
    <w:rsid w:val="00DE4830"/>
    <w:rsid w:val="00DF2733"/>
    <w:rsid w:val="00DF630C"/>
    <w:rsid w:val="00E01A33"/>
    <w:rsid w:val="00E02200"/>
    <w:rsid w:val="00E03E5E"/>
    <w:rsid w:val="00E04700"/>
    <w:rsid w:val="00E04718"/>
    <w:rsid w:val="00E04A1E"/>
    <w:rsid w:val="00E06129"/>
    <w:rsid w:val="00E148CB"/>
    <w:rsid w:val="00E14F39"/>
    <w:rsid w:val="00E16FEB"/>
    <w:rsid w:val="00E17DFE"/>
    <w:rsid w:val="00E21395"/>
    <w:rsid w:val="00E21508"/>
    <w:rsid w:val="00E22F3B"/>
    <w:rsid w:val="00E256E3"/>
    <w:rsid w:val="00E269E5"/>
    <w:rsid w:val="00E30BD9"/>
    <w:rsid w:val="00E30E9E"/>
    <w:rsid w:val="00E342B4"/>
    <w:rsid w:val="00E4223B"/>
    <w:rsid w:val="00E42380"/>
    <w:rsid w:val="00E43E34"/>
    <w:rsid w:val="00E51029"/>
    <w:rsid w:val="00E512DB"/>
    <w:rsid w:val="00E51A8E"/>
    <w:rsid w:val="00E527AC"/>
    <w:rsid w:val="00E53900"/>
    <w:rsid w:val="00E54809"/>
    <w:rsid w:val="00E54822"/>
    <w:rsid w:val="00E660A5"/>
    <w:rsid w:val="00E66494"/>
    <w:rsid w:val="00E66DE3"/>
    <w:rsid w:val="00E6775B"/>
    <w:rsid w:val="00E700D6"/>
    <w:rsid w:val="00E76154"/>
    <w:rsid w:val="00E77357"/>
    <w:rsid w:val="00E80A90"/>
    <w:rsid w:val="00E80D07"/>
    <w:rsid w:val="00E810A3"/>
    <w:rsid w:val="00E81B7B"/>
    <w:rsid w:val="00E84088"/>
    <w:rsid w:val="00E92CBF"/>
    <w:rsid w:val="00E94EC1"/>
    <w:rsid w:val="00E95394"/>
    <w:rsid w:val="00EA17E1"/>
    <w:rsid w:val="00EA22FA"/>
    <w:rsid w:val="00EB2955"/>
    <w:rsid w:val="00EB3951"/>
    <w:rsid w:val="00EB587C"/>
    <w:rsid w:val="00EB65CF"/>
    <w:rsid w:val="00EC2AAA"/>
    <w:rsid w:val="00EC3F4F"/>
    <w:rsid w:val="00EC48D4"/>
    <w:rsid w:val="00EC6451"/>
    <w:rsid w:val="00EC66C6"/>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5F4"/>
    <w:rsid w:val="00F0093A"/>
    <w:rsid w:val="00F015BA"/>
    <w:rsid w:val="00F05632"/>
    <w:rsid w:val="00F0763E"/>
    <w:rsid w:val="00F143F2"/>
    <w:rsid w:val="00F16476"/>
    <w:rsid w:val="00F17E1E"/>
    <w:rsid w:val="00F22FDC"/>
    <w:rsid w:val="00F238E6"/>
    <w:rsid w:val="00F253D1"/>
    <w:rsid w:val="00F317DB"/>
    <w:rsid w:val="00F347C9"/>
    <w:rsid w:val="00F410D3"/>
    <w:rsid w:val="00F416EF"/>
    <w:rsid w:val="00F435E2"/>
    <w:rsid w:val="00F44A88"/>
    <w:rsid w:val="00F45073"/>
    <w:rsid w:val="00F46D34"/>
    <w:rsid w:val="00F51B1B"/>
    <w:rsid w:val="00F51FDE"/>
    <w:rsid w:val="00F62A92"/>
    <w:rsid w:val="00F665D6"/>
    <w:rsid w:val="00F7188D"/>
    <w:rsid w:val="00F72959"/>
    <w:rsid w:val="00F75A9C"/>
    <w:rsid w:val="00F82E0D"/>
    <w:rsid w:val="00F82F8D"/>
    <w:rsid w:val="00F834AA"/>
    <w:rsid w:val="00F849B8"/>
    <w:rsid w:val="00F876B2"/>
    <w:rsid w:val="00F90DDA"/>
    <w:rsid w:val="00F930F7"/>
    <w:rsid w:val="00F93D8C"/>
    <w:rsid w:val="00F94329"/>
    <w:rsid w:val="00F94AF0"/>
    <w:rsid w:val="00F97041"/>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09AB"/>
    <w:rsid w:val="00FD361E"/>
    <w:rsid w:val="00FD5007"/>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2023-05-30T15:34:00Z</cp:lastPrinted>
  <dcterms:created xsi:type="dcterms:W3CDTF">2023-05-30T22:01:00Z</dcterms:created>
  <dcterms:modified xsi:type="dcterms:W3CDTF">2023-05-30T22:01:00Z</dcterms:modified>
</cp:coreProperties>
</file>