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43E0" w14:textId="0A63028A" w:rsidR="00A23A2F" w:rsidRDefault="00556D60" w:rsidP="00556D60">
      <w:pPr>
        <w:jc w:val="center"/>
        <w:rPr>
          <w:b/>
          <w:bCs/>
        </w:rPr>
      </w:pPr>
      <w:r>
        <w:rPr>
          <w:b/>
          <w:bCs/>
        </w:rPr>
        <w:t>WALWORTH COUNTY COMMISSION MEETING</w:t>
      </w:r>
    </w:p>
    <w:p w14:paraId="13652175" w14:textId="29C13742" w:rsidR="00556D60" w:rsidRDefault="00556D60" w:rsidP="00556D60">
      <w:pPr>
        <w:jc w:val="center"/>
        <w:rPr>
          <w:b/>
          <w:bCs/>
        </w:rPr>
      </w:pPr>
    </w:p>
    <w:p w14:paraId="632FFF4B" w14:textId="32B83446" w:rsidR="00D77A6F" w:rsidRDefault="00556D60" w:rsidP="00D77A6F">
      <w:pPr>
        <w:jc w:val="both"/>
      </w:pPr>
      <w:r>
        <w:t xml:space="preserve">The Walworth County Commission met in </w:t>
      </w:r>
      <w:r w:rsidR="007A2BDB">
        <w:t>special</w:t>
      </w:r>
      <w:r>
        <w:t xml:space="preserve"> session at 9:00 am on </w:t>
      </w:r>
      <w:r w:rsidR="00D77A6F">
        <w:t xml:space="preserve">December </w:t>
      </w:r>
      <w:r w:rsidR="007A2BDB">
        <w:t>2</w:t>
      </w:r>
      <w:r w:rsidR="00D77A6F">
        <w:t>9</w:t>
      </w:r>
      <w:r>
        <w:t>, 2022</w:t>
      </w:r>
      <w:r w:rsidR="007A2BDB">
        <w:t xml:space="preserve">, to conduct end of the year business, </w:t>
      </w:r>
      <w:r>
        <w:t>in Commission Chambers at the Walworth County Courthouse.  Present</w:t>
      </w:r>
      <w:r w:rsidR="004B5588">
        <w:t xml:space="preserve"> </w:t>
      </w:r>
      <w:proofErr w:type="gramStart"/>
      <w:r>
        <w:t>were:</w:t>
      </w:r>
      <w:proofErr w:type="gramEnd"/>
      <w:r>
        <w:t xml:space="preserve">  </w:t>
      </w:r>
      <w:r w:rsidR="00F10A29">
        <w:t>Scott Schilling</w:t>
      </w:r>
      <w:r>
        <w:t>, Duane Mohr</w:t>
      </w:r>
      <w:r w:rsidR="00F10A29">
        <w:t xml:space="preserve"> and</w:t>
      </w:r>
      <w:r>
        <w:t xml:space="preserve"> Kevin Holgard</w:t>
      </w:r>
      <w:r w:rsidR="00F10A29">
        <w:t>.  Commissioners Jim Houck and Justin Jungwirth were present via telephone</w:t>
      </w:r>
      <w:r w:rsidR="00E75285">
        <w:t>.</w:t>
      </w:r>
      <w:r>
        <w:t xml:space="preserve"> Also present was Auditor Debbie Kahl</w:t>
      </w:r>
      <w:r w:rsidR="00F10A29">
        <w:t xml:space="preserve">.  </w:t>
      </w:r>
    </w:p>
    <w:p w14:paraId="0E44660E" w14:textId="52420C89" w:rsidR="00D77A6F" w:rsidRDefault="00E75285" w:rsidP="00D77A6F">
      <w:pPr>
        <w:jc w:val="both"/>
      </w:pPr>
      <w:r>
        <w:t>Vice-</w:t>
      </w:r>
      <w:r w:rsidR="00D77A6F">
        <w:t xml:space="preserve">Chairman </w:t>
      </w:r>
      <w:r>
        <w:t>Schilling</w:t>
      </w:r>
      <w:r w:rsidR="00D77A6F">
        <w:t xml:space="preserve"> called the meeting to order.</w:t>
      </w:r>
    </w:p>
    <w:p w14:paraId="640CC23C" w14:textId="4839A9A4" w:rsidR="00D77A6F" w:rsidRPr="00D77A6F" w:rsidRDefault="00D77A6F" w:rsidP="00D77A6F">
      <w:pPr>
        <w:jc w:val="both"/>
      </w:pPr>
      <w:r>
        <w:t xml:space="preserve">The Pledge of Allegiance was recited by all in attendance.  </w:t>
      </w:r>
    </w:p>
    <w:p w14:paraId="56EE8904" w14:textId="781F0F53" w:rsidR="00E75285" w:rsidRDefault="007A146B" w:rsidP="00556D60">
      <w:proofErr w:type="gramStart"/>
      <w:r>
        <w:rPr>
          <w:b/>
          <w:bCs/>
        </w:rPr>
        <w:t>AGENDA</w:t>
      </w:r>
      <w:r w:rsidR="002F56B2">
        <w:rPr>
          <w:b/>
          <w:bCs/>
        </w:rPr>
        <w:t xml:space="preserve"> </w:t>
      </w:r>
      <w:r w:rsidR="005F0BB3">
        <w:rPr>
          <w:b/>
          <w:bCs/>
        </w:rPr>
        <w:t xml:space="preserve"> </w:t>
      </w:r>
      <w:r w:rsidR="00E75285">
        <w:t>Auditor</w:t>
      </w:r>
      <w:proofErr w:type="gramEnd"/>
      <w:r w:rsidR="00E75285">
        <w:t xml:space="preserve"> Kahl requested to add the Highway Department concerning a contract and some snow removal information. She also requested to add Contingency Transfers to the agenda.  The Contingency Transfers include a $6000 Mental Health Board contingency, and transfers to Abused Child Defense, Courthouse Building Fund, Domestic Abuse and the Landfill.   She also requested removing the minutes from 12-06-22 to be approved as they are not complete. Commissioner Holgard moved to approve the agenda with the above</w:t>
      </w:r>
      <w:r w:rsidR="005F0BB3">
        <w:t>-</w:t>
      </w:r>
      <w:r w:rsidR="00E75285">
        <w:t xml:space="preserve">mentioned additions and deletions.  Commissioner Mohr seconded.  Unanimous Aye vote.  Motion carried.  </w:t>
      </w:r>
    </w:p>
    <w:p w14:paraId="52DA48E1" w14:textId="1435EB55" w:rsidR="00066265" w:rsidRPr="00066265" w:rsidRDefault="00066265" w:rsidP="00556D60">
      <w:proofErr w:type="gramStart"/>
      <w:r>
        <w:rPr>
          <w:b/>
          <w:bCs/>
        </w:rPr>
        <w:t xml:space="preserve">MINUTES  </w:t>
      </w:r>
      <w:r>
        <w:t>Commissioner</w:t>
      </w:r>
      <w:proofErr w:type="gramEnd"/>
      <w:r>
        <w:t xml:space="preserve"> Mohr moved to approve the minutes of 11-03-2022.  Commissioner Holgard seconded.  Roll Call Vote:  All voting yes.  Motion carried.  Commissioner Holgard moved to approve the minutes of 11-14-2022.  Commissioner Jungwirth seconded.  Roll Call Vote:  All voting yes.  Motion carried. Commissioner Holgard moved to approve the minutes of 11-15-2022.  Commissioner Mohr seconded.  Roll Call Vote:  all voting yes.  Motion carried.  Commissioner Mohr moved to approve the minutes of 11-22-2022.  Commissioner Holgard seconded.  Roll Call Vote:  All voting yes.  Motion carried.  </w:t>
      </w:r>
    </w:p>
    <w:p w14:paraId="650899BD" w14:textId="4807D579" w:rsidR="005C7D5E" w:rsidRDefault="007A146B" w:rsidP="00556D60">
      <w:proofErr w:type="gramStart"/>
      <w:r>
        <w:rPr>
          <w:b/>
          <w:bCs/>
        </w:rPr>
        <w:t>CLAIMS</w:t>
      </w:r>
      <w:r w:rsidR="002F56B2">
        <w:rPr>
          <w:b/>
          <w:bCs/>
        </w:rPr>
        <w:t xml:space="preserve">  </w:t>
      </w:r>
      <w:r>
        <w:t>Commissioner</w:t>
      </w:r>
      <w:proofErr w:type="gramEnd"/>
      <w:r>
        <w:t xml:space="preserve"> </w:t>
      </w:r>
      <w:r w:rsidR="00066265">
        <w:t xml:space="preserve">Holgard questioned whether we should talk to Sheriff Boll about the continuous advertising of openings.  Commissioners Houck and Jungwirth felt we need to keep the information out to as many people as possible.  </w:t>
      </w:r>
      <w:r w:rsidR="005C7D5E">
        <w:t>Commissioner Holgard moved to approve the claims of 12-21-2022.  Commissioner Mohr seconded.  Roll Call Vote:  All voting yes.  Motion carried.  Commissioner Houck moved to approve the claims of 12-27-2022.  Commissioner Jungwirth seconded.  Roll Call Vote:  All voting yes.  Motion carried.  Commissioner Holgard moved to approve the claims of 12-28-2022.  Commissioner Mohr seconded.  Roll Call Vote: All voting yes.  Motion carried.</w:t>
      </w:r>
    </w:p>
    <w:p w14:paraId="3E4B0544" w14:textId="23E52BBF" w:rsidR="002106CC" w:rsidRDefault="00A51AC9" w:rsidP="00556D60">
      <w:r>
        <w:t>JOE ARBACH – lease - $500.00; AVERA OCCUPATIONAL MEDICINE – services - $404.00; BEADLE COUNTY – prisoner boarding - $11</w:t>
      </w:r>
      <w:r w:rsidR="004F32DF">
        <w:t>,</w:t>
      </w:r>
      <w:r>
        <w:t>100.00</w:t>
      </w:r>
      <w:r w:rsidR="004F32DF">
        <w:t>;  BEADLE FORD – repairs - $91.33; BEADLE CHEVROLET - $250.38; BROWN COUNTY SHERIFF – prisoner boarding</w:t>
      </w:r>
      <w:r w:rsidR="00A83C9E">
        <w:t xml:space="preserve"> - $900.00; BUTLER MACHINERY – trailer - $71,251.60; CAM-WAL – utilities - $441.12; CENTRAL DIESEL – repairs - $563.10; SYLVIA CHAPMAN – services - $3265.60; CGI – investigation - $$1,486.88; CITY OF MOBRIDGE - $4,992.02; CITY OF WINNER – prisoner boarding - $71.00; COLE PAPERS – supplies - $514.66; CONNECTING POINT - $2,522,70;  DACOTAH BANK – supplies - $2,460.55; DAKOTA RADIO GROUP – advertising - $200.00; ROCHELLE FORGET – travel - $15.77; </w:t>
      </w:r>
      <w:r w:rsidR="00AC0758">
        <w:t xml:space="preserve">  GAS N GOODIES – fuel - $161.63; CINDY GEIER – employee pd ins - $504.11; KATIE GREGG – travel - #228.48; DARRELL GRIESE – travel - $28.31; GTC AUTO PARTS – supplies - $261.94; HARRS REDFIELD FORD – repairs - $693.90; HEARTLAND WASTE – garbage - $189.00; KEVIN HOLGARD – travel - $358.68; HOVEN COOP – parts - $692.42; HOVEN REPAIR – repairs - $26.45; HUGHES COUNTY – prisoner boarding - $9,750.00; JEFF JENSEN – travel - $12.00; JENSEN ROCK &amp; SAND – pea rock - $763.70; JOHN DEERE INC. parts - $119.94; KEN’S WESTERN LUMBER - $</w:t>
      </w:r>
      <w:r w:rsidR="00260518">
        <w:t xml:space="preserve">938.42; KLJ – services - $433.00; KROONTJE LAW – </w:t>
      </w:r>
      <w:proofErr w:type="spellStart"/>
      <w:r w:rsidR="00260518">
        <w:t>crt</w:t>
      </w:r>
      <w:proofErr w:type="spellEnd"/>
      <w:r w:rsidR="00260518">
        <w:t xml:space="preserve"> appt atty - $1,992.88; JUSTIN JUNGWIRTH – travel - $563.64; LEXIS NEXIS – supplies - $720.00; MICHAEL MAES – travel $12.09; MARCO – rental - $307.52; MATHESON TRI-GAS – rentals - $1,190.52; MOBRIDGE HARDWARE – supplies $6.97; MOBRIDGE PIT STOP – fuel - $67.41; MOBRIDGE REGIONAL HOSPITAL – services - $1,095.14; MOBRIDGE TRIBUNE – advertising - $2,018.62; </w:t>
      </w:r>
      <w:r w:rsidR="00D02210">
        <w:t xml:space="preserve"> DUANE MOHR – travel - $563.64; MDU – utilities  $2,231.94; PENNINGTON COUNTY – transport - $85.00; PHEASANTLAND – safety clothing - $!,376.04; RUNNINGS – supplies - $48.26; </w:t>
      </w:r>
      <w:r w:rsidR="002106CC">
        <w:t xml:space="preserve">SABER SHRED – tire clean-up - $10,080.90;  SCHLACTER LUMBER - $4.99; </w:t>
      </w:r>
      <w:r w:rsidR="00AE2BFB">
        <w:t xml:space="preserve">LOUIS SCHMIDT – equip usage - $2,440.00;  SD 4-H – volunteers - $30.00; SDAE4-HP – extension services -  $80.00; SDML WD Comp - $76,383.00; </w:t>
      </w:r>
      <w:r w:rsidR="00671CAE">
        <w:t xml:space="preserve">SEBLY AUTO </w:t>
      </w:r>
      <w:r w:rsidR="002452D9">
        <w:t>–</w:t>
      </w:r>
      <w:r w:rsidR="00671CAE">
        <w:t xml:space="preserve"> </w:t>
      </w:r>
      <w:r w:rsidR="002452D9">
        <w:t>repairs - $281.77;  SELBY OIL – repairs - $</w:t>
      </w:r>
      <w:r w:rsidR="00DD0661">
        <w:t xml:space="preserve">192.00; SELBY RECORD - $426.20;  SENIOR NUTRITION SITE – prisoner meals - $187.50; SERVALL – supplies - $136.28; SHARE CORP – </w:t>
      </w:r>
      <w:proofErr w:type="spellStart"/>
      <w:r w:rsidR="00DD0661">
        <w:t>hwy</w:t>
      </w:r>
      <w:proofErr w:type="spellEnd"/>
      <w:r w:rsidR="00DD0661">
        <w:t xml:space="preserve"> supplies - $$250.62; SHORTY’S ONE STOP – gas - $712.48; SLATER OIL – gas, fuel - $$7,860.88; RONNY TROYER – travel - $39.07; UNIFORM CENTER – uniforms - $60.96; </w:t>
      </w:r>
      <w:r w:rsidR="000A7AEA">
        <w:t xml:space="preserve">US POST OFFICE – postage - $74.00; VENTURE COMMUNICATIONS - $613.74;  VON WALD LAW – </w:t>
      </w:r>
      <w:proofErr w:type="spellStart"/>
      <w:r w:rsidR="000A7AEA">
        <w:t>crt</w:t>
      </w:r>
      <w:proofErr w:type="spellEnd"/>
      <w:r w:rsidR="000A7AEA">
        <w:t xml:space="preserve"> appt atty - $454.50; WEB WATER – utilities - $58.78; WEB WATER BOTTLING CO – bottled water - $50.60; WELLMARK INS </w:t>
      </w:r>
      <w:r w:rsidR="000A7AEA">
        <w:tab/>
        <w:t xml:space="preserve">- health insurance - $10907.73; LUKE YELLOW ROBE – court services - $1765.91; </w:t>
      </w:r>
    </w:p>
    <w:p w14:paraId="29CBF529" w14:textId="406AE2EA" w:rsidR="000A7AEA" w:rsidRPr="00CD4F04" w:rsidRDefault="000A7AEA" w:rsidP="00556D60">
      <w:r>
        <w:rPr>
          <w:b/>
          <w:bCs/>
        </w:rPr>
        <w:t xml:space="preserve">CONTINGENCY </w:t>
      </w:r>
      <w:proofErr w:type="gramStart"/>
      <w:r>
        <w:rPr>
          <w:b/>
          <w:bCs/>
        </w:rPr>
        <w:t xml:space="preserve">TRANSFERS  </w:t>
      </w:r>
      <w:r w:rsidR="00CD4F04">
        <w:t>Commissioner</w:t>
      </w:r>
      <w:proofErr w:type="gramEnd"/>
      <w:r w:rsidR="00CD4F04">
        <w:t xml:space="preserve"> Holgard moved to transfer $6</w:t>
      </w:r>
      <w:r w:rsidR="003445B3">
        <w:t>,</w:t>
      </w:r>
      <w:r w:rsidR="00CD4F04">
        <w:t xml:space="preserve">000 previously moved from Contingency to Mental Health Board back to the Contingency Fund.  Commissioner Mohr seconded.  Roll Call Vote:  All voting yes.  Motion carried.  Commissioner Holgard moved to </w:t>
      </w:r>
      <w:r w:rsidR="003445B3">
        <w:t>transfer</w:t>
      </w:r>
      <w:r w:rsidR="00CD4F04">
        <w:t xml:space="preserve"> $15</w:t>
      </w:r>
      <w:r w:rsidR="003445B3">
        <w:t>,</w:t>
      </w:r>
      <w:r w:rsidR="00CD4F04">
        <w:t xml:space="preserve">000 from Contingency to Abused Child Defense.  Commissioner Jungwirth seconded.  Roll Call Vote:  All voting yes.  Motion carried.  Commissioner Holgard moved to </w:t>
      </w:r>
      <w:r w:rsidR="003445B3">
        <w:t>transfer</w:t>
      </w:r>
      <w:r w:rsidR="00CD4F04">
        <w:t xml:space="preserve"> $8</w:t>
      </w:r>
      <w:r w:rsidR="003445B3">
        <w:t>,</w:t>
      </w:r>
      <w:r w:rsidR="00CD4F04">
        <w:t xml:space="preserve">000 from Contingency to Courthouse Building Fund.  Commissioner Mohr seconded.  Roll Call Vote:  All voting yes.  Motion carried.  Commissioner Holgard moved to </w:t>
      </w:r>
      <w:r w:rsidR="003445B3">
        <w:t>transfer</w:t>
      </w:r>
      <w:r w:rsidR="00CD4F04">
        <w:t xml:space="preserve"> $945 from Contingency to Domestic Abuse.  Commissioner Houck seconded.  Roll Call Vote:  All voting yes.  Motion carried.  Commissioner Holgard moved to</w:t>
      </w:r>
      <w:r w:rsidR="003445B3">
        <w:t xml:space="preserve"> transfer</w:t>
      </w:r>
      <w:r w:rsidR="00CD4F04">
        <w:t xml:space="preserve"> $11</w:t>
      </w:r>
      <w:r w:rsidR="003445B3">
        <w:t xml:space="preserve">, </w:t>
      </w:r>
      <w:r w:rsidR="00CD4F04">
        <w:t xml:space="preserve">280 from Contingency to Landfill.  Commissioner Houck seconded.  Roll Call Vote:  All voting yes.  Motion carried.   </w:t>
      </w:r>
    </w:p>
    <w:p w14:paraId="1E111A42" w14:textId="3F97092E" w:rsidR="001D1B00" w:rsidRDefault="005C7D5E" w:rsidP="00CD4F04">
      <w:r>
        <w:t xml:space="preserve"> </w:t>
      </w:r>
      <w:r w:rsidR="00797F32">
        <w:rPr>
          <w:b/>
          <w:bCs/>
        </w:rPr>
        <w:t>HIGHWAY</w:t>
      </w:r>
      <w:r w:rsidR="002F56B2">
        <w:rPr>
          <w:b/>
          <w:bCs/>
        </w:rPr>
        <w:t xml:space="preserve"> </w:t>
      </w:r>
      <w:r w:rsidR="00CD4F04">
        <w:rPr>
          <w:b/>
          <w:bCs/>
        </w:rPr>
        <w:t xml:space="preserve">  </w:t>
      </w:r>
      <w:r w:rsidR="00CD4F04">
        <w:t xml:space="preserve">Superintendent Byre presented the contract with Joe Arbach concerning a lease payment for gravel storage.  The contract is for $500 per year until the gravel is gone.  Commissioner Mohr moved to accept the contract.  </w:t>
      </w:r>
      <w:r w:rsidR="003445B3">
        <w:t>Commissioner</w:t>
      </w:r>
      <w:r w:rsidR="00CD4F04">
        <w:t xml:space="preserve"> Holgard seconded.  Roll Call Vote:  All voting yes.  Motion carried.  </w:t>
      </w:r>
      <w:r w:rsidR="000255F8">
        <w:t xml:space="preserve">Commissioner Houck moved to allow Vice-Chairman Schilling to sign the contract.  Commissioner Mohr seconded.  Roll Call Vote:  All voting yes.  Motion carried.  </w:t>
      </w:r>
      <w:r w:rsidR="00CD4F04">
        <w:t>Superintendent Byre presented the snow removal expenses from December 12 to current of $21,000.</w:t>
      </w:r>
      <w:r w:rsidR="002F56B2">
        <w:rPr>
          <w:b/>
          <w:bCs/>
        </w:rPr>
        <w:t xml:space="preserve"> </w:t>
      </w:r>
      <w:r w:rsidR="005F0BB3">
        <w:t>He would like to make the public aware that if we don’t have enough levied for snow removal the money will have to come from the Road &amp; Bridge side.  He is concerned about the costs because we’re still a week away from January 1.  He’s asking the public to be cautious about where they’re piling snow</w:t>
      </w:r>
      <w:r w:rsidR="003445B3">
        <w:t xml:space="preserve"> and requests that they do not pile snow in the right of way</w:t>
      </w:r>
      <w:r w:rsidR="005F0BB3">
        <w:t xml:space="preserve"> when they start th</w:t>
      </w:r>
      <w:r w:rsidR="003445B3">
        <w:t xml:space="preserve">eir </w:t>
      </w:r>
      <w:r w:rsidR="005F0BB3">
        <w:t>own snow removal from their yards.  Emergency Manager Jensen joined the conversation about where the commission may stand concerning any assistance.</w:t>
      </w:r>
      <w:r w:rsidR="003445B3">
        <w:t xml:space="preserve">  </w:t>
      </w:r>
    </w:p>
    <w:p w14:paraId="70316DA6" w14:textId="52321854" w:rsidR="003445B3" w:rsidRDefault="00106D45" w:rsidP="00CD4F04">
      <w:r>
        <w:rPr>
          <w:b/>
          <w:bCs/>
        </w:rPr>
        <w:t xml:space="preserve">PUBLIC </w:t>
      </w:r>
      <w:proofErr w:type="gramStart"/>
      <w:r>
        <w:rPr>
          <w:b/>
          <w:bCs/>
        </w:rPr>
        <w:t xml:space="preserve">HEARING  </w:t>
      </w:r>
      <w:r w:rsidR="003445B3">
        <w:t>Commissioner</w:t>
      </w:r>
      <w:proofErr w:type="gramEnd"/>
      <w:r w:rsidR="003445B3">
        <w:t xml:space="preserve"> Mohr moved to </w:t>
      </w:r>
      <w:r w:rsidR="000255F8">
        <w:t>transfer</w:t>
      </w:r>
      <w:r w:rsidR="003445B3">
        <w:t xml:space="preserve"> $42,000 from the General Fund to 101-111-422 Commissioner Services &amp; Fees.  Commissioner Holgard seconded.  Roll Call Vote:  All voting Yes.  Motion carried.  Commissioner Holgard moved to </w:t>
      </w:r>
      <w:r w:rsidR="000255F8">
        <w:t>transfer</w:t>
      </w:r>
      <w:r w:rsidR="003445B3">
        <w:t xml:space="preserve"> $10,000 from the General Fund to 101-111-423 Commissioner Publishing.  Commissioner Houck seconded.  Roll Call Vote:  All voting yes.  Motion carried.  Commissioner Holgard moved to </w:t>
      </w:r>
      <w:r w:rsidR="000255F8">
        <w:t>transfer</w:t>
      </w:r>
      <w:r w:rsidR="003445B3">
        <w:t xml:space="preserve"> $35,000 from the Landfill Fund to 501-322-426 Landfill supplies.  Commissioner Jungwirth seconded.  Roll Call Vote:  All voting yes.  Motion carried.  </w:t>
      </w:r>
    </w:p>
    <w:p w14:paraId="318E84CE" w14:textId="33486833" w:rsidR="00106D45" w:rsidRDefault="00106D45" w:rsidP="00CD4F04">
      <w:r>
        <w:rPr>
          <w:b/>
          <w:bCs/>
        </w:rPr>
        <w:t>OLD BUSINESS</w:t>
      </w:r>
      <w:r>
        <w:rPr>
          <w:b/>
          <w:bCs/>
        </w:rPr>
        <w:tab/>
        <w:t xml:space="preserve"> </w:t>
      </w:r>
      <w:r>
        <w:t xml:space="preserve">Commissioner Holgard questioned whether a date for the ordinance committee meeting had been set yet.  NECOG has not set a date at this time.  </w:t>
      </w:r>
    </w:p>
    <w:p w14:paraId="4AF0EC36" w14:textId="1302489F" w:rsidR="0072096E" w:rsidRPr="00106D45" w:rsidRDefault="0072096E" w:rsidP="0090278B">
      <w:r>
        <w:rPr>
          <w:b/>
          <w:bCs/>
        </w:rPr>
        <w:t xml:space="preserve">NEW </w:t>
      </w:r>
      <w:proofErr w:type="gramStart"/>
      <w:r>
        <w:rPr>
          <w:b/>
          <w:bCs/>
        </w:rPr>
        <w:t>BUSINESS</w:t>
      </w:r>
      <w:r w:rsidR="00106D45">
        <w:rPr>
          <w:b/>
          <w:bCs/>
        </w:rPr>
        <w:t xml:space="preserve">  </w:t>
      </w:r>
      <w:r w:rsidR="00106D45">
        <w:t>A</w:t>
      </w:r>
      <w:proofErr w:type="gramEnd"/>
      <w:r w:rsidR="00106D45">
        <w:t xml:space="preserve"> discussion was held about the date for the first meeting in January.  </w:t>
      </w:r>
      <w:proofErr w:type="gramStart"/>
      <w:r w:rsidR="00106D45">
        <w:t>We  discuss</w:t>
      </w:r>
      <w:proofErr w:type="gramEnd"/>
      <w:r w:rsidR="00106D45">
        <w:t xml:space="preserve"> moving the meeting to January 5, 2023.</w:t>
      </w:r>
    </w:p>
    <w:p w14:paraId="045B8592" w14:textId="6A2F3222" w:rsidR="00C94941" w:rsidRPr="00106D45" w:rsidRDefault="00C94941" w:rsidP="0090278B">
      <w:proofErr w:type="gramStart"/>
      <w:r>
        <w:rPr>
          <w:b/>
          <w:bCs/>
        </w:rPr>
        <w:t>ADJOURNMENT</w:t>
      </w:r>
      <w:r w:rsidR="00106D45">
        <w:rPr>
          <w:b/>
          <w:bCs/>
        </w:rPr>
        <w:t xml:space="preserve">  </w:t>
      </w:r>
      <w:r w:rsidR="00106D45">
        <w:t>Commissioner</w:t>
      </w:r>
      <w:proofErr w:type="gramEnd"/>
      <w:r w:rsidR="00106D45">
        <w:t xml:space="preserve"> Holgard moved to adjourn.  Commissioner Mohr seconded.  All in favor:  All Aye.  Motion carried.  </w:t>
      </w:r>
    </w:p>
    <w:p w14:paraId="1C2498E8" w14:textId="430AAF15" w:rsidR="0019118C" w:rsidRDefault="0019118C" w:rsidP="0090278B"/>
    <w:p w14:paraId="0BEB9851" w14:textId="77777777" w:rsidR="0019118C" w:rsidRDefault="0019118C" w:rsidP="0090278B"/>
    <w:p w14:paraId="24B559DF" w14:textId="73FF95FB" w:rsidR="00653AAE" w:rsidRDefault="00653AAE" w:rsidP="00BC4982">
      <w:pPr>
        <w:jc w:val="both"/>
      </w:pPr>
      <w:r>
        <w:tab/>
      </w:r>
      <w:r>
        <w:tab/>
      </w:r>
      <w:r>
        <w:tab/>
      </w:r>
      <w:r>
        <w:tab/>
      </w:r>
      <w:r>
        <w:tab/>
      </w:r>
      <w:r>
        <w:tab/>
      </w:r>
      <w:r>
        <w:tab/>
      </w:r>
      <w:r>
        <w:tab/>
      </w:r>
      <w:r>
        <w:tab/>
        <w:t>ATTEST:</w:t>
      </w:r>
    </w:p>
    <w:p w14:paraId="73A52374" w14:textId="211E2A72" w:rsidR="00653AAE" w:rsidRDefault="00653AAE" w:rsidP="00BC4982">
      <w:pPr>
        <w:jc w:val="both"/>
      </w:pPr>
      <w:r>
        <w:t>___________________________</w:t>
      </w:r>
      <w:r>
        <w:tab/>
      </w:r>
      <w:r>
        <w:tab/>
      </w:r>
      <w:r>
        <w:tab/>
      </w:r>
      <w:r>
        <w:tab/>
      </w:r>
      <w:r>
        <w:tab/>
        <w:t>________________________</w:t>
      </w:r>
    </w:p>
    <w:p w14:paraId="2317BFB6" w14:textId="5E131FD9" w:rsidR="003F3760" w:rsidRPr="004C1D5D" w:rsidRDefault="00653AAE">
      <w:pPr>
        <w:jc w:val="both"/>
      </w:pPr>
      <w:r>
        <w:t>Chairman</w:t>
      </w:r>
      <w:r>
        <w:tab/>
      </w:r>
      <w:r>
        <w:tab/>
      </w:r>
      <w:r>
        <w:tab/>
      </w:r>
      <w:r>
        <w:tab/>
      </w:r>
      <w:r>
        <w:tab/>
      </w:r>
      <w:r>
        <w:tab/>
      </w:r>
      <w:r>
        <w:tab/>
      </w:r>
      <w:r>
        <w:tab/>
        <w:t>Auditor</w:t>
      </w:r>
    </w:p>
    <w:sectPr w:rsidR="003F3760" w:rsidRPr="004C1D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0DFF" w14:textId="77777777" w:rsidR="00850A12" w:rsidRDefault="00850A12" w:rsidP="00556D60">
      <w:pPr>
        <w:spacing w:after="0" w:line="240" w:lineRule="auto"/>
      </w:pPr>
      <w:r>
        <w:separator/>
      </w:r>
    </w:p>
  </w:endnote>
  <w:endnote w:type="continuationSeparator" w:id="0">
    <w:p w14:paraId="38B85A14" w14:textId="77777777" w:rsidR="00850A12" w:rsidRDefault="00850A12" w:rsidP="0055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9B69" w14:textId="77777777" w:rsidR="00850A12" w:rsidRDefault="00850A12" w:rsidP="00556D60">
      <w:pPr>
        <w:spacing w:after="0" w:line="240" w:lineRule="auto"/>
      </w:pPr>
      <w:r>
        <w:separator/>
      </w:r>
    </w:p>
  </w:footnote>
  <w:footnote w:type="continuationSeparator" w:id="0">
    <w:p w14:paraId="66A841CA" w14:textId="77777777" w:rsidR="00850A12" w:rsidRDefault="00850A12" w:rsidP="0055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7F0C" w14:textId="3590C935" w:rsidR="007A2BDB" w:rsidRDefault="007A2BDB">
    <w:pPr>
      <w:pStyle w:val="Header"/>
    </w:pPr>
    <w:r>
      <w:t>December 29, 2022</w:t>
    </w:r>
  </w:p>
  <w:p w14:paraId="0E83BBF1" w14:textId="77777777" w:rsidR="007A2BDB" w:rsidRDefault="007A2BDB">
    <w:pPr>
      <w:pStyle w:val="Header"/>
    </w:pPr>
  </w:p>
  <w:p w14:paraId="6304BE8B" w14:textId="77777777" w:rsidR="00556D60" w:rsidRDefault="00556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B7E02"/>
    <w:multiLevelType w:val="hybridMultilevel"/>
    <w:tmpl w:val="84367E82"/>
    <w:lvl w:ilvl="0" w:tplc="E33C13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228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60"/>
    <w:rsid w:val="000066B8"/>
    <w:rsid w:val="000255F8"/>
    <w:rsid w:val="00025914"/>
    <w:rsid w:val="000302E5"/>
    <w:rsid w:val="00030D81"/>
    <w:rsid w:val="0004592E"/>
    <w:rsid w:val="00054F02"/>
    <w:rsid w:val="00060BA0"/>
    <w:rsid w:val="00061973"/>
    <w:rsid w:val="00066265"/>
    <w:rsid w:val="00077612"/>
    <w:rsid w:val="000A6357"/>
    <w:rsid w:val="000A7AEA"/>
    <w:rsid w:val="000B437E"/>
    <w:rsid w:val="000B5014"/>
    <w:rsid w:val="000D46A8"/>
    <w:rsid w:val="000F75F4"/>
    <w:rsid w:val="000F7F1A"/>
    <w:rsid w:val="001027E1"/>
    <w:rsid w:val="00106D45"/>
    <w:rsid w:val="00107F45"/>
    <w:rsid w:val="00134880"/>
    <w:rsid w:val="001348B9"/>
    <w:rsid w:val="001432C7"/>
    <w:rsid w:val="0016118F"/>
    <w:rsid w:val="00161C1E"/>
    <w:rsid w:val="0017251D"/>
    <w:rsid w:val="00174C12"/>
    <w:rsid w:val="0017750C"/>
    <w:rsid w:val="00190230"/>
    <w:rsid w:val="0019118C"/>
    <w:rsid w:val="001A22EF"/>
    <w:rsid w:val="001A472F"/>
    <w:rsid w:val="001C5B2B"/>
    <w:rsid w:val="001D1B00"/>
    <w:rsid w:val="001D1D7A"/>
    <w:rsid w:val="001D68AF"/>
    <w:rsid w:val="001E1D1E"/>
    <w:rsid w:val="001F2AFE"/>
    <w:rsid w:val="001F2CB2"/>
    <w:rsid w:val="002051D1"/>
    <w:rsid w:val="00207050"/>
    <w:rsid w:val="002106CC"/>
    <w:rsid w:val="002127F0"/>
    <w:rsid w:val="002201C0"/>
    <w:rsid w:val="00227E8A"/>
    <w:rsid w:val="002311AD"/>
    <w:rsid w:val="0023433D"/>
    <w:rsid w:val="00243E48"/>
    <w:rsid w:val="002440E9"/>
    <w:rsid w:val="002452D9"/>
    <w:rsid w:val="00260518"/>
    <w:rsid w:val="0026278E"/>
    <w:rsid w:val="00264B96"/>
    <w:rsid w:val="00276B7A"/>
    <w:rsid w:val="00277397"/>
    <w:rsid w:val="00281515"/>
    <w:rsid w:val="002877E3"/>
    <w:rsid w:val="00287FBC"/>
    <w:rsid w:val="00291F96"/>
    <w:rsid w:val="00292E4B"/>
    <w:rsid w:val="002B08F8"/>
    <w:rsid w:val="002D370D"/>
    <w:rsid w:val="002D634D"/>
    <w:rsid w:val="002F101C"/>
    <w:rsid w:val="002F41FA"/>
    <w:rsid w:val="002F56B2"/>
    <w:rsid w:val="003057C9"/>
    <w:rsid w:val="0030719E"/>
    <w:rsid w:val="00312448"/>
    <w:rsid w:val="0032213B"/>
    <w:rsid w:val="00334D97"/>
    <w:rsid w:val="0033548B"/>
    <w:rsid w:val="003427FD"/>
    <w:rsid w:val="003445B3"/>
    <w:rsid w:val="00345981"/>
    <w:rsid w:val="003611EA"/>
    <w:rsid w:val="00373901"/>
    <w:rsid w:val="00376816"/>
    <w:rsid w:val="003906E6"/>
    <w:rsid w:val="00391722"/>
    <w:rsid w:val="00394157"/>
    <w:rsid w:val="003B60CC"/>
    <w:rsid w:val="003C2FE3"/>
    <w:rsid w:val="003E3619"/>
    <w:rsid w:val="003F3760"/>
    <w:rsid w:val="003F5410"/>
    <w:rsid w:val="00400EB6"/>
    <w:rsid w:val="0040704F"/>
    <w:rsid w:val="0042358A"/>
    <w:rsid w:val="00423B43"/>
    <w:rsid w:val="00446355"/>
    <w:rsid w:val="00447774"/>
    <w:rsid w:val="0045677A"/>
    <w:rsid w:val="004A0B7F"/>
    <w:rsid w:val="004A1A91"/>
    <w:rsid w:val="004B5588"/>
    <w:rsid w:val="004C1530"/>
    <w:rsid w:val="004C1D5D"/>
    <w:rsid w:val="004C4AA4"/>
    <w:rsid w:val="004C4D47"/>
    <w:rsid w:val="004E3A4E"/>
    <w:rsid w:val="004F32DF"/>
    <w:rsid w:val="004F4341"/>
    <w:rsid w:val="00505271"/>
    <w:rsid w:val="005156AE"/>
    <w:rsid w:val="0052039E"/>
    <w:rsid w:val="00523B59"/>
    <w:rsid w:val="00530F2E"/>
    <w:rsid w:val="00537C6A"/>
    <w:rsid w:val="00542A4C"/>
    <w:rsid w:val="00556D60"/>
    <w:rsid w:val="005605F2"/>
    <w:rsid w:val="0057049A"/>
    <w:rsid w:val="005943AB"/>
    <w:rsid w:val="005C08B4"/>
    <w:rsid w:val="005C4CC3"/>
    <w:rsid w:val="005C7D5E"/>
    <w:rsid w:val="005E3D08"/>
    <w:rsid w:val="005E7B0F"/>
    <w:rsid w:val="005F0BB3"/>
    <w:rsid w:val="005F6EF1"/>
    <w:rsid w:val="005F7D1D"/>
    <w:rsid w:val="00616417"/>
    <w:rsid w:val="00624964"/>
    <w:rsid w:val="00631CCC"/>
    <w:rsid w:val="00651DDF"/>
    <w:rsid w:val="00653AAE"/>
    <w:rsid w:val="00671CAE"/>
    <w:rsid w:val="00684DE8"/>
    <w:rsid w:val="00695BBB"/>
    <w:rsid w:val="006A26D0"/>
    <w:rsid w:val="006B3BCB"/>
    <w:rsid w:val="006C28ED"/>
    <w:rsid w:val="006C49DE"/>
    <w:rsid w:val="006C5DE4"/>
    <w:rsid w:val="006D1740"/>
    <w:rsid w:val="006D4DD0"/>
    <w:rsid w:val="006D7B7A"/>
    <w:rsid w:val="006E694B"/>
    <w:rsid w:val="006F1DAA"/>
    <w:rsid w:val="007077F9"/>
    <w:rsid w:val="00710938"/>
    <w:rsid w:val="0071264B"/>
    <w:rsid w:val="0072096E"/>
    <w:rsid w:val="0072327E"/>
    <w:rsid w:val="0072722E"/>
    <w:rsid w:val="00730DFD"/>
    <w:rsid w:val="007557EB"/>
    <w:rsid w:val="00761EC5"/>
    <w:rsid w:val="00785226"/>
    <w:rsid w:val="00794A06"/>
    <w:rsid w:val="007974E9"/>
    <w:rsid w:val="00797F32"/>
    <w:rsid w:val="007A146B"/>
    <w:rsid w:val="007A2BDB"/>
    <w:rsid w:val="007A2BDD"/>
    <w:rsid w:val="007A51CA"/>
    <w:rsid w:val="007B4C7E"/>
    <w:rsid w:val="007E63F4"/>
    <w:rsid w:val="007F1292"/>
    <w:rsid w:val="00815533"/>
    <w:rsid w:val="00815D2D"/>
    <w:rsid w:val="00817D2F"/>
    <w:rsid w:val="00820F03"/>
    <w:rsid w:val="008253D2"/>
    <w:rsid w:val="00841A68"/>
    <w:rsid w:val="00842596"/>
    <w:rsid w:val="0084628C"/>
    <w:rsid w:val="00850A12"/>
    <w:rsid w:val="00862932"/>
    <w:rsid w:val="00875853"/>
    <w:rsid w:val="008A0D61"/>
    <w:rsid w:val="008C1737"/>
    <w:rsid w:val="008C7A90"/>
    <w:rsid w:val="008D4633"/>
    <w:rsid w:val="008F080F"/>
    <w:rsid w:val="008F4ED0"/>
    <w:rsid w:val="0090278B"/>
    <w:rsid w:val="009201C1"/>
    <w:rsid w:val="00943166"/>
    <w:rsid w:val="00943E77"/>
    <w:rsid w:val="00952791"/>
    <w:rsid w:val="00954E1A"/>
    <w:rsid w:val="00962263"/>
    <w:rsid w:val="00965E6F"/>
    <w:rsid w:val="00972833"/>
    <w:rsid w:val="009857F0"/>
    <w:rsid w:val="00987B57"/>
    <w:rsid w:val="00992733"/>
    <w:rsid w:val="00993278"/>
    <w:rsid w:val="009A0811"/>
    <w:rsid w:val="009B10D6"/>
    <w:rsid w:val="009C5FDC"/>
    <w:rsid w:val="009C7FA5"/>
    <w:rsid w:val="009D249F"/>
    <w:rsid w:val="009E4A12"/>
    <w:rsid w:val="009F7C0B"/>
    <w:rsid w:val="00A03121"/>
    <w:rsid w:val="00A20F09"/>
    <w:rsid w:val="00A23A2F"/>
    <w:rsid w:val="00A24E07"/>
    <w:rsid w:val="00A30A3C"/>
    <w:rsid w:val="00A51AC9"/>
    <w:rsid w:val="00A55EED"/>
    <w:rsid w:val="00A70A13"/>
    <w:rsid w:val="00A817DC"/>
    <w:rsid w:val="00A83C9E"/>
    <w:rsid w:val="00A8740B"/>
    <w:rsid w:val="00A96179"/>
    <w:rsid w:val="00AA21CB"/>
    <w:rsid w:val="00AA75B4"/>
    <w:rsid w:val="00AA778C"/>
    <w:rsid w:val="00AB75DF"/>
    <w:rsid w:val="00AB7E72"/>
    <w:rsid w:val="00AC0758"/>
    <w:rsid w:val="00AC26E9"/>
    <w:rsid w:val="00AC271C"/>
    <w:rsid w:val="00AD15A3"/>
    <w:rsid w:val="00AD3C1C"/>
    <w:rsid w:val="00AD4D32"/>
    <w:rsid w:val="00AE2BFB"/>
    <w:rsid w:val="00B13D98"/>
    <w:rsid w:val="00B207A7"/>
    <w:rsid w:val="00B20EE9"/>
    <w:rsid w:val="00B217EB"/>
    <w:rsid w:val="00B21E2E"/>
    <w:rsid w:val="00B25572"/>
    <w:rsid w:val="00B26BD8"/>
    <w:rsid w:val="00B35278"/>
    <w:rsid w:val="00B3623C"/>
    <w:rsid w:val="00B5710F"/>
    <w:rsid w:val="00B573A3"/>
    <w:rsid w:val="00B57C3A"/>
    <w:rsid w:val="00B74C58"/>
    <w:rsid w:val="00BB2A3D"/>
    <w:rsid w:val="00BB395E"/>
    <w:rsid w:val="00BB419B"/>
    <w:rsid w:val="00BC01F6"/>
    <w:rsid w:val="00BC0D07"/>
    <w:rsid w:val="00BC4982"/>
    <w:rsid w:val="00BC5A32"/>
    <w:rsid w:val="00BE1A3E"/>
    <w:rsid w:val="00BE51A3"/>
    <w:rsid w:val="00C023FB"/>
    <w:rsid w:val="00C064CE"/>
    <w:rsid w:val="00C248B9"/>
    <w:rsid w:val="00C33094"/>
    <w:rsid w:val="00C47168"/>
    <w:rsid w:val="00C47409"/>
    <w:rsid w:val="00C50A8D"/>
    <w:rsid w:val="00C51915"/>
    <w:rsid w:val="00C54380"/>
    <w:rsid w:val="00C54B9B"/>
    <w:rsid w:val="00C63513"/>
    <w:rsid w:val="00C65A08"/>
    <w:rsid w:val="00C66ED3"/>
    <w:rsid w:val="00C71C82"/>
    <w:rsid w:val="00C72A58"/>
    <w:rsid w:val="00C72CAF"/>
    <w:rsid w:val="00C76F8B"/>
    <w:rsid w:val="00C804CD"/>
    <w:rsid w:val="00C94941"/>
    <w:rsid w:val="00CA0331"/>
    <w:rsid w:val="00CA1796"/>
    <w:rsid w:val="00CB008B"/>
    <w:rsid w:val="00CB575E"/>
    <w:rsid w:val="00CC4A54"/>
    <w:rsid w:val="00CD4F04"/>
    <w:rsid w:val="00D0040D"/>
    <w:rsid w:val="00D02210"/>
    <w:rsid w:val="00D1487A"/>
    <w:rsid w:val="00D26DEB"/>
    <w:rsid w:val="00D3541F"/>
    <w:rsid w:val="00D44C00"/>
    <w:rsid w:val="00D549C5"/>
    <w:rsid w:val="00D75882"/>
    <w:rsid w:val="00D7666D"/>
    <w:rsid w:val="00D77A6F"/>
    <w:rsid w:val="00D96800"/>
    <w:rsid w:val="00DA6303"/>
    <w:rsid w:val="00DB17A0"/>
    <w:rsid w:val="00DC386F"/>
    <w:rsid w:val="00DD0661"/>
    <w:rsid w:val="00E11921"/>
    <w:rsid w:val="00E548C2"/>
    <w:rsid w:val="00E641F0"/>
    <w:rsid w:val="00E7514C"/>
    <w:rsid w:val="00E75285"/>
    <w:rsid w:val="00E774E5"/>
    <w:rsid w:val="00E8252B"/>
    <w:rsid w:val="00E83070"/>
    <w:rsid w:val="00E83330"/>
    <w:rsid w:val="00EA178B"/>
    <w:rsid w:val="00EA719E"/>
    <w:rsid w:val="00EB687A"/>
    <w:rsid w:val="00ED5607"/>
    <w:rsid w:val="00ED7686"/>
    <w:rsid w:val="00ED7B65"/>
    <w:rsid w:val="00EE73A9"/>
    <w:rsid w:val="00F068B2"/>
    <w:rsid w:val="00F07E89"/>
    <w:rsid w:val="00F10A29"/>
    <w:rsid w:val="00F248FB"/>
    <w:rsid w:val="00F3212B"/>
    <w:rsid w:val="00F37EE3"/>
    <w:rsid w:val="00F439C0"/>
    <w:rsid w:val="00F50751"/>
    <w:rsid w:val="00F56DA8"/>
    <w:rsid w:val="00F80452"/>
    <w:rsid w:val="00F829C8"/>
    <w:rsid w:val="00F83BD5"/>
    <w:rsid w:val="00F9369B"/>
    <w:rsid w:val="00FB1321"/>
    <w:rsid w:val="00FB4675"/>
    <w:rsid w:val="00FC7D65"/>
    <w:rsid w:val="00FE11F1"/>
    <w:rsid w:val="00FE3995"/>
    <w:rsid w:val="00FF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7D11"/>
  <w15:chartTrackingRefBased/>
  <w15:docId w15:val="{6C1A3853-2999-48FA-9516-66DF89BE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D60"/>
  </w:style>
  <w:style w:type="paragraph" w:styleId="Footer">
    <w:name w:val="footer"/>
    <w:basedOn w:val="Normal"/>
    <w:link w:val="FooterChar"/>
    <w:uiPriority w:val="99"/>
    <w:unhideWhenUsed/>
    <w:rsid w:val="0055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D60"/>
  </w:style>
  <w:style w:type="paragraph" w:styleId="ListParagraph">
    <w:name w:val="List Paragraph"/>
    <w:basedOn w:val="Normal"/>
    <w:uiPriority w:val="34"/>
    <w:qFormat/>
    <w:rsid w:val="00515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Deb Kahl</cp:lastModifiedBy>
  <cp:revision>4</cp:revision>
  <cp:lastPrinted>2023-03-10T17:31:00Z</cp:lastPrinted>
  <dcterms:created xsi:type="dcterms:W3CDTF">2023-03-09T18:45:00Z</dcterms:created>
  <dcterms:modified xsi:type="dcterms:W3CDTF">2023-03-10T18:09:00Z</dcterms:modified>
</cp:coreProperties>
</file>