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1D49" w14:textId="1B00E7AD" w:rsidR="003743C1" w:rsidRDefault="003743C1" w:rsidP="00374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358,000.00</w:t>
      </w:r>
    </w:p>
    <w:p w14:paraId="69C27898" w14:textId="6C986AC5" w:rsidR="003743C1" w:rsidRPr="00AC536E" w:rsidRDefault="003743C1" w:rsidP="003743C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QUENZER – PEACOCK </w:t>
      </w:r>
    </w:p>
    <w:p w14:paraId="77C3A6AD" w14:textId="77777777" w:rsidR="003743C1" w:rsidRDefault="003743C1" w:rsidP="00374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 ADDRESS</w:t>
      </w:r>
    </w:p>
    <w:p w14:paraId="6B4A7FC4" w14:textId="27DE3E46" w:rsidR="003743C1" w:rsidRDefault="003743C1" w:rsidP="00374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GRAND CROSSING ADDN. N 45’ OF LOT 17 ALL OF LOT 18 BLOCK 43.</w:t>
      </w:r>
    </w:p>
    <w:p w14:paraId="69CF8B55" w14:textId="1BBC1726" w:rsidR="003743C1" w:rsidRPr="00643966" w:rsidRDefault="003743C1" w:rsidP="003743C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A9E1F0" wp14:editId="25528F4A">
            <wp:simplePos x="0" y="0"/>
            <wp:positionH relativeFrom="margin">
              <wp:align>center</wp:align>
            </wp:positionH>
            <wp:positionV relativeFrom="paragraph">
              <wp:posOffset>273105</wp:posOffset>
            </wp:positionV>
            <wp:extent cx="5715000" cy="4213860"/>
            <wp:effectExtent l="0" t="0" r="0" b="0"/>
            <wp:wrapTight wrapText="bothSides">
              <wp:wrapPolygon edited="0">
                <wp:start x="0" y="0"/>
                <wp:lineTo x="0" y="21483"/>
                <wp:lineTo x="21528" y="21483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936" cy="421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RECORD </w:t>
      </w:r>
      <w:r>
        <w:rPr>
          <w:b/>
          <w:sz w:val="32"/>
          <w:szCs w:val="32"/>
        </w:rPr>
        <w:t>#5341</w:t>
      </w:r>
    </w:p>
    <w:p w14:paraId="474A2BF7" w14:textId="73F12F6D" w:rsidR="003743C1" w:rsidRDefault="003743C1" w:rsidP="003743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 xml:space="preserve">: 95’ X 140’ </w:t>
      </w:r>
      <w:r>
        <w:rPr>
          <w:b/>
          <w:bCs/>
          <w:sz w:val="32"/>
          <w:szCs w:val="32"/>
        </w:rPr>
        <w:t xml:space="preserve">                      </w:t>
      </w:r>
    </w:p>
    <w:p w14:paraId="038583B1" w14:textId="17EFD481" w:rsidR="003743C1" w:rsidRDefault="003743C1" w:rsidP="003743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COMMERCIAL – MULTI-RESIDENTIAL</w:t>
      </w:r>
    </w:p>
    <w:p w14:paraId="3419D26D" w14:textId="3A2A55A3" w:rsidR="003743C1" w:rsidRDefault="003743C1" w:rsidP="003743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5DAA711E" w14:textId="720C661B" w:rsidR="003743C1" w:rsidRDefault="003743C1" w:rsidP="003743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6EC27DB6" w14:textId="7DBB2408" w:rsidR="003743C1" w:rsidRDefault="003743C1" w:rsidP="003743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 xml:space="preserve">: </w:t>
      </w:r>
      <w:r w:rsidR="004A1CBB">
        <w:rPr>
          <w:b/>
          <w:bCs/>
          <w:sz w:val="32"/>
          <w:szCs w:val="32"/>
        </w:rPr>
        <w:t>3456 SQFT</w:t>
      </w:r>
    </w:p>
    <w:p w14:paraId="365DABF3" w14:textId="40C87762" w:rsidR="003743C1" w:rsidRDefault="003743C1" w:rsidP="003743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4A1CBB">
        <w:rPr>
          <w:b/>
          <w:bCs/>
          <w:sz w:val="32"/>
          <w:szCs w:val="32"/>
        </w:rPr>
        <w:t>: 3456 SQFT</w:t>
      </w:r>
    </w:p>
    <w:p w14:paraId="37B272DC" w14:textId="2E806EF9" w:rsidR="003743C1" w:rsidRDefault="004A1CBB" w:rsidP="003743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4/26/22 FOR $358,000</w:t>
      </w:r>
    </w:p>
    <w:p w14:paraId="53ED3371" w14:textId="796AE182" w:rsidR="003743C1" w:rsidRDefault="003743C1" w:rsidP="003743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</w:t>
      </w:r>
      <w:r w:rsidR="004A1CBB">
        <w:rPr>
          <w:b/>
          <w:bCs/>
          <w:sz w:val="32"/>
          <w:szCs w:val="32"/>
        </w:rPr>
        <w:t>ESSED IN 2022 AT $145,835</w:t>
      </w:r>
    </w:p>
    <w:p w14:paraId="169D0CC3" w14:textId="7D1D7996" w:rsidR="005235F4" w:rsidRPr="004A1CBB" w:rsidRDefault="004A1C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$147,245</w:t>
      </w:r>
    </w:p>
    <w:sectPr w:rsidR="005235F4" w:rsidRPr="004A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C1"/>
    <w:rsid w:val="003743C1"/>
    <w:rsid w:val="004A1CBB"/>
    <w:rsid w:val="005235F4"/>
    <w:rsid w:val="00A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F09C"/>
  <w15:chartTrackingRefBased/>
  <w15:docId w15:val="{002E196F-9100-4AE3-B78B-530C631B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3C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2</cp:revision>
  <cp:lastPrinted>2022-12-20T22:31:00Z</cp:lastPrinted>
  <dcterms:created xsi:type="dcterms:W3CDTF">2022-12-20T22:13:00Z</dcterms:created>
  <dcterms:modified xsi:type="dcterms:W3CDTF">2022-12-20T22:34:00Z</dcterms:modified>
</cp:coreProperties>
</file>