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6FE4" w14:textId="1C94C5BF" w:rsidR="002F39A6" w:rsidRDefault="002F39A6" w:rsidP="002F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3D5855">
        <w:rPr>
          <w:b/>
          <w:sz w:val="32"/>
          <w:szCs w:val="32"/>
        </w:rPr>
        <w:t>30,000.00</w:t>
      </w:r>
    </w:p>
    <w:p w14:paraId="1EAD6D8C" w14:textId="2E574D78" w:rsidR="002F39A6" w:rsidRDefault="003D5855" w:rsidP="002F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OVERSETH – FUHRER</w:t>
      </w:r>
    </w:p>
    <w:p w14:paraId="7E506707" w14:textId="3CF73C92" w:rsidR="002F39A6" w:rsidRDefault="003D5855" w:rsidP="002F39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222 10</w:t>
      </w:r>
      <w:r w:rsidRPr="003D585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EAST</w:t>
      </w:r>
    </w:p>
    <w:p w14:paraId="6D8D6935" w14:textId="6D466BC1" w:rsidR="002F39A6" w:rsidRDefault="002F39A6" w:rsidP="002F39A6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3D5855">
        <w:rPr>
          <w:b/>
          <w:sz w:val="32"/>
          <w:szCs w:val="32"/>
        </w:rPr>
        <w:t>MOBRIDGE, DRAEGERS 1</w:t>
      </w:r>
      <w:r w:rsidR="003D5855" w:rsidRPr="003D5855">
        <w:rPr>
          <w:b/>
          <w:sz w:val="32"/>
          <w:szCs w:val="32"/>
          <w:vertAlign w:val="superscript"/>
        </w:rPr>
        <w:t>ST</w:t>
      </w:r>
      <w:r w:rsidR="003D5855">
        <w:rPr>
          <w:b/>
          <w:sz w:val="32"/>
          <w:szCs w:val="32"/>
        </w:rPr>
        <w:t xml:space="preserve"> ADDN. LOTS 11 &amp; 12, BLOCK 11</w:t>
      </w:r>
    </w:p>
    <w:p w14:paraId="778344FE" w14:textId="0829DDC0" w:rsidR="002F39A6" w:rsidRPr="00643966" w:rsidRDefault="002F39A6" w:rsidP="002F39A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FB7FB" wp14:editId="59E6FE5E">
            <wp:simplePos x="0" y="0"/>
            <wp:positionH relativeFrom="margin">
              <wp:posOffset>111125</wp:posOffset>
            </wp:positionH>
            <wp:positionV relativeFrom="paragraph">
              <wp:posOffset>248920</wp:posOffset>
            </wp:positionV>
            <wp:extent cx="5715000" cy="3490595"/>
            <wp:effectExtent l="0" t="0" r="0" b="0"/>
            <wp:wrapTight wrapText="bothSides">
              <wp:wrapPolygon edited="0">
                <wp:start x="0" y="0"/>
                <wp:lineTo x="0" y="21455"/>
                <wp:lineTo x="21528" y="2145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4845</w:t>
      </w:r>
    </w:p>
    <w:p w14:paraId="01FABF76" w14:textId="76EF6C80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3D5855">
        <w:rPr>
          <w:b/>
          <w:bCs/>
          <w:sz w:val="32"/>
          <w:szCs w:val="32"/>
        </w:rPr>
        <w:t>: 100’ X 140’</w:t>
      </w:r>
    </w:p>
    <w:p w14:paraId="0B8FB6A9" w14:textId="114A15C7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3D5855">
        <w:rPr>
          <w:b/>
          <w:bCs/>
          <w:sz w:val="32"/>
          <w:szCs w:val="32"/>
        </w:rPr>
        <w:t>: 1945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235F2BFE" w14:textId="7574494D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3D5855">
        <w:rPr>
          <w:b/>
          <w:bCs/>
          <w:sz w:val="32"/>
          <w:szCs w:val="32"/>
        </w:rPr>
        <w:t>: SINGLE FAMILY</w:t>
      </w:r>
    </w:p>
    <w:p w14:paraId="15277B65" w14:textId="1C745F41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3D5855">
        <w:rPr>
          <w:b/>
          <w:bCs/>
          <w:sz w:val="32"/>
          <w:szCs w:val="32"/>
        </w:rPr>
        <w:t>: FAIR</w:t>
      </w:r>
    </w:p>
    <w:p w14:paraId="26B58AE7" w14:textId="458E78F6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3D5855">
        <w:rPr>
          <w:b/>
          <w:bCs/>
          <w:sz w:val="32"/>
          <w:szCs w:val="32"/>
        </w:rPr>
        <w:t>: AVERAGE</w:t>
      </w:r>
    </w:p>
    <w:p w14:paraId="63CA7F45" w14:textId="58EAD63D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3D5855">
        <w:rPr>
          <w:b/>
          <w:bCs/>
          <w:sz w:val="32"/>
          <w:szCs w:val="32"/>
        </w:rPr>
        <w:t>: 1231 SQFT</w:t>
      </w:r>
    </w:p>
    <w:p w14:paraId="6A8164F3" w14:textId="0CBA5F28" w:rsidR="002F39A6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3D585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 w:rsidR="003D5855">
        <w:rPr>
          <w:b/>
          <w:bCs/>
          <w:sz w:val="32"/>
          <w:szCs w:val="32"/>
        </w:rPr>
        <w:t xml:space="preserve"> 1 ½ </w:t>
      </w:r>
    </w:p>
    <w:p w14:paraId="506F730A" w14:textId="77777777" w:rsidR="003D5855" w:rsidRDefault="002F39A6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3D5855">
        <w:rPr>
          <w:b/>
          <w:bCs/>
          <w:sz w:val="32"/>
          <w:szCs w:val="32"/>
        </w:rPr>
        <w:t>: 7</w:t>
      </w:r>
    </w:p>
    <w:p w14:paraId="010AAF93" w14:textId="2B875183" w:rsidR="002F39A6" w:rsidRDefault="003D5855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1152 SQFT</w:t>
      </w:r>
      <w:r w:rsidR="002F39A6">
        <w:rPr>
          <w:b/>
          <w:bCs/>
          <w:sz w:val="32"/>
          <w:szCs w:val="32"/>
        </w:rPr>
        <w:t xml:space="preserve">                                             </w:t>
      </w:r>
    </w:p>
    <w:p w14:paraId="11FE4018" w14:textId="02EFDFED" w:rsidR="002F39A6" w:rsidRDefault="003D5855" w:rsidP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SOLD ON </w:t>
      </w:r>
      <w:r w:rsidR="00221CB8">
        <w:rPr>
          <w:b/>
          <w:bCs/>
          <w:sz w:val="32"/>
          <w:szCs w:val="32"/>
        </w:rPr>
        <w:t>9/14/22 FOR $30,000</w:t>
      </w:r>
    </w:p>
    <w:p w14:paraId="3699CC68" w14:textId="1922E4EE" w:rsidR="00D5724C" w:rsidRDefault="002F39A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221CB8">
        <w:rPr>
          <w:b/>
          <w:bCs/>
          <w:sz w:val="32"/>
          <w:szCs w:val="32"/>
        </w:rPr>
        <w:t>SSESSED IN 2022 AT $36,190</w:t>
      </w:r>
    </w:p>
    <w:p w14:paraId="6AB54C29" w14:textId="75CEC3C8" w:rsidR="00221CB8" w:rsidRPr="002F39A6" w:rsidRDefault="00221C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$36,190</w:t>
      </w:r>
    </w:p>
    <w:sectPr w:rsidR="00221CB8" w:rsidRPr="002F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9A6"/>
    <w:rsid w:val="00221CB8"/>
    <w:rsid w:val="002F39A6"/>
    <w:rsid w:val="003D5855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D2FC2"/>
  <w15:chartTrackingRefBased/>
  <w15:docId w15:val="{F323E952-68A0-4131-9BEF-0A3FEC20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9A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2022-12-21T14:30:00Z</dcterms:created>
  <dcterms:modified xsi:type="dcterms:W3CDTF">2022-12-21T14:53:00Z</dcterms:modified>
</cp:coreProperties>
</file>