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9C60" w14:textId="386025E7" w:rsidR="007716E1" w:rsidRDefault="007716E1" w:rsidP="00771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19123C">
        <w:rPr>
          <w:b/>
          <w:sz w:val="32"/>
          <w:szCs w:val="32"/>
        </w:rPr>
        <w:t>116,000</w:t>
      </w:r>
    </w:p>
    <w:p w14:paraId="324CD4B6" w14:textId="6776A4DA" w:rsidR="007716E1" w:rsidRDefault="0019123C" w:rsidP="00771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DURBIN – CLOUD</w:t>
      </w:r>
    </w:p>
    <w:p w14:paraId="488908AF" w14:textId="7C618FE8" w:rsidR="007716E1" w:rsidRDefault="0019123C" w:rsidP="00771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713 2</w:t>
      </w:r>
      <w:r w:rsidRPr="0019123C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EAST</w:t>
      </w:r>
    </w:p>
    <w:p w14:paraId="4C1EEEC0" w14:textId="55277601" w:rsidR="007716E1" w:rsidRDefault="007716E1" w:rsidP="007716E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19123C">
        <w:rPr>
          <w:b/>
          <w:sz w:val="32"/>
          <w:szCs w:val="32"/>
        </w:rPr>
        <w:t>MOBRIDGE – GRAND CROSSING ADDN., BLOCK 60, LOT 4</w:t>
      </w:r>
    </w:p>
    <w:p w14:paraId="3BCEB07B" w14:textId="2694B912" w:rsidR="007716E1" w:rsidRPr="00643966" w:rsidRDefault="0019123C" w:rsidP="0019123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85ABF" wp14:editId="1AC6B58E">
            <wp:simplePos x="0" y="0"/>
            <wp:positionH relativeFrom="margin">
              <wp:posOffset>116840</wp:posOffset>
            </wp:positionH>
            <wp:positionV relativeFrom="paragraph">
              <wp:posOffset>253365</wp:posOffset>
            </wp:positionV>
            <wp:extent cx="571500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528" y="2142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E1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5463</w:t>
      </w:r>
    </w:p>
    <w:p w14:paraId="03554052" w14:textId="5602C0EB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9123C">
        <w:rPr>
          <w:b/>
          <w:bCs/>
          <w:sz w:val="32"/>
          <w:szCs w:val="32"/>
        </w:rPr>
        <w:t>: 50’ X 140’</w:t>
      </w:r>
    </w:p>
    <w:p w14:paraId="789130E6" w14:textId="05F66136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9123C">
        <w:rPr>
          <w:b/>
          <w:bCs/>
          <w:sz w:val="32"/>
          <w:szCs w:val="32"/>
        </w:rPr>
        <w:t>: 1950</w:t>
      </w:r>
      <w:r>
        <w:rPr>
          <w:b/>
          <w:bCs/>
          <w:sz w:val="32"/>
          <w:szCs w:val="32"/>
        </w:rPr>
        <w:t xml:space="preserve">                      </w:t>
      </w:r>
    </w:p>
    <w:p w14:paraId="750DE0B7" w14:textId="756C58C2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9123C">
        <w:rPr>
          <w:b/>
          <w:bCs/>
          <w:sz w:val="32"/>
          <w:szCs w:val="32"/>
        </w:rPr>
        <w:t>: SINGLE FAMILY</w:t>
      </w:r>
    </w:p>
    <w:p w14:paraId="3072B24F" w14:textId="7D8B7A21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9123C">
        <w:rPr>
          <w:b/>
          <w:bCs/>
          <w:sz w:val="32"/>
          <w:szCs w:val="32"/>
        </w:rPr>
        <w:t>: FAIR</w:t>
      </w:r>
    </w:p>
    <w:p w14:paraId="3B2F54D8" w14:textId="6EE77D3C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9123C">
        <w:rPr>
          <w:b/>
          <w:bCs/>
          <w:sz w:val="32"/>
          <w:szCs w:val="32"/>
        </w:rPr>
        <w:t>: AVERAGE</w:t>
      </w:r>
    </w:p>
    <w:p w14:paraId="21D6BBA3" w14:textId="32F5B827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9123C">
        <w:rPr>
          <w:b/>
          <w:bCs/>
          <w:sz w:val="32"/>
          <w:szCs w:val="32"/>
        </w:rPr>
        <w:t>: 803 SQFT</w:t>
      </w:r>
    </w:p>
    <w:p w14:paraId="45E91589" w14:textId="467D3DCF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9123C">
        <w:rPr>
          <w:b/>
          <w:bCs/>
          <w:sz w:val="32"/>
          <w:szCs w:val="32"/>
        </w:rPr>
        <w:t>: 793 SQFT</w:t>
      </w:r>
    </w:p>
    <w:p w14:paraId="0DEACF52" w14:textId="72373789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9123C">
        <w:rPr>
          <w:b/>
          <w:bCs/>
          <w:sz w:val="32"/>
          <w:szCs w:val="32"/>
        </w:rPr>
        <w:t>: 2. BATHS: 1- ¾ 1- 1/2</w:t>
      </w:r>
      <w:r w:rsidR="001A3C50">
        <w:rPr>
          <w:b/>
          <w:bCs/>
          <w:sz w:val="32"/>
          <w:szCs w:val="32"/>
        </w:rPr>
        <w:t>:</w:t>
      </w:r>
      <w:r w:rsidR="0019123C">
        <w:rPr>
          <w:b/>
          <w:bCs/>
          <w:sz w:val="32"/>
          <w:szCs w:val="32"/>
        </w:rPr>
        <w:t xml:space="preserve"> </w:t>
      </w:r>
      <w:r w:rsidR="001A3C50">
        <w:rPr>
          <w:b/>
          <w:bCs/>
          <w:sz w:val="32"/>
          <w:szCs w:val="32"/>
        </w:rPr>
        <w:t>1.25 TOTAL</w:t>
      </w:r>
    </w:p>
    <w:p w14:paraId="657B20A3" w14:textId="77777777" w:rsidR="001A3C50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A3C50">
        <w:rPr>
          <w:b/>
          <w:bCs/>
          <w:sz w:val="32"/>
          <w:szCs w:val="32"/>
        </w:rPr>
        <w:t>: 5</w:t>
      </w:r>
    </w:p>
    <w:p w14:paraId="042041E0" w14:textId="6C60BDE1" w:rsidR="007716E1" w:rsidRDefault="001A3C50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828 SQFT</w:t>
      </w:r>
      <w:r w:rsidR="007716E1">
        <w:rPr>
          <w:b/>
          <w:bCs/>
          <w:sz w:val="32"/>
          <w:szCs w:val="32"/>
        </w:rPr>
        <w:t xml:space="preserve">                                             </w:t>
      </w:r>
    </w:p>
    <w:p w14:paraId="648BF3FB" w14:textId="113D386D" w:rsidR="007716E1" w:rsidRDefault="007716E1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1A3C50">
        <w:rPr>
          <w:b/>
          <w:bCs/>
          <w:sz w:val="32"/>
          <w:szCs w:val="32"/>
        </w:rPr>
        <w:t xml:space="preserve"> 1/14/22 FOR $116,000</w:t>
      </w:r>
    </w:p>
    <w:p w14:paraId="681BDA91" w14:textId="69164442" w:rsidR="007716E1" w:rsidRDefault="001A3C50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8/12/16 FOR $80,000</w:t>
      </w:r>
    </w:p>
    <w:p w14:paraId="0F9CEC95" w14:textId="4C0115A8" w:rsidR="007716E1" w:rsidRDefault="001A3C50" w:rsidP="007716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$78,540</w:t>
      </w:r>
    </w:p>
    <w:p w14:paraId="3D7E341B" w14:textId="2423B531" w:rsidR="000B15BB" w:rsidRPr="001A3C50" w:rsidRDefault="001A3C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$62,370</w:t>
      </w:r>
    </w:p>
    <w:sectPr w:rsidR="000B15BB" w:rsidRPr="001A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1"/>
    <w:rsid w:val="000B15BB"/>
    <w:rsid w:val="0019123C"/>
    <w:rsid w:val="001A3C50"/>
    <w:rsid w:val="007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B1C0"/>
  <w15:chartTrackingRefBased/>
  <w15:docId w15:val="{C2C5C61F-63A4-4951-AD02-1E186CB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E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2022-10-03T19:48:00Z</dcterms:created>
  <dcterms:modified xsi:type="dcterms:W3CDTF">2022-10-03T20:19:00Z</dcterms:modified>
</cp:coreProperties>
</file>