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20625EDC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="00B45D01">
        <w:rPr>
          <w:rFonts w:ascii="Calibri" w:hAnsi="Calibri" w:cs="Calibri"/>
          <w:sz w:val="20"/>
          <w:szCs w:val="20"/>
        </w:rPr>
        <w:t xml:space="preserve">                </w:t>
      </w:r>
      <w:r w:rsidRPr="00313F71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017654C6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>
        <w:rPr>
          <w:rFonts w:ascii="Calibri" w:hAnsi="Calibri" w:cs="Calibri"/>
          <w:sz w:val="20"/>
          <w:szCs w:val="20"/>
        </w:rPr>
        <w:t xml:space="preserve">  </w:t>
      </w:r>
      <w:r w:rsidRPr="00313F71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508DEE52" w:rsidR="00541E1F" w:rsidRDefault="00E14126" w:rsidP="00541E1F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Wednesday, </w:t>
      </w:r>
      <w:r w:rsidR="00702D99">
        <w:rPr>
          <w:rFonts w:ascii="Calibri" w:hAnsi="Calibri" w:cs="Calibri"/>
          <w:sz w:val="22"/>
          <w:szCs w:val="22"/>
        </w:rPr>
        <w:t xml:space="preserve"> </w:t>
      </w:r>
      <w:r w:rsidR="00F07886">
        <w:rPr>
          <w:rFonts w:ascii="Calibri" w:hAnsi="Calibri" w:cs="Calibri"/>
          <w:sz w:val="22"/>
          <w:szCs w:val="22"/>
        </w:rPr>
        <w:t>October</w:t>
      </w:r>
      <w:proofErr w:type="gramEnd"/>
      <w:r w:rsidR="00F07886">
        <w:rPr>
          <w:rFonts w:ascii="Calibri" w:hAnsi="Calibri" w:cs="Calibri"/>
          <w:sz w:val="22"/>
          <w:szCs w:val="22"/>
        </w:rPr>
        <w:t xml:space="preserve"> </w:t>
      </w:r>
      <w:r w:rsidR="00FA2C88">
        <w:rPr>
          <w:rFonts w:ascii="Calibri" w:hAnsi="Calibri" w:cs="Calibri"/>
          <w:sz w:val="22"/>
          <w:szCs w:val="22"/>
        </w:rPr>
        <w:t>19</w:t>
      </w:r>
      <w:r w:rsidR="00702D99">
        <w:rPr>
          <w:rFonts w:ascii="Calibri" w:hAnsi="Calibri" w:cs="Calibri"/>
          <w:sz w:val="22"/>
          <w:szCs w:val="22"/>
        </w:rPr>
        <w:t>,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02248FE0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4FB04317" w14:textId="066AF420" w:rsidR="00E14126" w:rsidRDefault="00E14126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Convene as Planning &amp; Zoning</w:t>
      </w:r>
    </w:p>
    <w:p w14:paraId="50242FD6" w14:textId="063A9569" w:rsidR="00EC5E34" w:rsidRDefault="00EC5E34" w:rsidP="00EC5E34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Discuss/Act on </w:t>
      </w:r>
      <w:r w:rsidR="003036AF">
        <w:rPr>
          <w:rFonts w:ascii="Calibri" w:hAnsi="Calibri" w:cs="Calibri"/>
          <w:sz w:val="20"/>
          <w:szCs w:val="20"/>
        </w:rPr>
        <w:t xml:space="preserve">publishing for </w:t>
      </w:r>
      <w:r>
        <w:rPr>
          <w:rFonts w:ascii="Calibri" w:hAnsi="Calibri" w:cs="Calibri"/>
          <w:sz w:val="20"/>
          <w:szCs w:val="20"/>
        </w:rPr>
        <w:t>public hearings for Jess Schilling &amp; WEB Water</w:t>
      </w:r>
    </w:p>
    <w:p w14:paraId="5D9CE1D1" w14:textId="1064D3F9" w:rsidR="00EC5E34" w:rsidRDefault="00EC5E34" w:rsidP="00EC5E34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2022 Building Permits</w:t>
      </w:r>
    </w:p>
    <w:p w14:paraId="78C98EB9" w14:textId="1BD0B839" w:rsidR="00E14126" w:rsidRDefault="00E14126" w:rsidP="00E1412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</w:t>
      </w:r>
      <w:proofErr w:type="gramStart"/>
      <w:r>
        <w:rPr>
          <w:rFonts w:ascii="Calibri" w:hAnsi="Calibri" w:cs="Calibri"/>
          <w:sz w:val="20"/>
          <w:szCs w:val="20"/>
        </w:rPr>
        <w:t>public</w:t>
      </w:r>
      <w:proofErr w:type="gramEnd"/>
      <w:r>
        <w:rPr>
          <w:rFonts w:ascii="Calibri" w:hAnsi="Calibri" w:cs="Calibri"/>
          <w:sz w:val="20"/>
          <w:szCs w:val="20"/>
        </w:rPr>
        <w:t xml:space="preserve"> hearing for 2 zoning variance requests</w:t>
      </w:r>
    </w:p>
    <w:p w14:paraId="4BABB17F" w14:textId="7282F3D8" w:rsidR="009852D2" w:rsidRDefault="009852D2" w:rsidP="009852D2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Convene as Walworth County Board of Commissioners</w:t>
      </w:r>
    </w:p>
    <w:p w14:paraId="2BE801A5" w14:textId="2C021EFE" w:rsidR="009852D2" w:rsidRDefault="009852D2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852D2">
        <w:rPr>
          <w:rFonts w:cs="Calibri"/>
          <w:sz w:val="20"/>
          <w:szCs w:val="20"/>
        </w:rPr>
        <w:t>Public Forum</w:t>
      </w:r>
    </w:p>
    <w:p w14:paraId="54260113" w14:textId="7E93CEFC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852D2">
        <w:rPr>
          <w:rFonts w:cs="Calibri"/>
          <w:sz w:val="20"/>
          <w:szCs w:val="20"/>
        </w:rPr>
        <w:t>Consider Motion to Approve Agenda</w:t>
      </w:r>
    </w:p>
    <w:p w14:paraId="7D035A7B" w14:textId="59A511E9" w:rsidR="009852D2" w:rsidRDefault="009852D2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852D2">
        <w:rPr>
          <w:rFonts w:cs="Calibri"/>
          <w:sz w:val="20"/>
          <w:szCs w:val="20"/>
        </w:rPr>
        <w:t>Consider Motion to Approve Claims</w:t>
      </w:r>
    </w:p>
    <w:p w14:paraId="2CACEDBD" w14:textId="41509794" w:rsidR="00F505F0" w:rsidRPr="00F505F0" w:rsidRDefault="00F505F0" w:rsidP="00F505F0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Discuss/Act on approval of minutes for </w:t>
      </w:r>
      <w:r w:rsidR="00E14126">
        <w:rPr>
          <w:rFonts w:cs="Calibri"/>
          <w:sz w:val="20"/>
          <w:szCs w:val="20"/>
        </w:rPr>
        <w:t>08-02-2022</w:t>
      </w:r>
    </w:p>
    <w:p w14:paraId="52BFCBB3" w14:textId="4D501616" w:rsidR="00E177D9" w:rsidRPr="005E549C" w:rsidRDefault="00E177D9" w:rsidP="00E177D9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E177D9">
        <w:rPr>
          <w:rFonts w:cs="Calibri"/>
          <w:b/>
          <w:bCs/>
          <w:sz w:val="20"/>
          <w:szCs w:val="20"/>
        </w:rPr>
        <w:t>9:</w:t>
      </w:r>
      <w:r w:rsidR="009E0C81">
        <w:rPr>
          <w:rFonts w:cs="Calibri"/>
          <w:b/>
          <w:bCs/>
          <w:sz w:val="20"/>
          <w:szCs w:val="20"/>
        </w:rPr>
        <w:t>1</w:t>
      </w:r>
      <w:r w:rsidR="0038404E">
        <w:rPr>
          <w:rFonts w:cs="Calibri"/>
          <w:b/>
          <w:bCs/>
          <w:sz w:val="20"/>
          <w:szCs w:val="20"/>
        </w:rPr>
        <w:t>5</w:t>
      </w:r>
      <w:r w:rsidRPr="00E177D9">
        <w:rPr>
          <w:rFonts w:cs="Calibri"/>
          <w:b/>
          <w:bCs/>
          <w:sz w:val="20"/>
          <w:szCs w:val="20"/>
        </w:rPr>
        <w:t xml:space="preserve"> </w:t>
      </w:r>
      <w:r w:rsidRPr="00E177D9">
        <w:rPr>
          <w:rFonts w:cs="Calibri"/>
          <w:b/>
          <w:bCs/>
          <w:sz w:val="20"/>
          <w:szCs w:val="20"/>
        </w:rPr>
        <w:tab/>
        <w:t>HIGHWAY</w:t>
      </w:r>
    </w:p>
    <w:p w14:paraId="1D882248" w14:textId="44F8E9CE" w:rsidR="005E549C" w:rsidRDefault="005E549C" w:rsidP="005E549C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>Monthly Budget Report</w:t>
      </w:r>
    </w:p>
    <w:p w14:paraId="1C2E6672" w14:textId="555620B9" w:rsidR="005E549C" w:rsidRDefault="005E549C" w:rsidP="005E549C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5E549C">
        <w:rPr>
          <w:rFonts w:cs="Calibri"/>
          <w:sz w:val="20"/>
          <w:szCs w:val="20"/>
        </w:rPr>
        <w:t>*Discuss/Act on pro</w:t>
      </w:r>
      <w:r>
        <w:rPr>
          <w:rFonts w:cs="Calibri"/>
          <w:sz w:val="20"/>
          <w:szCs w:val="20"/>
        </w:rPr>
        <w:t xml:space="preserve">moting G </w:t>
      </w:r>
      <w:proofErr w:type="spellStart"/>
      <w:r>
        <w:rPr>
          <w:rFonts w:cs="Calibri"/>
          <w:sz w:val="20"/>
          <w:szCs w:val="20"/>
        </w:rPr>
        <w:t>Hagstrom</w:t>
      </w:r>
      <w:proofErr w:type="spellEnd"/>
      <w:r>
        <w:rPr>
          <w:rFonts w:cs="Calibri"/>
          <w:sz w:val="20"/>
          <w:szCs w:val="20"/>
        </w:rPr>
        <w:t xml:space="preserve"> from Assistant Mechanic to Mechanic/Operator to make available specific duties expectations.  If considered, set salary</w:t>
      </w:r>
    </w:p>
    <w:p w14:paraId="64322F73" w14:textId="6497262F" w:rsidR="005E549C" w:rsidRDefault="005E549C" w:rsidP="005E549C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*Consider approving Resolution to Establish Criteria to Award Rural Action Infrastructure Funding</w:t>
      </w:r>
    </w:p>
    <w:p w14:paraId="15A0CA85" w14:textId="5F1ED87D" w:rsidR="005E549C" w:rsidRDefault="005E549C" w:rsidP="005E549C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*Present amended draft for consideration of Cooperative Agreement for grade improvement north county line on 124 St near the site of transmission line failure (Project #WCBD3)</w:t>
      </w:r>
    </w:p>
    <w:p w14:paraId="3D641D22" w14:textId="67D562E8" w:rsidR="005E549C" w:rsidRDefault="005E549C" w:rsidP="005E549C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*Discussion on issues related to concerns with landowner on Walworth County permitted gravel pit (Site 7002) located at SW4 Sec 10 T121 R74</w:t>
      </w:r>
    </w:p>
    <w:p w14:paraId="00403E7E" w14:textId="351BB02C" w:rsidR="005E549C" w:rsidRDefault="005E549C" w:rsidP="005E549C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*Report that Study Advisory Team Meeting #6 is expected this week.  Not known exactly at the time of publishing agenda</w:t>
      </w:r>
    </w:p>
    <w:p w14:paraId="024251DE" w14:textId="14D09426" w:rsidR="005E549C" w:rsidRDefault="005E549C" w:rsidP="005E549C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Present for consideration Lease Agreement (Amended) with Matt Arbach on Contractor Furnished Stockpile (tabled from previous meeting)</w:t>
      </w:r>
    </w:p>
    <w:p w14:paraId="20D02769" w14:textId="4E8F0925" w:rsidR="005E549C" w:rsidRPr="005E549C" w:rsidRDefault="005E549C" w:rsidP="005E549C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*Present for consideration a Joint Power Agreement with SDGFP to have County Forces place Pit Run on 135 St from 316 Ave East</w:t>
      </w:r>
    </w:p>
    <w:p w14:paraId="6691AA2E" w14:textId="13627728" w:rsidR="00E71D91" w:rsidRDefault="00F07886" w:rsidP="00FB107D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9:</w:t>
      </w:r>
      <w:r w:rsidR="005E549C">
        <w:rPr>
          <w:rFonts w:cs="Calibri"/>
          <w:b/>
          <w:bCs/>
          <w:sz w:val="20"/>
          <w:szCs w:val="20"/>
        </w:rPr>
        <w:t>4</w:t>
      </w:r>
      <w:r w:rsidR="0038404E">
        <w:rPr>
          <w:rFonts w:cs="Calibri"/>
          <w:b/>
          <w:bCs/>
          <w:sz w:val="20"/>
          <w:szCs w:val="20"/>
        </w:rPr>
        <w:t>5</w:t>
      </w:r>
      <w:r>
        <w:rPr>
          <w:rFonts w:cs="Calibri"/>
          <w:b/>
          <w:bCs/>
          <w:sz w:val="20"/>
          <w:szCs w:val="20"/>
        </w:rPr>
        <w:t xml:space="preserve">  EMERGENCY</w:t>
      </w:r>
      <w:proofErr w:type="gramEnd"/>
      <w:r>
        <w:rPr>
          <w:rFonts w:cs="Calibri"/>
          <w:b/>
          <w:bCs/>
          <w:sz w:val="20"/>
          <w:szCs w:val="20"/>
        </w:rPr>
        <w:t xml:space="preserve"> MANAGER</w:t>
      </w:r>
    </w:p>
    <w:p w14:paraId="3A1B13E4" w14:textId="099459D2" w:rsidR="005E549C" w:rsidRPr="005E549C" w:rsidRDefault="005E549C" w:rsidP="005E549C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Discuss/Act on invoice from IMEG for the </w:t>
      </w:r>
      <w:proofErr w:type="spellStart"/>
      <w:r>
        <w:rPr>
          <w:rFonts w:cs="Calibri"/>
          <w:sz w:val="20"/>
          <w:szCs w:val="20"/>
        </w:rPr>
        <w:t>Hiddenwood</w:t>
      </w:r>
      <w:proofErr w:type="spellEnd"/>
      <w:r>
        <w:rPr>
          <w:rFonts w:cs="Calibri"/>
          <w:sz w:val="20"/>
          <w:szCs w:val="20"/>
        </w:rPr>
        <w:t xml:space="preserve"> H &amp; H Study</w:t>
      </w:r>
    </w:p>
    <w:p w14:paraId="1B4679B9" w14:textId="10AE9CA9" w:rsidR="005E549C" w:rsidRPr="00E81C52" w:rsidRDefault="005E549C" w:rsidP="005E549C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*Discuss training </w:t>
      </w:r>
      <w:r w:rsidR="00E81C52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radios</w:t>
      </w:r>
    </w:p>
    <w:p w14:paraId="0F6C4ACB" w14:textId="06054B5F" w:rsidR="00FD47D4" w:rsidRDefault="009902CB" w:rsidP="00544B7E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10:00 </w:t>
      </w:r>
      <w:r w:rsidR="00FD47D4" w:rsidRPr="00FD47D4">
        <w:rPr>
          <w:rFonts w:cs="Calibri"/>
          <w:b/>
          <w:bCs/>
          <w:sz w:val="20"/>
          <w:szCs w:val="20"/>
        </w:rPr>
        <w:t>LANDFILL</w:t>
      </w:r>
    </w:p>
    <w:p w14:paraId="2441220C" w14:textId="6C25EDFB" w:rsidR="00FD47D4" w:rsidRPr="009902CB" w:rsidRDefault="00FD47D4" w:rsidP="00FD47D4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Discuss/Act on Landfill Waste Survey done by </w:t>
      </w:r>
      <w:proofErr w:type="spellStart"/>
      <w:r>
        <w:rPr>
          <w:rFonts w:cs="Calibri"/>
          <w:sz w:val="20"/>
          <w:szCs w:val="20"/>
        </w:rPr>
        <w:t>Santec</w:t>
      </w:r>
      <w:proofErr w:type="spellEnd"/>
      <w:r>
        <w:rPr>
          <w:rFonts w:cs="Calibri"/>
          <w:sz w:val="20"/>
          <w:szCs w:val="20"/>
        </w:rPr>
        <w:t xml:space="preserve"> Consulting Services</w:t>
      </w:r>
    </w:p>
    <w:p w14:paraId="5C0BD15E" w14:textId="4E12EF61" w:rsidR="009902CB" w:rsidRDefault="009902CB" w:rsidP="009902CB">
      <w:pPr>
        <w:spacing w:before="240"/>
        <w:ind w:left="630"/>
        <w:rPr>
          <w:rFonts w:asciiTheme="minorHAnsi" w:hAnsiTheme="minorHAnsi" w:cstheme="minorHAnsi"/>
          <w:b/>
          <w:bCs/>
          <w:sz w:val="20"/>
          <w:szCs w:val="20"/>
        </w:rPr>
      </w:pPr>
      <w:r w:rsidRPr="009902CB">
        <w:rPr>
          <w:rFonts w:asciiTheme="minorHAnsi" w:hAnsiTheme="minorHAnsi" w:cstheme="minorHAnsi"/>
          <w:b/>
          <w:bCs/>
          <w:sz w:val="20"/>
          <w:szCs w:val="20"/>
        </w:rPr>
        <w:t xml:space="preserve">12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 xml:space="preserve">10:10 </w:t>
      </w:r>
      <w:r w:rsidRPr="009902CB">
        <w:rPr>
          <w:rFonts w:asciiTheme="minorHAnsi" w:hAnsiTheme="minorHAnsi" w:cstheme="minorHAnsi"/>
          <w:b/>
          <w:bCs/>
          <w:sz w:val="20"/>
          <w:szCs w:val="20"/>
        </w:rPr>
        <w:t xml:space="preserve"> REGISTER</w:t>
      </w:r>
      <w:proofErr w:type="gramEnd"/>
      <w:r w:rsidRPr="009902CB">
        <w:rPr>
          <w:rFonts w:asciiTheme="minorHAnsi" w:hAnsiTheme="minorHAnsi" w:cstheme="minorHAnsi"/>
          <w:b/>
          <w:bCs/>
          <w:sz w:val="20"/>
          <w:szCs w:val="20"/>
        </w:rPr>
        <w:t xml:space="preserve"> OF DEEDS</w:t>
      </w:r>
    </w:p>
    <w:p w14:paraId="275AF25C" w14:textId="24F8135E" w:rsidR="009902CB" w:rsidRPr="009902CB" w:rsidRDefault="009902CB" w:rsidP="009902CB">
      <w:pPr>
        <w:spacing w:before="240"/>
        <w:ind w:left="900" w:firstLine="5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*Monthly Report</w:t>
      </w:r>
    </w:p>
    <w:p w14:paraId="06FBDA8E" w14:textId="71738F54" w:rsidR="005E549C" w:rsidRPr="009902CB" w:rsidRDefault="009902CB" w:rsidP="009902CB">
      <w:pPr>
        <w:pStyle w:val="ListParagraph"/>
        <w:numPr>
          <w:ilvl w:val="0"/>
          <w:numId w:val="4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10:20 </w:t>
      </w:r>
      <w:r w:rsidR="005E549C" w:rsidRPr="009902CB">
        <w:rPr>
          <w:rFonts w:cs="Calibri"/>
          <w:b/>
          <w:bCs/>
          <w:sz w:val="20"/>
          <w:szCs w:val="20"/>
        </w:rPr>
        <w:t xml:space="preserve">  AUDITOR</w:t>
      </w:r>
    </w:p>
    <w:p w14:paraId="6FBEA0D2" w14:textId="77777777" w:rsidR="00233951" w:rsidRDefault="005E549C" w:rsidP="005E549C">
      <w:pPr>
        <w:pStyle w:val="ListParagraph"/>
        <w:ind w:left="99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*Discuss/Act on abatements for properties taken by tax </w:t>
      </w:r>
      <w:proofErr w:type="gramStart"/>
      <w:r>
        <w:rPr>
          <w:rFonts w:cs="Calibri"/>
          <w:sz w:val="20"/>
          <w:szCs w:val="20"/>
        </w:rPr>
        <w:t>deed  #</w:t>
      </w:r>
      <w:proofErr w:type="gramEnd"/>
      <w:r>
        <w:rPr>
          <w:rFonts w:cs="Calibri"/>
          <w:sz w:val="20"/>
          <w:szCs w:val="20"/>
        </w:rPr>
        <w:t>4041, #4113, #4157</w:t>
      </w:r>
    </w:p>
    <w:p w14:paraId="5AA20F1F" w14:textId="77777777" w:rsidR="00233951" w:rsidRDefault="00233951" w:rsidP="005E549C">
      <w:pPr>
        <w:pStyle w:val="ListParagraph"/>
        <w:ind w:left="99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*Discuss/Act on Workman’s Comp Insurance</w:t>
      </w:r>
    </w:p>
    <w:p w14:paraId="346BE66F" w14:textId="77777777" w:rsidR="00AB5DAD" w:rsidRDefault="00233951" w:rsidP="005E549C">
      <w:pPr>
        <w:pStyle w:val="ListParagraph"/>
        <w:ind w:left="99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*Discuss/Act on </w:t>
      </w:r>
      <w:proofErr w:type="spellStart"/>
      <w:r>
        <w:rPr>
          <w:rFonts w:cs="Calibri"/>
          <w:sz w:val="20"/>
          <w:szCs w:val="20"/>
        </w:rPr>
        <w:t>Opiod</w:t>
      </w:r>
      <w:proofErr w:type="spellEnd"/>
      <w:r>
        <w:rPr>
          <w:rFonts w:cs="Calibri"/>
          <w:sz w:val="20"/>
          <w:szCs w:val="20"/>
        </w:rPr>
        <w:t xml:space="preserve"> Settlement agreement</w:t>
      </w:r>
    </w:p>
    <w:p w14:paraId="27E18A28" w14:textId="4567AA94" w:rsidR="00544B7E" w:rsidRDefault="00AB5DAD" w:rsidP="005E549C">
      <w:pPr>
        <w:pStyle w:val="ListParagraph"/>
        <w:ind w:left="990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*Authorize Auditor to publish for public hearing for Liquor Licenses for 1</w:t>
      </w:r>
      <w:r w:rsidRPr="00AB5DAD">
        <w:rPr>
          <w:rFonts w:cs="Calibri"/>
          <w:sz w:val="20"/>
          <w:szCs w:val="20"/>
          <w:vertAlign w:val="superscript"/>
        </w:rPr>
        <w:t>st</w:t>
      </w:r>
      <w:r>
        <w:rPr>
          <w:rFonts w:cs="Calibri"/>
          <w:sz w:val="20"/>
          <w:szCs w:val="20"/>
        </w:rPr>
        <w:t xml:space="preserve"> meeting in November</w:t>
      </w:r>
      <w:r w:rsidR="00544B7E">
        <w:rPr>
          <w:rFonts w:cs="Calibri"/>
          <w:b/>
          <w:bCs/>
          <w:sz w:val="20"/>
          <w:szCs w:val="20"/>
        </w:rPr>
        <w:tab/>
      </w:r>
    </w:p>
    <w:p w14:paraId="12B7815D" w14:textId="17142D73" w:rsidR="00E14126" w:rsidRPr="005E549C" w:rsidRDefault="00E14126" w:rsidP="009902CB">
      <w:pPr>
        <w:pStyle w:val="ListParagraph"/>
        <w:numPr>
          <w:ilvl w:val="0"/>
          <w:numId w:val="4"/>
        </w:numPr>
        <w:rPr>
          <w:rFonts w:cs="Calibri"/>
          <w:b/>
          <w:bCs/>
          <w:sz w:val="20"/>
          <w:szCs w:val="20"/>
        </w:rPr>
      </w:pPr>
      <w:proofErr w:type="gramStart"/>
      <w:r w:rsidRPr="005E549C">
        <w:rPr>
          <w:rFonts w:cs="Calibri"/>
          <w:b/>
          <w:bCs/>
          <w:sz w:val="20"/>
          <w:szCs w:val="20"/>
        </w:rPr>
        <w:t>10:</w:t>
      </w:r>
      <w:r w:rsidR="0038404E">
        <w:rPr>
          <w:rFonts w:cs="Calibri"/>
          <w:b/>
          <w:bCs/>
          <w:sz w:val="20"/>
          <w:szCs w:val="20"/>
        </w:rPr>
        <w:t>15</w:t>
      </w:r>
      <w:r w:rsidRPr="005E549C">
        <w:rPr>
          <w:rFonts w:cs="Calibri"/>
          <w:b/>
          <w:bCs/>
          <w:sz w:val="20"/>
          <w:szCs w:val="20"/>
        </w:rPr>
        <w:t xml:space="preserve">  </w:t>
      </w:r>
      <w:r w:rsidR="005E549C">
        <w:rPr>
          <w:rFonts w:cs="Calibri"/>
          <w:b/>
          <w:bCs/>
          <w:sz w:val="20"/>
          <w:szCs w:val="20"/>
        </w:rPr>
        <w:t>BROWN</w:t>
      </w:r>
      <w:proofErr w:type="gramEnd"/>
      <w:r w:rsidR="005E549C">
        <w:rPr>
          <w:rFonts w:cs="Calibri"/>
          <w:b/>
          <w:bCs/>
          <w:sz w:val="20"/>
          <w:szCs w:val="20"/>
        </w:rPr>
        <w:t xml:space="preserve"> COUNTY JAIL discussion</w:t>
      </w:r>
      <w:r w:rsidRPr="005E549C">
        <w:rPr>
          <w:rFonts w:cs="Calibri"/>
          <w:b/>
          <w:bCs/>
          <w:sz w:val="20"/>
          <w:szCs w:val="20"/>
        </w:rPr>
        <w:t xml:space="preserve"> </w:t>
      </w:r>
    </w:p>
    <w:p w14:paraId="4080B0AE" w14:textId="13613193" w:rsidR="00541E1F" w:rsidRDefault="00541E1F" w:rsidP="009902CB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New Business</w:t>
      </w:r>
      <w:r w:rsidR="00476F09">
        <w:rPr>
          <w:rFonts w:cs="Calibri"/>
          <w:sz w:val="20"/>
          <w:szCs w:val="20"/>
        </w:rPr>
        <w:t xml:space="preserve"> </w:t>
      </w:r>
    </w:p>
    <w:p w14:paraId="100B9267" w14:textId="3BEB61BC" w:rsidR="00E51920" w:rsidRPr="00313F71" w:rsidRDefault="00E51920" w:rsidP="009902CB">
      <w:pPr>
        <w:pStyle w:val="ListParagraph"/>
        <w:numPr>
          <w:ilvl w:val="0"/>
          <w:numId w:val="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Old Business</w:t>
      </w:r>
    </w:p>
    <w:p w14:paraId="331323B3" w14:textId="77777777" w:rsidR="00E41AEC" w:rsidRPr="00E41AEC" w:rsidRDefault="00B72E6E" w:rsidP="009902CB">
      <w:pPr>
        <w:pStyle w:val="ListParagraph"/>
        <w:numPr>
          <w:ilvl w:val="0"/>
          <w:numId w:val="4"/>
        </w:numPr>
        <w:rPr>
          <w:b/>
          <w:bCs/>
          <w:i/>
          <w:iCs/>
          <w:sz w:val="20"/>
          <w:szCs w:val="20"/>
        </w:rPr>
      </w:pPr>
      <w:r w:rsidRPr="00E41AEC">
        <w:rPr>
          <w:rFonts w:cs="Calibri"/>
          <w:sz w:val="20"/>
          <w:szCs w:val="20"/>
        </w:rPr>
        <w:t xml:space="preserve"> </w:t>
      </w:r>
      <w:r w:rsidR="00541E1F" w:rsidRPr="00E41AEC">
        <w:rPr>
          <w:rFonts w:cs="Calibri"/>
          <w:sz w:val="20"/>
          <w:szCs w:val="20"/>
        </w:rPr>
        <w:t>Adjournment</w:t>
      </w:r>
      <w:bookmarkEnd w:id="0"/>
    </w:p>
    <w:p w14:paraId="7F646F7F" w14:textId="3043A697" w:rsidR="00447DAE" w:rsidRPr="00E41AEC" w:rsidRDefault="00447DAE" w:rsidP="00E41AEC">
      <w:pPr>
        <w:rPr>
          <w:b/>
          <w:bCs/>
          <w:i/>
          <w:iCs/>
          <w:sz w:val="16"/>
          <w:szCs w:val="16"/>
        </w:rPr>
      </w:pPr>
      <w:r w:rsidRPr="00E41AEC">
        <w:rPr>
          <w:b/>
          <w:bCs/>
          <w:i/>
          <w:iCs/>
          <w:sz w:val="16"/>
          <w:szCs w:val="16"/>
        </w:rPr>
        <w:t xml:space="preserve">*No action will be taken on items </w:t>
      </w:r>
      <w:r w:rsidR="00871041" w:rsidRPr="00E41AEC">
        <w:rPr>
          <w:b/>
          <w:bCs/>
          <w:i/>
          <w:iCs/>
          <w:sz w:val="16"/>
          <w:szCs w:val="16"/>
        </w:rPr>
        <w:t xml:space="preserve">not </w:t>
      </w:r>
      <w:r w:rsidRPr="00E41AEC">
        <w:rPr>
          <w:b/>
          <w:bCs/>
          <w:i/>
          <w:iCs/>
          <w:sz w:val="16"/>
          <w:szCs w:val="16"/>
        </w:rPr>
        <w:t xml:space="preserve">on the </w:t>
      </w:r>
      <w:proofErr w:type="gramStart"/>
      <w:r w:rsidRPr="00E41AEC">
        <w:rPr>
          <w:b/>
          <w:bCs/>
          <w:i/>
          <w:iCs/>
          <w:sz w:val="16"/>
          <w:szCs w:val="16"/>
        </w:rPr>
        <w:t>agenda</w:t>
      </w:r>
      <w:r w:rsidR="00E41AEC" w:rsidRPr="00E41AEC">
        <w:rPr>
          <w:b/>
          <w:bCs/>
          <w:i/>
          <w:iCs/>
          <w:sz w:val="16"/>
          <w:szCs w:val="16"/>
        </w:rPr>
        <w:t xml:space="preserve">  </w:t>
      </w:r>
      <w:r w:rsidRPr="00E41AEC">
        <w:rPr>
          <w:b/>
          <w:bCs/>
          <w:i/>
          <w:iCs/>
          <w:sz w:val="16"/>
          <w:szCs w:val="16"/>
        </w:rPr>
        <w:t>*</w:t>
      </w:r>
      <w:proofErr w:type="gramEnd"/>
      <w:r w:rsidRPr="00E41AEC">
        <w:rPr>
          <w:b/>
          <w:bCs/>
          <w:i/>
          <w:iCs/>
          <w:sz w:val="16"/>
          <w:szCs w:val="16"/>
        </w:rPr>
        <w:t>* The Public Forum and Visitors section offers the opportunity for anyone not listed on the agenda to speak to the commissioners concerning important topics.  The time will be limited to 5 minutes in length.</w:t>
      </w:r>
    </w:p>
    <w:sectPr w:rsidR="00447DAE" w:rsidRPr="00E41AEC" w:rsidSect="009902C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6F764DBD"/>
    <w:multiLevelType w:val="hybridMultilevel"/>
    <w:tmpl w:val="F5A2FAD6"/>
    <w:lvl w:ilvl="0" w:tplc="2CAC44EE">
      <w:start w:val="13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7169744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1"/>
  </w:num>
  <w:num w:numId="3" w16cid:durableId="409470507">
    <w:abstractNumId w:val="0"/>
  </w:num>
  <w:num w:numId="4" w16cid:durableId="625042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26930"/>
    <w:rsid w:val="000402ED"/>
    <w:rsid w:val="000B41E0"/>
    <w:rsid w:val="000D202B"/>
    <w:rsid w:val="0010380F"/>
    <w:rsid w:val="00110BD8"/>
    <w:rsid w:val="001151B1"/>
    <w:rsid w:val="0011711D"/>
    <w:rsid w:val="00126B2D"/>
    <w:rsid w:val="00142469"/>
    <w:rsid w:val="001433B6"/>
    <w:rsid w:val="00144E57"/>
    <w:rsid w:val="001537A5"/>
    <w:rsid w:val="00197D3C"/>
    <w:rsid w:val="001D7B9F"/>
    <w:rsid w:val="00213B0A"/>
    <w:rsid w:val="002239E1"/>
    <w:rsid w:val="00223BF2"/>
    <w:rsid w:val="00224434"/>
    <w:rsid w:val="00232A95"/>
    <w:rsid w:val="00233951"/>
    <w:rsid w:val="00280236"/>
    <w:rsid w:val="00291E38"/>
    <w:rsid w:val="002B1B54"/>
    <w:rsid w:val="002B251B"/>
    <w:rsid w:val="002D6F11"/>
    <w:rsid w:val="003036AF"/>
    <w:rsid w:val="00304AB0"/>
    <w:rsid w:val="00313F71"/>
    <w:rsid w:val="00340974"/>
    <w:rsid w:val="003530A9"/>
    <w:rsid w:val="00354734"/>
    <w:rsid w:val="0037123F"/>
    <w:rsid w:val="0038404E"/>
    <w:rsid w:val="003851AF"/>
    <w:rsid w:val="003857B0"/>
    <w:rsid w:val="003A5ED1"/>
    <w:rsid w:val="003D31F7"/>
    <w:rsid w:val="003D4A5B"/>
    <w:rsid w:val="003D60AC"/>
    <w:rsid w:val="003E0FF7"/>
    <w:rsid w:val="003E69A6"/>
    <w:rsid w:val="003F0C65"/>
    <w:rsid w:val="003F1B0D"/>
    <w:rsid w:val="003F2004"/>
    <w:rsid w:val="00434DE8"/>
    <w:rsid w:val="00446C70"/>
    <w:rsid w:val="00447DAE"/>
    <w:rsid w:val="00465314"/>
    <w:rsid w:val="00471342"/>
    <w:rsid w:val="00476F09"/>
    <w:rsid w:val="00484C7C"/>
    <w:rsid w:val="005077D8"/>
    <w:rsid w:val="00541E1F"/>
    <w:rsid w:val="005430FC"/>
    <w:rsid w:val="00544B7E"/>
    <w:rsid w:val="00546BD2"/>
    <w:rsid w:val="005513ED"/>
    <w:rsid w:val="0055200E"/>
    <w:rsid w:val="00566FA5"/>
    <w:rsid w:val="005721B3"/>
    <w:rsid w:val="005A5720"/>
    <w:rsid w:val="005D3CEB"/>
    <w:rsid w:val="005E1476"/>
    <w:rsid w:val="005E549C"/>
    <w:rsid w:val="006041EA"/>
    <w:rsid w:val="00611327"/>
    <w:rsid w:val="006177EB"/>
    <w:rsid w:val="00632383"/>
    <w:rsid w:val="00645A14"/>
    <w:rsid w:val="006567E3"/>
    <w:rsid w:val="006629B7"/>
    <w:rsid w:val="00665CB0"/>
    <w:rsid w:val="00671DC4"/>
    <w:rsid w:val="00685E5F"/>
    <w:rsid w:val="00693108"/>
    <w:rsid w:val="00696B8A"/>
    <w:rsid w:val="006975B0"/>
    <w:rsid w:val="006A08C7"/>
    <w:rsid w:val="006B1CCA"/>
    <w:rsid w:val="006B3E53"/>
    <w:rsid w:val="006C20A6"/>
    <w:rsid w:val="006D2B81"/>
    <w:rsid w:val="006D58B5"/>
    <w:rsid w:val="00702D99"/>
    <w:rsid w:val="00704896"/>
    <w:rsid w:val="00705F1F"/>
    <w:rsid w:val="007073A7"/>
    <w:rsid w:val="00710A2A"/>
    <w:rsid w:val="00717823"/>
    <w:rsid w:val="0071794E"/>
    <w:rsid w:val="00723BE1"/>
    <w:rsid w:val="00772517"/>
    <w:rsid w:val="007772C1"/>
    <w:rsid w:val="007D0C59"/>
    <w:rsid w:val="007F2692"/>
    <w:rsid w:val="00815051"/>
    <w:rsid w:val="00844F00"/>
    <w:rsid w:val="00871041"/>
    <w:rsid w:val="00882BD4"/>
    <w:rsid w:val="0089415A"/>
    <w:rsid w:val="008C4513"/>
    <w:rsid w:val="008D3422"/>
    <w:rsid w:val="008E3900"/>
    <w:rsid w:val="008F0E50"/>
    <w:rsid w:val="00900DF6"/>
    <w:rsid w:val="009037F0"/>
    <w:rsid w:val="00906D36"/>
    <w:rsid w:val="0091050E"/>
    <w:rsid w:val="009216B9"/>
    <w:rsid w:val="009301C3"/>
    <w:rsid w:val="00934F4E"/>
    <w:rsid w:val="00973B88"/>
    <w:rsid w:val="00983C05"/>
    <w:rsid w:val="00984909"/>
    <w:rsid w:val="009852D2"/>
    <w:rsid w:val="009902CB"/>
    <w:rsid w:val="00996346"/>
    <w:rsid w:val="009D5CCF"/>
    <w:rsid w:val="009E0C81"/>
    <w:rsid w:val="00A0682E"/>
    <w:rsid w:val="00A136CE"/>
    <w:rsid w:val="00A353F6"/>
    <w:rsid w:val="00A642D7"/>
    <w:rsid w:val="00A643F5"/>
    <w:rsid w:val="00A71D7D"/>
    <w:rsid w:val="00A7353D"/>
    <w:rsid w:val="00A838C3"/>
    <w:rsid w:val="00A840DE"/>
    <w:rsid w:val="00A923A3"/>
    <w:rsid w:val="00AB5DAD"/>
    <w:rsid w:val="00AB7D81"/>
    <w:rsid w:val="00B3610C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D5C8A"/>
    <w:rsid w:val="00BE1ED1"/>
    <w:rsid w:val="00BE4EAF"/>
    <w:rsid w:val="00BE6F4F"/>
    <w:rsid w:val="00BF0381"/>
    <w:rsid w:val="00BF6BF6"/>
    <w:rsid w:val="00C03FD7"/>
    <w:rsid w:val="00C056DE"/>
    <w:rsid w:val="00C32ADE"/>
    <w:rsid w:val="00C36537"/>
    <w:rsid w:val="00C4029E"/>
    <w:rsid w:val="00C435A8"/>
    <w:rsid w:val="00C84FD7"/>
    <w:rsid w:val="00C9640A"/>
    <w:rsid w:val="00CA1BB7"/>
    <w:rsid w:val="00CA7598"/>
    <w:rsid w:val="00CC7B6C"/>
    <w:rsid w:val="00CE015E"/>
    <w:rsid w:val="00CF63C6"/>
    <w:rsid w:val="00CF6E3A"/>
    <w:rsid w:val="00D47C61"/>
    <w:rsid w:val="00D7250F"/>
    <w:rsid w:val="00D80D37"/>
    <w:rsid w:val="00D85E7F"/>
    <w:rsid w:val="00DD3A11"/>
    <w:rsid w:val="00DF4118"/>
    <w:rsid w:val="00DF6B04"/>
    <w:rsid w:val="00E03CBC"/>
    <w:rsid w:val="00E14126"/>
    <w:rsid w:val="00E177D9"/>
    <w:rsid w:val="00E21990"/>
    <w:rsid w:val="00E2201E"/>
    <w:rsid w:val="00E25D69"/>
    <w:rsid w:val="00E41AEC"/>
    <w:rsid w:val="00E51920"/>
    <w:rsid w:val="00E71D91"/>
    <w:rsid w:val="00E81C52"/>
    <w:rsid w:val="00E82131"/>
    <w:rsid w:val="00EA0C20"/>
    <w:rsid w:val="00EA1F7D"/>
    <w:rsid w:val="00EA41B6"/>
    <w:rsid w:val="00EC3CD2"/>
    <w:rsid w:val="00EC577D"/>
    <w:rsid w:val="00EC5E34"/>
    <w:rsid w:val="00ED6ADD"/>
    <w:rsid w:val="00F07886"/>
    <w:rsid w:val="00F33FBB"/>
    <w:rsid w:val="00F505F0"/>
    <w:rsid w:val="00F73BB1"/>
    <w:rsid w:val="00F86107"/>
    <w:rsid w:val="00F871C7"/>
    <w:rsid w:val="00F879FB"/>
    <w:rsid w:val="00F952E8"/>
    <w:rsid w:val="00FA0ACA"/>
    <w:rsid w:val="00FA2C88"/>
    <w:rsid w:val="00FA54DD"/>
    <w:rsid w:val="00FB107D"/>
    <w:rsid w:val="00FB40BE"/>
    <w:rsid w:val="00FB710B"/>
    <w:rsid w:val="00FC2526"/>
    <w:rsid w:val="00FD47D4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5</cp:revision>
  <cp:lastPrinted>2022-10-18T13:21:00Z</cp:lastPrinted>
  <dcterms:created xsi:type="dcterms:W3CDTF">2022-10-06T15:36:00Z</dcterms:created>
  <dcterms:modified xsi:type="dcterms:W3CDTF">2022-10-17T21:57:00Z</dcterms:modified>
</cp:coreProperties>
</file>