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45EA" w14:textId="5EEEAAE4" w:rsidR="00DF2F2E" w:rsidRDefault="00DF2F2E" w:rsidP="00DF2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90,000</w:t>
      </w:r>
    </w:p>
    <w:p w14:paraId="3D9703CA" w14:textId="204F201F" w:rsidR="00DF2F2E" w:rsidRDefault="00E93991" w:rsidP="00DF2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TB PROPERTIES, LLC - RYGH</w:t>
      </w:r>
    </w:p>
    <w:p w14:paraId="657937CB" w14:textId="0BBC54B3" w:rsidR="00DF2F2E" w:rsidRDefault="00E93991" w:rsidP="00DF2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912 2</w:t>
      </w:r>
      <w:r w:rsidRPr="00E93991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EAST</w:t>
      </w:r>
    </w:p>
    <w:p w14:paraId="765E57A9" w14:textId="5FF3733C" w:rsidR="00DF2F2E" w:rsidRDefault="00DF2F2E" w:rsidP="00DF2F2E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E93991">
        <w:rPr>
          <w:b/>
          <w:sz w:val="32"/>
          <w:szCs w:val="32"/>
        </w:rPr>
        <w:t>MOBRIDGE – MAIN PARK, NORTH 6.75’ OF LOT 13, ALL OF LOT 14 &amp; SOUTH ½ OF LOT 15, BLOCK 6</w:t>
      </w:r>
    </w:p>
    <w:p w14:paraId="4E2B0BD9" w14:textId="31A317C5" w:rsidR="00DF2F2E" w:rsidRPr="00643966" w:rsidRDefault="00DF2F2E" w:rsidP="00DF2F2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9C061D" wp14:editId="61E1CD9E">
            <wp:simplePos x="0" y="0"/>
            <wp:positionH relativeFrom="margin">
              <wp:posOffset>116840</wp:posOffset>
            </wp:positionH>
            <wp:positionV relativeFrom="paragraph">
              <wp:posOffset>262890</wp:posOffset>
            </wp:positionV>
            <wp:extent cx="571500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528" y="2142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E93991">
        <w:rPr>
          <w:b/>
          <w:sz w:val="32"/>
          <w:szCs w:val="32"/>
        </w:rPr>
        <w:t>5597</w:t>
      </w:r>
    </w:p>
    <w:p w14:paraId="647259B3" w14:textId="52EC8616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E93991">
        <w:rPr>
          <w:b/>
          <w:bCs/>
          <w:sz w:val="32"/>
          <w:szCs w:val="32"/>
        </w:rPr>
        <w:t>: 63’ X 142’</w:t>
      </w:r>
    </w:p>
    <w:p w14:paraId="11E80803" w14:textId="2D87F9C4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E93991">
        <w:rPr>
          <w:b/>
          <w:bCs/>
          <w:sz w:val="32"/>
          <w:szCs w:val="32"/>
        </w:rPr>
        <w:t>: 1911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0D8828B8" w14:textId="15ADBC0A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E93991">
        <w:rPr>
          <w:b/>
          <w:bCs/>
          <w:sz w:val="32"/>
          <w:szCs w:val="32"/>
        </w:rPr>
        <w:t>: SINGLE FAMILY</w:t>
      </w:r>
    </w:p>
    <w:p w14:paraId="3B8ED537" w14:textId="04C02ED9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E93991">
        <w:rPr>
          <w:b/>
          <w:bCs/>
          <w:sz w:val="32"/>
          <w:szCs w:val="32"/>
        </w:rPr>
        <w:t>: FAIR</w:t>
      </w:r>
    </w:p>
    <w:p w14:paraId="7196658F" w14:textId="5AE5A41F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E93991">
        <w:rPr>
          <w:b/>
          <w:bCs/>
          <w:sz w:val="32"/>
          <w:szCs w:val="32"/>
        </w:rPr>
        <w:t>: AVERAGE</w:t>
      </w:r>
    </w:p>
    <w:p w14:paraId="31C32333" w14:textId="2CFABE62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E93991">
        <w:rPr>
          <w:b/>
          <w:bCs/>
          <w:sz w:val="32"/>
          <w:szCs w:val="32"/>
        </w:rPr>
        <w:t>: 924 SQFT</w:t>
      </w:r>
    </w:p>
    <w:p w14:paraId="262A25EF" w14:textId="45625803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E93991">
        <w:rPr>
          <w:b/>
          <w:bCs/>
          <w:sz w:val="32"/>
          <w:szCs w:val="32"/>
        </w:rPr>
        <w:t>: 912 SQFT</w:t>
      </w:r>
    </w:p>
    <w:p w14:paraId="60D7A433" w14:textId="6899F710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E93991">
        <w:rPr>
          <w:b/>
          <w:bCs/>
          <w:sz w:val="32"/>
          <w:szCs w:val="32"/>
        </w:rPr>
        <w:t>: 2. BATHS: 1.25</w:t>
      </w:r>
    </w:p>
    <w:p w14:paraId="7650CDC0" w14:textId="77777777" w:rsidR="003771AB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E93991">
        <w:rPr>
          <w:b/>
          <w:bCs/>
          <w:sz w:val="32"/>
          <w:szCs w:val="32"/>
        </w:rPr>
        <w:t>: 7</w:t>
      </w:r>
    </w:p>
    <w:p w14:paraId="4BC32CAA" w14:textId="76FE540F" w:rsidR="00DF2F2E" w:rsidRDefault="003771AB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308 SQFT</w:t>
      </w:r>
      <w:r w:rsidR="00DF2F2E">
        <w:rPr>
          <w:b/>
          <w:bCs/>
          <w:sz w:val="32"/>
          <w:szCs w:val="32"/>
        </w:rPr>
        <w:t xml:space="preserve">            </w:t>
      </w:r>
    </w:p>
    <w:p w14:paraId="1995646E" w14:textId="4E228205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3771AB">
        <w:rPr>
          <w:b/>
          <w:bCs/>
          <w:sz w:val="32"/>
          <w:szCs w:val="32"/>
        </w:rPr>
        <w:t xml:space="preserve"> 6/1/22 FOR $90,000</w:t>
      </w:r>
    </w:p>
    <w:p w14:paraId="133A8E4E" w14:textId="4F7E7CE2" w:rsidR="00DF2F2E" w:rsidRDefault="00DF2F2E" w:rsidP="00DF2F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</w:t>
      </w:r>
      <w:r w:rsidR="003771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</w:t>
      </w:r>
      <w:r w:rsidR="003771AB">
        <w:rPr>
          <w:b/>
          <w:bCs/>
          <w:sz w:val="32"/>
          <w:szCs w:val="32"/>
        </w:rPr>
        <w:t xml:space="preserve"> 2022 AT $30,090</w:t>
      </w:r>
    </w:p>
    <w:p w14:paraId="3D70505A" w14:textId="5BE217F4" w:rsidR="00CD18A2" w:rsidRPr="003771AB" w:rsidRDefault="003771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$27,180</w:t>
      </w:r>
    </w:p>
    <w:sectPr w:rsidR="00CD18A2" w:rsidRPr="0037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E"/>
    <w:rsid w:val="003771AB"/>
    <w:rsid w:val="00CD18A2"/>
    <w:rsid w:val="00DF2F2E"/>
    <w:rsid w:val="00E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5F1C"/>
  <w15:chartTrackingRefBased/>
  <w15:docId w15:val="{77DA142F-15C7-49C4-871B-9445F3BF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2022-09-29T21:47:00Z</dcterms:created>
  <dcterms:modified xsi:type="dcterms:W3CDTF">2022-09-29T22:01:00Z</dcterms:modified>
</cp:coreProperties>
</file>