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5C1F8F69" w14:textId="42047E5B"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773DA4">
        <w:rPr>
          <w:rFonts w:ascii="Times New Roman" w:eastAsia="Times New Roman" w:hAnsi="Times New Roman" w:cs="Times New Roman"/>
          <w:sz w:val="20"/>
          <w:szCs w:val="20"/>
        </w:rPr>
        <w:t>special</w:t>
      </w:r>
      <w:r w:rsidRPr="00FA34A4">
        <w:rPr>
          <w:rFonts w:ascii="Times New Roman" w:eastAsia="Times New Roman" w:hAnsi="Times New Roman" w:cs="Times New Roman"/>
          <w:sz w:val="20"/>
          <w:szCs w:val="20"/>
        </w:rPr>
        <w:t xml:space="preserve"> session on </w:t>
      </w:r>
      <w:r w:rsidR="00773DA4">
        <w:rPr>
          <w:rFonts w:ascii="Times New Roman" w:eastAsia="Times New Roman" w:hAnsi="Times New Roman" w:cs="Times New Roman"/>
          <w:sz w:val="20"/>
          <w:szCs w:val="20"/>
        </w:rPr>
        <w:t xml:space="preserve">April </w:t>
      </w:r>
      <w:r w:rsidR="00532BEE">
        <w:rPr>
          <w:rFonts w:ascii="Times New Roman" w:eastAsia="Times New Roman" w:hAnsi="Times New Roman" w:cs="Times New Roman"/>
          <w:sz w:val="20"/>
          <w:szCs w:val="20"/>
        </w:rPr>
        <w:t>19</w:t>
      </w:r>
      <w:r w:rsidR="00773DA4">
        <w:rPr>
          <w:rFonts w:ascii="Times New Roman" w:eastAsia="Times New Roman" w:hAnsi="Times New Roman" w:cs="Times New Roman"/>
          <w:sz w:val="20"/>
          <w:szCs w:val="20"/>
        </w:rPr>
        <w:t>,2022</w:t>
      </w:r>
      <w:r w:rsidRPr="00FA34A4">
        <w:rPr>
          <w:rFonts w:ascii="Times New Roman" w:eastAsia="Times New Roman" w:hAnsi="Times New Roman" w:cs="Times New Roman"/>
          <w:sz w:val="20"/>
          <w:szCs w:val="20"/>
        </w:rPr>
        <w:t xml:space="preserve"> at</w:t>
      </w:r>
      <w:r w:rsidR="00773DA4">
        <w:rPr>
          <w:rFonts w:ascii="Times New Roman" w:eastAsia="Times New Roman" w:hAnsi="Times New Roman" w:cs="Times New Roman"/>
          <w:sz w:val="20"/>
          <w:szCs w:val="20"/>
        </w:rPr>
        <w:t xml:space="preserve"> 10</w:t>
      </w:r>
      <w:r w:rsidRPr="00FA34A4">
        <w:rPr>
          <w:rFonts w:ascii="Times New Roman" w:eastAsia="Times New Roman" w:hAnsi="Times New Roman" w:cs="Times New Roman"/>
          <w:sz w:val="20"/>
          <w:szCs w:val="20"/>
        </w:rPr>
        <w:t xml:space="preserve">:00 a.m. at the County Courthouse.  Members present were:  Jim Houck, Duane Mohr, </w:t>
      </w:r>
      <w:r w:rsidR="00773DA4">
        <w:rPr>
          <w:rFonts w:ascii="Times New Roman" w:eastAsia="Times New Roman" w:hAnsi="Times New Roman" w:cs="Times New Roman"/>
          <w:sz w:val="20"/>
          <w:szCs w:val="20"/>
        </w:rPr>
        <w:t xml:space="preserve">and Kevin </w:t>
      </w:r>
      <w:r w:rsidR="00937C6A">
        <w:rPr>
          <w:rFonts w:ascii="Times New Roman" w:eastAsia="Times New Roman" w:hAnsi="Times New Roman" w:cs="Times New Roman"/>
          <w:sz w:val="20"/>
          <w:szCs w:val="20"/>
        </w:rPr>
        <w:t>Holgard</w:t>
      </w:r>
      <w:r w:rsidR="00773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773DA4">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773DA4">
        <w:rPr>
          <w:rFonts w:ascii="Times New Roman" w:eastAsia="Times New Roman" w:hAnsi="Times New Roman" w:cs="Times New Roman"/>
          <w:sz w:val="20"/>
          <w:szCs w:val="20"/>
        </w:rPr>
        <w:t xml:space="preserve">. </w:t>
      </w:r>
    </w:p>
    <w:p w14:paraId="41CD8B02"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Chairperson Houck called the County Commission meeting to order.</w:t>
      </w:r>
    </w:p>
    <w:p w14:paraId="7BB53F7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0D4C0DE5" w14:textId="28203190"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Chairman Houck entertained a motion to approve the agenda.</w:t>
      </w:r>
      <w:r>
        <w:rPr>
          <w:rFonts w:ascii="Times New Roman" w:eastAsia="Times New Roman" w:hAnsi="Times New Roman" w:cs="Times New Roman"/>
          <w:bCs/>
          <w:sz w:val="20"/>
          <w:szCs w:val="20"/>
        </w:rPr>
        <w:t xml:space="preserve"> Commissioner </w:t>
      </w:r>
      <w:r w:rsidR="00773DA4">
        <w:rPr>
          <w:rFonts w:ascii="Times New Roman" w:eastAsia="Times New Roman" w:hAnsi="Times New Roman" w:cs="Times New Roman"/>
          <w:bCs/>
          <w:sz w:val="20"/>
          <w:szCs w:val="20"/>
        </w:rPr>
        <w:t>Holgard</w:t>
      </w:r>
      <w:r>
        <w:rPr>
          <w:rFonts w:ascii="Times New Roman" w:eastAsia="Times New Roman" w:hAnsi="Times New Roman" w:cs="Times New Roman"/>
          <w:bCs/>
          <w:sz w:val="20"/>
          <w:szCs w:val="20"/>
        </w:rPr>
        <w:t xml:space="preserve"> moved to approve the agenda</w:t>
      </w:r>
      <w:r w:rsidR="00773DA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Seconded by Commissioner </w:t>
      </w:r>
      <w:r w:rsidR="00773DA4">
        <w:rPr>
          <w:rFonts w:ascii="Times New Roman" w:eastAsia="Times New Roman" w:hAnsi="Times New Roman" w:cs="Times New Roman"/>
          <w:bCs/>
          <w:sz w:val="20"/>
          <w:szCs w:val="20"/>
        </w:rPr>
        <w:t>Mohr</w:t>
      </w:r>
      <w:r>
        <w:rPr>
          <w:rFonts w:ascii="Times New Roman" w:eastAsia="Times New Roman" w:hAnsi="Times New Roman" w:cs="Times New Roman"/>
          <w:bCs/>
          <w:sz w:val="20"/>
          <w:szCs w:val="20"/>
        </w:rPr>
        <w:t>.  All in favor:  Aye-</w:t>
      </w:r>
      <w:r w:rsidR="00F12365">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Nay – 0.  Motion carried.</w:t>
      </w:r>
    </w:p>
    <w:p w14:paraId="5A29B968" w14:textId="77777777" w:rsidR="00F12365" w:rsidRDefault="00F1236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67EC916" w14:textId="5FD3C49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HIGHWAY</w:t>
      </w:r>
    </w:p>
    <w:p w14:paraId="3995158C" w14:textId="34628FA1" w:rsidR="00C82C49" w:rsidRDefault="00F1236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Bids for Contract Services for Road Machinery were opened.</w:t>
      </w:r>
    </w:p>
    <w:p w14:paraId="442CEB3B" w14:textId="0A4904D0" w:rsidR="00F12365" w:rsidRDefault="00F1236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14B16E7" w14:textId="77777777" w:rsidR="00BD44A8" w:rsidRDefault="00F1236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Oban Construction – Ipswich.  Several bids were listed.  Highway Superintendent Byre said it was not necessary to read each one of the prices.  Different prices were listed for each piece of machinery.  Superintendent Byre explained that this was an annual </w:t>
      </w:r>
      <w:r w:rsidR="003A4DA2">
        <w:rPr>
          <w:rFonts w:ascii="Times New Roman" w:eastAsia="Times New Roman" w:hAnsi="Times New Roman" w:cs="Times New Roman"/>
          <w:bCs/>
          <w:sz w:val="20"/>
          <w:szCs w:val="20"/>
        </w:rPr>
        <w:t>bid process.  He said in all likelihood all bids would be accepted and in the instance that the County needed a specific piece of machinery, such as an excavator or a gravel truck the Department would contact the lowest bidder to see if they were available.  If not, they would move to the next highest bidder and so on.  At that point in time a one-page contract would be written for the bidder that was available at the time needed.  The next bid opened was from Jensen Rock &amp; Sand, which included a certificate of liability insurance, and the last bid opened was from Chad Hauge Trucking. Commissioners studied all 3 bids.  Commissioner Holgard moved to accept all three bids</w:t>
      </w:r>
      <w:r w:rsidR="00BD44A8">
        <w:rPr>
          <w:rFonts w:ascii="Times New Roman" w:eastAsia="Times New Roman" w:hAnsi="Times New Roman" w:cs="Times New Roman"/>
          <w:bCs/>
          <w:sz w:val="20"/>
          <w:szCs w:val="20"/>
        </w:rPr>
        <w:t xml:space="preserve"> with the prices listed.  Commissioner Mohr seconded.  All in favor:  Aye – </w:t>
      </w:r>
      <w:proofErr w:type="gramStart"/>
      <w:r w:rsidR="00BD44A8">
        <w:rPr>
          <w:rFonts w:ascii="Times New Roman" w:eastAsia="Times New Roman" w:hAnsi="Times New Roman" w:cs="Times New Roman"/>
          <w:bCs/>
          <w:sz w:val="20"/>
          <w:szCs w:val="20"/>
        </w:rPr>
        <w:t>3;  Nay</w:t>
      </w:r>
      <w:proofErr w:type="gramEnd"/>
      <w:r w:rsidR="00BD44A8">
        <w:rPr>
          <w:rFonts w:ascii="Times New Roman" w:eastAsia="Times New Roman" w:hAnsi="Times New Roman" w:cs="Times New Roman"/>
          <w:bCs/>
          <w:sz w:val="20"/>
          <w:szCs w:val="20"/>
        </w:rPr>
        <w:t xml:space="preserve"> – 0.  Motion carried.</w:t>
      </w:r>
    </w:p>
    <w:p w14:paraId="002294BF" w14:textId="77777777" w:rsidR="00BD44A8" w:rsidRDefault="00BD44A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E4A52E4" w14:textId="38C9FA71" w:rsidR="00F12365" w:rsidRDefault="00BD44A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Mohr moved to adjourn.  Commissioner Holgard seconded.  All in favor:  Aye – 3.  Nay – 0.  Motion carried.</w:t>
      </w:r>
      <w:r w:rsidR="003A4DA2">
        <w:rPr>
          <w:rFonts w:ascii="Times New Roman" w:eastAsia="Times New Roman" w:hAnsi="Times New Roman" w:cs="Times New Roman"/>
          <w:bCs/>
          <w:sz w:val="20"/>
          <w:szCs w:val="20"/>
        </w:rPr>
        <w:t xml:space="preserve"> </w:t>
      </w:r>
    </w:p>
    <w:p w14:paraId="31B9BD97" w14:textId="77777777" w:rsidR="00F12365" w:rsidRPr="00A53996" w:rsidRDefault="00F1236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E097087" w14:textId="1C591D2C"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County Commissioner Association and was told that they were not having one this year.</w:t>
      </w:r>
    </w:p>
    <w:p w14:paraId="1275F386" w14:textId="520C09C3"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2DF4C84" w14:textId="77777777" w:rsidR="00CD577F" w:rsidRPr="00FA34A4"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92CB98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C841" w14:textId="77777777" w:rsidR="002E1E22" w:rsidRDefault="002E1E22" w:rsidP="00FA34A4">
      <w:pPr>
        <w:spacing w:after="0" w:line="240" w:lineRule="auto"/>
      </w:pPr>
      <w:r>
        <w:separator/>
      </w:r>
    </w:p>
  </w:endnote>
  <w:endnote w:type="continuationSeparator" w:id="0">
    <w:p w14:paraId="2C35D883" w14:textId="77777777" w:rsidR="002E1E22" w:rsidRDefault="002E1E22"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2E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0CFF" w14:textId="77777777" w:rsidR="002E1E22" w:rsidRDefault="002E1E22" w:rsidP="00FA34A4">
      <w:pPr>
        <w:spacing w:after="0" w:line="240" w:lineRule="auto"/>
      </w:pPr>
      <w:r>
        <w:separator/>
      </w:r>
    </w:p>
  </w:footnote>
  <w:footnote w:type="continuationSeparator" w:id="0">
    <w:p w14:paraId="2FA16CD0" w14:textId="77777777" w:rsidR="002E1E22" w:rsidRDefault="002E1E22"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EBE6" w14:textId="2E764EC0" w:rsidR="00773DA4" w:rsidRDefault="00773DA4">
    <w:pPr>
      <w:pStyle w:val="Header"/>
    </w:pPr>
    <w:r>
      <w:t>April 19,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A0C8F"/>
    <w:rsid w:val="000E0D26"/>
    <w:rsid w:val="00122460"/>
    <w:rsid w:val="00171CB6"/>
    <w:rsid w:val="00217D33"/>
    <w:rsid w:val="00225C02"/>
    <w:rsid w:val="00247A18"/>
    <w:rsid w:val="002C5262"/>
    <w:rsid w:val="002E1E22"/>
    <w:rsid w:val="00365AB9"/>
    <w:rsid w:val="0039585C"/>
    <w:rsid w:val="003A4DA2"/>
    <w:rsid w:val="003C64FE"/>
    <w:rsid w:val="003D7EEA"/>
    <w:rsid w:val="003F63A1"/>
    <w:rsid w:val="004369A8"/>
    <w:rsid w:val="00447139"/>
    <w:rsid w:val="00490784"/>
    <w:rsid w:val="00532BEE"/>
    <w:rsid w:val="00573201"/>
    <w:rsid w:val="005E4658"/>
    <w:rsid w:val="00684708"/>
    <w:rsid w:val="00773DA4"/>
    <w:rsid w:val="008660BF"/>
    <w:rsid w:val="0088181F"/>
    <w:rsid w:val="00886370"/>
    <w:rsid w:val="00923025"/>
    <w:rsid w:val="00937C6A"/>
    <w:rsid w:val="00A53996"/>
    <w:rsid w:val="00AD48E4"/>
    <w:rsid w:val="00B07DEF"/>
    <w:rsid w:val="00B86573"/>
    <w:rsid w:val="00BA10AF"/>
    <w:rsid w:val="00BD44A8"/>
    <w:rsid w:val="00C14CFD"/>
    <w:rsid w:val="00C3529B"/>
    <w:rsid w:val="00C74831"/>
    <w:rsid w:val="00C82C49"/>
    <w:rsid w:val="00CB2FC5"/>
    <w:rsid w:val="00CD577F"/>
    <w:rsid w:val="00E14C4A"/>
    <w:rsid w:val="00E6678E"/>
    <w:rsid w:val="00F12365"/>
    <w:rsid w:val="00F77F20"/>
    <w:rsid w:val="00F922FB"/>
    <w:rsid w:val="00FA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2022-06-10T13:43:00Z</cp:lastPrinted>
  <dcterms:created xsi:type="dcterms:W3CDTF">2022-06-01T14:22:00Z</dcterms:created>
  <dcterms:modified xsi:type="dcterms:W3CDTF">2022-06-10T21:18:00Z</dcterms:modified>
</cp:coreProperties>
</file>