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77777777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659F6930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4116B2C5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Default="00541E1F" w:rsidP="00541E1F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03FE14AD" w:rsidR="00541E1F" w:rsidRDefault="00EA41B6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Friday, June 10,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09188B9A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0DB03FFB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&amp; Zoning</w:t>
      </w:r>
    </w:p>
    <w:p w14:paraId="24E48A4F" w14:textId="7F403609" w:rsidR="00EA41B6" w:rsidRDefault="00EA41B6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April 19, 2022</w:t>
      </w:r>
      <w:r w:rsidR="006B3E53">
        <w:rPr>
          <w:rFonts w:ascii="Calibri" w:hAnsi="Calibri" w:cs="Calibri"/>
          <w:sz w:val="22"/>
          <w:szCs w:val="22"/>
        </w:rPr>
        <w:t xml:space="preserve"> &amp; April 21, 2022</w:t>
      </w:r>
      <w:r>
        <w:rPr>
          <w:rFonts w:ascii="Calibri" w:hAnsi="Calibri" w:cs="Calibri"/>
          <w:sz w:val="22"/>
          <w:szCs w:val="22"/>
        </w:rPr>
        <w:t xml:space="preserve"> Commission Minutes</w:t>
      </w:r>
    </w:p>
    <w:p w14:paraId="54260113" w14:textId="4D9D4172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51040A45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Claims as presented</w:t>
      </w:r>
    </w:p>
    <w:p w14:paraId="230AE723" w14:textId="3DC84A9B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Forum</w:t>
      </w:r>
    </w:p>
    <w:p w14:paraId="2D0FDBBE" w14:textId="126495FA" w:rsidR="00C84FD7" w:rsidRDefault="00C84FD7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9:05 TREASURER</w:t>
      </w:r>
    </w:p>
    <w:p w14:paraId="102CFF7A" w14:textId="61838E4E" w:rsidR="00F871C7" w:rsidRDefault="00C84FD7" w:rsidP="00DD3A11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Treasurer’s Trust for records #5240 &amp; #5241</w:t>
      </w:r>
    </w:p>
    <w:p w14:paraId="0EF72CFE" w14:textId="134D677C" w:rsidR="00FB40BE" w:rsidRDefault="00FB40BE" w:rsidP="00FB40BE">
      <w:pPr>
        <w:pStyle w:val="ListParagraph"/>
        <w:numPr>
          <w:ilvl w:val="0"/>
          <w:numId w:val="1"/>
        </w:numPr>
        <w:rPr>
          <w:rFonts w:cs="Calibri"/>
        </w:rPr>
      </w:pPr>
      <w:proofErr w:type="gramStart"/>
      <w:r>
        <w:rPr>
          <w:rFonts w:cs="Calibri"/>
        </w:rPr>
        <w:t>9:15  STATES</w:t>
      </w:r>
      <w:proofErr w:type="gramEnd"/>
      <w:r>
        <w:rPr>
          <w:rFonts w:cs="Calibri"/>
        </w:rPr>
        <w:t xml:space="preserve"> ATTORNEY</w:t>
      </w:r>
    </w:p>
    <w:p w14:paraId="1B87A9DC" w14:textId="290DEA43" w:rsidR="00FB40BE" w:rsidRPr="00FB40BE" w:rsidRDefault="00FB40BE" w:rsidP="00FB40BE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Surplus Turbo NAS QNAO TS-453 Pro.  Connecting Point has the device to capture all the data</w:t>
      </w:r>
    </w:p>
    <w:p w14:paraId="137EEAD3" w14:textId="1A8B7953" w:rsidR="006C20A6" w:rsidRDefault="006C20A6" w:rsidP="006C20A6">
      <w:pPr>
        <w:pStyle w:val="ListParagraph"/>
        <w:numPr>
          <w:ilvl w:val="0"/>
          <w:numId w:val="1"/>
        </w:numPr>
        <w:rPr>
          <w:rFonts w:cs="Calibri"/>
        </w:rPr>
      </w:pPr>
      <w:proofErr w:type="gramStart"/>
      <w:r>
        <w:rPr>
          <w:rFonts w:cs="Calibri"/>
        </w:rPr>
        <w:t>9:20  POOR</w:t>
      </w:r>
      <w:proofErr w:type="gramEnd"/>
      <w:r>
        <w:rPr>
          <w:rFonts w:cs="Calibri"/>
        </w:rPr>
        <w:t xml:space="preserve"> RELIEF</w:t>
      </w:r>
    </w:p>
    <w:p w14:paraId="73BA16D4" w14:textId="47AB3A61" w:rsidR="006C20A6" w:rsidRDefault="006C20A6" w:rsidP="006C20A6">
      <w:pPr>
        <w:pStyle w:val="ListParagraph"/>
        <w:numPr>
          <w:ilvl w:val="0"/>
          <w:numId w:val="1"/>
        </w:numPr>
        <w:rPr>
          <w:rFonts w:cs="Calibri"/>
        </w:rPr>
      </w:pPr>
      <w:proofErr w:type="gramStart"/>
      <w:r>
        <w:rPr>
          <w:rFonts w:cs="Calibri"/>
        </w:rPr>
        <w:t>9:30  SHERIFF</w:t>
      </w:r>
      <w:proofErr w:type="gramEnd"/>
    </w:p>
    <w:p w14:paraId="0EEB8797" w14:textId="29D36BF6" w:rsidR="006C20A6" w:rsidRDefault="006C20A6" w:rsidP="006C20A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Discuss/Act on certification raise of $0.50 per </w:t>
      </w:r>
      <w:proofErr w:type="spellStart"/>
      <w:r>
        <w:rPr>
          <w:rFonts w:cs="Calibri"/>
        </w:rPr>
        <w:t>hr</w:t>
      </w:r>
      <w:proofErr w:type="spellEnd"/>
      <w:r>
        <w:rPr>
          <w:rFonts w:cs="Calibri"/>
        </w:rPr>
        <w:t xml:space="preserve"> for Rochelle Forget</w:t>
      </w:r>
    </w:p>
    <w:p w14:paraId="2EE19130" w14:textId="7168623E" w:rsidR="00934F4E" w:rsidRPr="006C20A6" w:rsidRDefault="00934F4E" w:rsidP="006C20A6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Discuss/Act to surplus old HP computer to Ultra/Connecting Point, they will wipe the hard drives clean and discard.</w:t>
      </w:r>
    </w:p>
    <w:p w14:paraId="29DD30F4" w14:textId="36865B5A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10:00 a.m.  HIGHWAY</w:t>
      </w:r>
    </w:p>
    <w:p w14:paraId="5B6B4AEF" w14:textId="631053D1" w:rsidR="00844F00" w:rsidRDefault="00D7250F" w:rsidP="00844F00">
      <w:pPr>
        <w:pStyle w:val="ListParagraph"/>
        <w:ind w:left="1440"/>
        <w:rPr>
          <w:rFonts w:cs="Calibri"/>
        </w:rPr>
      </w:pPr>
      <w:r>
        <w:rPr>
          <w:rFonts w:cs="Calibri"/>
        </w:rPr>
        <w:t xml:space="preserve">Discuss/Act on approving Pit Option with Joe </w:t>
      </w:r>
      <w:proofErr w:type="spellStart"/>
      <w:r>
        <w:rPr>
          <w:rFonts w:cs="Calibri"/>
        </w:rPr>
        <w:t>Arbach</w:t>
      </w:r>
      <w:proofErr w:type="spellEnd"/>
    </w:p>
    <w:p w14:paraId="046C52C5" w14:textId="6233A24F" w:rsidR="00D7250F" w:rsidRDefault="00D7250F" w:rsidP="00844F00">
      <w:pPr>
        <w:pStyle w:val="ListParagraph"/>
        <w:ind w:left="1440"/>
        <w:rPr>
          <w:rFonts w:cs="Calibri"/>
        </w:rPr>
      </w:pPr>
      <w:r>
        <w:rPr>
          <w:rFonts w:cs="Calibri"/>
        </w:rPr>
        <w:t xml:space="preserve">Discuss the purchase of a used self-propelled broom for the </w:t>
      </w:r>
      <w:proofErr w:type="spellStart"/>
      <w:r>
        <w:rPr>
          <w:rFonts w:cs="Calibri"/>
        </w:rPr>
        <w:t>hwy</w:t>
      </w:r>
      <w:proofErr w:type="spellEnd"/>
      <w:r>
        <w:rPr>
          <w:rFonts w:cs="Calibri"/>
        </w:rPr>
        <w:t xml:space="preserve"> dept</w:t>
      </w:r>
    </w:p>
    <w:p w14:paraId="71E68B36" w14:textId="42D5E757" w:rsidR="003E0FF7" w:rsidRDefault="003E0FF7" w:rsidP="00844F00">
      <w:pPr>
        <w:pStyle w:val="ListParagraph"/>
        <w:ind w:left="1440"/>
        <w:rPr>
          <w:rFonts w:cs="Calibri"/>
        </w:rPr>
      </w:pPr>
      <w:r>
        <w:rPr>
          <w:rFonts w:cs="Calibri"/>
        </w:rPr>
        <w:t>Discuss/Act on permission to advertise for hearing for county work on private roads</w:t>
      </w:r>
    </w:p>
    <w:p w14:paraId="74060CEF" w14:textId="75DA335C" w:rsidR="00C435A8" w:rsidRDefault="00C435A8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Discuss/Act on SDML Workers Compensation Fund</w:t>
      </w:r>
    </w:p>
    <w:p w14:paraId="4EF153C5" w14:textId="3EDDE0D6" w:rsidR="00D7250F" w:rsidRDefault="00D7250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Discuss/Act on County Liquor Licenses</w:t>
      </w:r>
    </w:p>
    <w:p w14:paraId="6107462F" w14:textId="38B8FE2D" w:rsidR="005721B3" w:rsidRDefault="005721B3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Canvass of votes</w:t>
      </w:r>
    </w:p>
    <w:p w14:paraId="19C89ECC" w14:textId="638803C8" w:rsidR="00541E1F" w:rsidRPr="0071794E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 w:rsidRPr="0071794E">
        <w:rPr>
          <w:rFonts w:cs="Calibri"/>
        </w:rPr>
        <w:t>Old Business</w:t>
      </w:r>
    </w:p>
    <w:p w14:paraId="4080B0AE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2406E25F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37272437" w14:textId="77777777" w:rsidR="00541E1F" w:rsidRDefault="00541E1F" w:rsidP="00541E1F"/>
    <w:bookmarkEnd w:id="0"/>
    <w:p w14:paraId="34E8D6D8" w14:textId="77777777" w:rsidR="00A840DE" w:rsidRDefault="00A840DE"/>
    <w:sectPr w:rsidR="00A8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3D4A5B"/>
    <w:rsid w:val="003E0FF7"/>
    <w:rsid w:val="00541E1F"/>
    <w:rsid w:val="00566FA5"/>
    <w:rsid w:val="005721B3"/>
    <w:rsid w:val="006567E3"/>
    <w:rsid w:val="006B3E53"/>
    <w:rsid w:val="006C20A6"/>
    <w:rsid w:val="006D58B5"/>
    <w:rsid w:val="0071794E"/>
    <w:rsid w:val="00844F00"/>
    <w:rsid w:val="00934F4E"/>
    <w:rsid w:val="00973B88"/>
    <w:rsid w:val="00A353F6"/>
    <w:rsid w:val="00A840DE"/>
    <w:rsid w:val="00B811D6"/>
    <w:rsid w:val="00C36537"/>
    <w:rsid w:val="00C435A8"/>
    <w:rsid w:val="00C84FD7"/>
    <w:rsid w:val="00D7250F"/>
    <w:rsid w:val="00DD3A11"/>
    <w:rsid w:val="00E82131"/>
    <w:rsid w:val="00EA1F7D"/>
    <w:rsid w:val="00EA41B6"/>
    <w:rsid w:val="00EC577D"/>
    <w:rsid w:val="00F871C7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6</cp:revision>
  <cp:lastPrinted>2022-05-16T14:14:00Z</cp:lastPrinted>
  <dcterms:created xsi:type="dcterms:W3CDTF">2022-06-01T14:20:00Z</dcterms:created>
  <dcterms:modified xsi:type="dcterms:W3CDTF">2022-06-08T22:08:00Z</dcterms:modified>
</cp:coreProperties>
</file>