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194" w14:textId="532B3F4E" w:rsidR="00C62D57" w:rsidRDefault="00F927EB" w:rsidP="00F927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$23,000.00</w:t>
      </w:r>
    </w:p>
    <w:p w14:paraId="1E81B13E" w14:textId="090D95D9" w:rsidR="00F927EB" w:rsidRDefault="00F927EB" w:rsidP="00F927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MATT KELLER PROPERTIES – CLAYMORE</w:t>
      </w:r>
    </w:p>
    <w:p w14:paraId="5769A679" w14:textId="60C7A6B4" w:rsidR="00F927EB" w:rsidRDefault="00F927EB" w:rsidP="00F927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610 4</w:t>
      </w:r>
      <w:r w:rsidRPr="00F927EB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66533276" w14:textId="46298164" w:rsidR="00F927EB" w:rsidRDefault="00F927EB" w:rsidP="00F927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FAIRVIEW ADDN LOTS 15 &amp; 16 BLOCK 15</w:t>
      </w:r>
    </w:p>
    <w:p w14:paraId="4155B63D" w14:textId="54331A89" w:rsidR="00F927EB" w:rsidRDefault="00F927EB" w:rsidP="00F927EB">
      <w:pPr>
        <w:jc w:val="center"/>
        <w:rPr>
          <w:b/>
          <w:bCs/>
          <w:sz w:val="32"/>
          <w:szCs w:val="32"/>
        </w:rPr>
      </w:pPr>
      <w:r w:rsidRPr="00F927E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74E6B9B" wp14:editId="4D708700">
            <wp:simplePos x="0" y="0"/>
            <wp:positionH relativeFrom="column">
              <wp:posOffset>228600</wp:posOffset>
            </wp:positionH>
            <wp:positionV relativeFrom="page">
              <wp:posOffset>2361565</wp:posOffset>
            </wp:positionV>
            <wp:extent cx="5715000" cy="2847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2" b="22966"/>
                    <a:stretch/>
                  </pic:blipFill>
                  <pic:spPr bwMode="auto">
                    <a:xfrm>
                      <a:off x="0" y="0"/>
                      <a:ext cx="571500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#5115</w:t>
      </w:r>
    </w:p>
    <w:p w14:paraId="478DD1F6" w14:textId="26BC9C31" w:rsidR="00F927EB" w:rsidRDefault="00F927EB" w:rsidP="00F927EB">
      <w:pPr>
        <w:jc w:val="center"/>
        <w:rPr>
          <w:b/>
          <w:bCs/>
          <w:sz w:val="32"/>
          <w:szCs w:val="32"/>
        </w:rPr>
      </w:pPr>
    </w:p>
    <w:p w14:paraId="2CC0C4C4" w14:textId="5B657DF3" w:rsidR="00F927EB" w:rsidRDefault="00F927EB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SIZE75’ X 140’</w:t>
      </w:r>
      <w:r w:rsidR="008D2860">
        <w:rPr>
          <w:b/>
          <w:bCs/>
          <w:sz w:val="32"/>
          <w:szCs w:val="32"/>
        </w:rPr>
        <w:t xml:space="preserve">                                                 MAIN LIVING 1436 SQ FT </w:t>
      </w:r>
    </w:p>
    <w:p w14:paraId="76CBE1BD" w14:textId="4929ADCD" w:rsidR="00F927EB" w:rsidRDefault="00F927EB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8D2860">
        <w:rPr>
          <w:b/>
          <w:bCs/>
          <w:sz w:val="32"/>
          <w:szCs w:val="32"/>
        </w:rPr>
        <w:t xml:space="preserve">                                   4 BEDROOMS 1 BATH</w:t>
      </w:r>
    </w:p>
    <w:p w14:paraId="608094B5" w14:textId="49611E0B" w:rsidR="00F927EB" w:rsidRDefault="00F927EB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BELOW NORMAL CONDITI0N</w:t>
      </w:r>
      <w:r w:rsidR="008D2860">
        <w:rPr>
          <w:b/>
          <w:bCs/>
          <w:sz w:val="32"/>
          <w:szCs w:val="32"/>
        </w:rPr>
        <w:t xml:space="preserve">                             KWP 352 SQ FT</w:t>
      </w:r>
    </w:p>
    <w:p w14:paraId="398B87A1" w14:textId="2D4296E8" w:rsidR="00F927EB" w:rsidRDefault="00F927EB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FAIR QUALITY</w:t>
      </w:r>
      <w:r w:rsidR="009C6E7F">
        <w:rPr>
          <w:b/>
          <w:bCs/>
          <w:sz w:val="32"/>
          <w:szCs w:val="32"/>
        </w:rPr>
        <w:t xml:space="preserve">                                                         BASEMENT 1424 SQ FT</w:t>
      </w:r>
    </w:p>
    <w:p w14:paraId="70E5150D" w14:textId="2C64EA0E" w:rsidR="00F927EB" w:rsidRDefault="00F927EB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1910</w:t>
      </w:r>
    </w:p>
    <w:p w14:paraId="3673F108" w14:textId="318AD1F0" w:rsidR="00F927EB" w:rsidRDefault="00F927EB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NATURAL GAS</w:t>
      </w:r>
    </w:p>
    <w:p w14:paraId="35A4B5B6" w14:textId="20989BF9" w:rsidR="008D2860" w:rsidRDefault="008D2860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WALLS &amp; CEILING REPLACED IN ONE ROOM</w:t>
      </w:r>
    </w:p>
    <w:p w14:paraId="19A45EED" w14:textId="696F55BD" w:rsidR="008D2860" w:rsidRDefault="008D2860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12/29/2021 FOR $23,000</w:t>
      </w:r>
    </w:p>
    <w:p w14:paraId="6F3932E3" w14:textId="27F649B4" w:rsidR="008D2860" w:rsidRDefault="008D2860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$23,320</w:t>
      </w:r>
    </w:p>
    <w:p w14:paraId="2E765130" w14:textId="45119661" w:rsidR="008D2860" w:rsidRDefault="008D2860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10/02/14 FOR $20,000</w:t>
      </w:r>
    </w:p>
    <w:p w14:paraId="4EC2E174" w14:textId="05CA76FA" w:rsidR="008D2860" w:rsidRPr="00F927EB" w:rsidRDefault="008D2860" w:rsidP="00F927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$21,590</w:t>
      </w:r>
      <w:r w:rsidR="009C6E7F">
        <w:rPr>
          <w:b/>
          <w:bCs/>
          <w:sz w:val="32"/>
          <w:szCs w:val="32"/>
        </w:rPr>
        <w:t xml:space="preserve">                               RECORD #5115</w:t>
      </w:r>
    </w:p>
    <w:sectPr w:rsidR="008D2860" w:rsidRPr="00F9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61"/>
    <w:rsid w:val="00075461"/>
    <w:rsid w:val="008D2860"/>
    <w:rsid w:val="009C6E7F"/>
    <w:rsid w:val="00C62D57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963A"/>
  <w15:chartTrackingRefBased/>
  <w15:docId w15:val="{21D1421C-B4F7-4301-9FED-CEA3A412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2022-04-05T16:45:00Z</cp:lastPrinted>
  <dcterms:created xsi:type="dcterms:W3CDTF">2022-04-05T16:27:00Z</dcterms:created>
  <dcterms:modified xsi:type="dcterms:W3CDTF">2022-04-05T16:46:00Z</dcterms:modified>
</cp:coreProperties>
</file>