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76650" w14:textId="77777777"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14:paraId="497CCA87" w14:textId="77777777" w:rsidR="00ED34AF" w:rsidRPr="00893CBC" w:rsidRDefault="00ED34AF" w:rsidP="000253CF">
      <w:pPr>
        <w:ind w:left="-360" w:right="-360"/>
        <w:jc w:val="center"/>
        <w:rPr>
          <w:b/>
          <w:sz w:val="20"/>
        </w:rPr>
      </w:pPr>
      <w:r w:rsidRPr="00893CBC">
        <w:rPr>
          <w:b/>
          <w:sz w:val="20"/>
        </w:rPr>
        <w:t>MINUTES OF PROCEEDINGS</w:t>
      </w:r>
    </w:p>
    <w:p w14:paraId="5372711D" w14:textId="77777777" w:rsidR="00ED34AF" w:rsidRDefault="00ED34AF" w:rsidP="000253CF">
      <w:pPr>
        <w:ind w:left="-360" w:right="-360"/>
        <w:jc w:val="center"/>
        <w:rPr>
          <w:sz w:val="20"/>
        </w:rPr>
      </w:pPr>
    </w:p>
    <w:p w14:paraId="686A37BB" w14:textId="1A7F40B0" w:rsidR="00ED34AF" w:rsidRDefault="00ED34AF" w:rsidP="003C3844">
      <w:pPr>
        <w:ind w:left="-360" w:right="-360"/>
        <w:rPr>
          <w:sz w:val="20"/>
        </w:rPr>
      </w:pPr>
      <w:r>
        <w:rPr>
          <w:sz w:val="20"/>
        </w:rPr>
        <w:t xml:space="preserve">The Walworth County Board of Commissioners met in </w:t>
      </w:r>
      <w:r w:rsidR="00F435E2">
        <w:rPr>
          <w:sz w:val="20"/>
        </w:rPr>
        <w:t xml:space="preserve">scheduled </w:t>
      </w:r>
      <w:r>
        <w:rPr>
          <w:sz w:val="20"/>
        </w:rPr>
        <w:t xml:space="preserve">session on </w:t>
      </w:r>
      <w:r w:rsidR="002760A9">
        <w:rPr>
          <w:sz w:val="20"/>
        </w:rPr>
        <w:t xml:space="preserve">January </w:t>
      </w:r>
      <w:r w:rsidR="000D44FE">
        <w:rPr>
          <w:sz w:val="20"/>
        </w:rPr>
        <w:t>18</w:t>
      </w:r>
      <w:r w:rsidR="008C704F">
        <w:rPr>
          <w:sz w:val="20"/>
        </w:rPr>
        <w:t>, 202</w:t>
      </w:r>
      <w:r w:rsidR="002760A9">
        <w:rPr>
          <w:sz w:val="20"/>
        </w:rPr>
        <w:t>2</w:t>
      </w:r>
      <w:r w:rsidR="00C051B2">
        <w:rPr>
          <w:sz w:val="20"/>
        </w:rPr>
        <w:t xml:space="preserve"> at 9:00 a.m. </w:t>
      </w:r>
      <w:r>
        <w:rPr>
          <w:sz w:val="20"/>
        </w:rPr>
        <w:t xml:space="preserve">at the County Courthouse.  Members present were:  </w:t>
      </w:r>
      <w:r w:rsidR="00374FF4">
        <w:rPr>
          <w:sz w:val="20"/>
        </w:rPr>
        <w:t xml:space="preserve">Jim Houck, </w:t>
      </w:r>
      <w:r w:rsidR="00B4639C">
        <w:rPr>
          <w:sz w:val="20"/>
        </w:rPr>
        <w:t>Scott Schilling</w:t>
      </w:r>
      <w:r w:rsidR="00FE2DD0">
        <w:rPr>
          <w:sz w:val="20"/>
        </w:rPr>
        <w:t>,</w:t>
      </w:r>
      <w:r w:rsidR="00BC0FA8">
        <w:rPr>
          <w:sz w:val="20"/>
        </w:rPr>
        <w:t xml:space="preserve"> Duane Mohr</w:t>
      </w:r>
      <w:r w:rsidR="003C3844">
        <w:rPr>
          <w:sz w:val="20"/>
        </w:rPr>
        <w:t>, Kevin Holgard</w:t>
      </w:r>
      <w:r w:rsidR="002760A9">
        <w:rPr>
          <w:sz w:val="20"/>
        </w:rPr>
        <w:t xml:space="preserve"> </w:t>
      </w:r>
      <w:r w:rsidR="00374FF4">
        <w:rPr>
          <w:sz w:val="20"/>
        </w:rPr>
        <w:t xml:space="preserve">and </w:t>
      </w:r>
      <w:r w:rsidR="002760A9">
        <w:rPr>
          <w:sz w:val="20"/>
        </w:rPr>
        <w:t>Justin Jungwirth</w:t>
      </w:r>
      <w:r w:rsidR="003C3844">
        <w:rPr>
          <w:sz w:val="20"/>
        </w:rPr>
        <w:t xml:space="preserve">. </w:t>
      </w:r>
      <w:r w:rsidR="00E700D6">
        <w:rPr>
          <w:sz w:val="20"/>
        </w:rPr>
        <w:t xml:space="preserve"> </w:t>
      </w:r>
      <w:r>
        <w:rPr>
          <w:sz w:val="20"/>
        </w:rPr>
        <w:t xml:space="preserve">Also present </w:t>
      </w:r>
      <w:r w:rsidR="003C3844">
        <w:rPr>
          <w:sz w:val="20"/>
        </w:rPr>
        <w:t>w</w:t>
      </w:r>
      <w:r w:rsidR="00C47102">
        <w:rPr>
          <w:sz w:val="20"/>
        </w:rPr>
        <w:t>ere State</w:t>
      </w:r>
      <w:r w:rsidR="00B4639C">
        <w:rPr>
          <w:sz w:val="20"/>
        </w:rPr>
        <w:t>s</w:t>
      </w:r>
      <w:r w:rsidR="00C47102">
        <w:rPr>
          <w:sz w:val="20"/>
        </w:rPr>
        <w:t xml:space="preserve"> Attorney, Jaime Hare and</w:t>
      </w:r>
      <w:r w:rsidR="003C3844">
        <w:rPr>
          <w:sz w:val="20"/>
        </w:rPr>
        <w:t xml:space="preserve"> Auditor, </w:t>
      </w:r>
      <w:r w:rsidR="00C47102">
        <w:rPr>
          <w:sz w:val="20"/>
        </w:rPr>
        <w:t>Eva Cagnones</w:t>
      </w:r>
      <w:r w:rsidR="003C3844">
        <w:rPr>
          <w:sz w:val="20"/>
        </w:rPr>
        <w:t>.</w:t>
      </w:r>
      <w:r>
        <w:rPr>
          <w:sz w:val="20"/>
        </w:rPr>
        <w:t xml:space="preserve"> </w:t>
      </w:r>
    </w:p>
    <w:p w14:paraId="4D7B83CB" w14:textId="77777777" w:rsidR="00ED34AF" w:rsidRDefault="00ED34AF" w:rsidP="000253CF">
      <w:pPr>
        <w:ind w:left="-360" w:right="-360"/>
        <w:rPr>
          <w:sz w:val="20"/>
        </w:rPr>
      </w:pPr>
    </w:p>
    <w:p w14:paraId="167BDC97" w14:textId="21794C13" w:rsidR="00ED34AF" w:rsidRDefault="00ED34AF" w:rsidP="000253CF">
      <w:pPr>
        <w:ind w:left="-360" w:right="-360"/>
        <w:rPr>
          <w:sz w:val="20"/>
        </w:rPr>
      </w:pPr>
      <w:r>
        <w:rPr>
          <w:sz w:val="20"/>
        </w:rPr>
        <w:t>The Pledge of Allegiance was recited by those in attendance.</w:t>
      </w:r>
    </w:p>
    <w:p w14:paraId="45683FE8" w14:textId="4B687A4D" w:rsidR="00B4639C" w:rsidRDefault="00B4639C" w:rsidP="000253CF">
      <w:pPr>
        <w:ind w:left="-360" w:right="-360"/>
        <w:rPr>
          <w:sz w:val="20"/>
        </w:rPr>
      </w:pPr>
    </w:p>
    <w:p w14:paraId="15472E40" w14:textId="626AA812" w:rsidR="00B4639C" w:rsidRDefault="00B4639C" w:rsidP="00B4639C">
      <w:pPr>
        <w:ind w:left="-360" w:right="-360"/>
        <w:rPr>
          <w:sz w:val="20"/>
        </w:rPr>
      </w:pPr>
      <w:r>
        <w:rPr>
          <w:sz w:val="20"/>
        </w:rPr>
        <w:t xml:space="preserve">Chairperson </w:t>
      </w:r>
      <w:r w:rsidR="00374FF4">
        <w:rPr>
          <w:sz w:val="20"/>
        </w:rPr>
        <w:t>Houck</w:t>
      </w:r>
      <w:r>
        <w:rPr>
          <w:sz w:val="20"/>
        </w:rPr>
        <w:t xml:space="preserve"> called the County Commission meeting to order.</w:t>
      </w:r>
    </w:p>
    <w:p w14:paraId="2DD63356" w14:textId="77777777" w:rsidR="00AC3C2C" w:rsidRDefault="00AC3C2C" w:rsidP="000253CF">
      <w:pPr>
        <w:ind w:left="-360" w:right="-360"/>
        <w:rPr>
          <w:sz w:val="20"/>
        </w:rPr>
      </w:pPr>
    </w:p>
    <w:p w14:paraId="0745A1A6" w14:textId="155712BB" w:rsidR="00A056B3" w:rsidRPr="0020393F" w:rsidRDefault="0020393F" w:rsidP="00A056B3">
      <w:pPr>
        <w:ind w:left="-360" w:right="-360"/>
        <w:rPr>
          <w:b/>
          <w:sz w:val="20"/>
        </w:rPr>
      </w:pPr>
      <w:r w:rsidRPr="0020393F">
        <w:rPr>
          <w:b/>
          <w:sz w:val="20"/>
        </w:rPr>
        <w:t>AGENDA:</w:t>
      </w:r>
    </w:p>
    <w:p w14:paraId="3047AD6C" w14:textId="5A0EEA21" w:rsidR="0020393F" w:rsidRDefault="00374FF4" w:rsidP="000253CF">
      <w:pPr>
        <w:ind w:left="-360" w:right="-360"/>
        <w:rPr>
          <w:bCs/>
          <w:sz w:val="20"/>
        </w:rPr>
      </w:pPr>
      <w:r>
        <w:rPr>
          <w:bCs/>
          <w:sz w:val="20"/>
        </w:rPr>
        <w:t>Houck</w:t>
      </w:r>
      <w:r w:rsidR="005F2620">
        <w:rPr>
          <w:bCs/>
          <w:sz w:val="20"/>
        </w:rPr>
        <w:t xml:space="preserve"> requested to add </w:t>
      </w:r>
      <w:r>
        <w:rPr>
          <w:bCs/>
          <w:sz w:val="20"/>
        </w:rPr>
        <w:t>EM, Jeff Jensen and Heather Beck from City of Mobridge to the Agenda.</w:t>
      </w:r>
      <w:r w:rsidR="00223FD1">
        <w:rPr>
          <w:bCs/>
          <w:sz w:val="20"/>
        </w:rPr>
        <w:t xml:space="preserve"> </w:t>
      </w:r>
      <w:r>
        <w:rPr>
          <w:bCs/>
          <w:sz w:val="20"/>
        </w:rPr>
        <w:t>Schilling</w:t>
      </w:r>
      <w:r w:rsidR="00B37D59">
        <w:rPr>
          <w:bCs/>
          <w:sz w:val="20"/>
        </w:rPr>
        <w:t xml:space="preserve"> </w:t>
      </w:r>
      <w:r w:rsidR="00960A43">
        <w:rPr>
          <w:bCs/>
          <w:sz w:val="20"/>
        </w:rPr>
        <w:t xml:space="preserve">moved and </w:t>
      </w:r>
      <w:r w:rsidR="00223FD1">
        <w:rPr>
          <w:bCs/>
          <w:sz w:val="20"/>
        </w:rPr>
        <w:t>Mohr</w:t>
      </w:r>
      <w:r w:rsidR="00960A43">
        <w:rPr>
          <w:bCs/>
          <w:sz w:val="20"/>
        </w:rPr>
        <w:t xml:space="preserve"> seconded to approve the agenda</w:t>
      </w:r>
      <w:r w:rsidR="00681975">
        <w:rPr>
          <w:bCs/>
          <w:sz w:val="20"/>
        </w:rPr>
        <w:t xml:space="preserve"> with the addition</w:t>
      </w:r>
      <w:r>
        <w:rPr>
          <w:bCs/>
          <w:sz w:val="20"/>
        </w:rPr>
        <w:t>.</w:t>
      </w:r>
      <w:r w:rsidR="00223FD1">
        <w:rPr>
          <w:bCs/>
          <w:sz w:val="20"/>
        </w:rPr>
        <w:t xml:space="preserve"> </w:t>
      </w:r>
      <w:r w:rsidR="00437B2E">
        <w:rPr>
          <w:bCs/>
          <w:sz w:val="20"/>
        </w:rPr>
        <w:t xml:space="preserve">Voting: Aye, </w:t>
      </w:r>
      <w:r w:rsidR="00223FD1">
        <w:rPr>
          <w:bCs/>
          <w:sz w:val="20"/>
        </w:rPr>
        <w:t>5</w:t>
      </w:r>
      <w:r w:rsidR="00437B2E">
        <w:rPr>
          <w:bCs/>
          <w:sz w:val="20"/>
        </w:rPr>
        <w:t xml:space="preserve">; Nay, </w:t>
      </w:r>
      <w:r w:rsidR="00223FD1">
        <w:rPr>
          <w:bCs/>
          <w:sz w:val="20"/>
        </w:rPr>
        <w:t>0</w:t>
      </w:r>
      <w:r w:rsidR="00437B2E">
        <w:rPr>
          <w:bCs/>
          <w:sz w:val="20"/>
        </w:rPr>
        <w:t xml:space="preserve">. </w:t>
      </w:r>
      <w:r w:rsidR="0090668C">
        <w:rPr>
          <w:bCs/>
          <w:sz w:val="20"/>
        </w:rPr>
        <w:t>The Motion was adopted.</w:t>
      </w:r>
      <w:r w:rsidR="00437B2E">
        <w:rPr>
          <w:bCs/>
          <w:sz w:val="20"/>
        </w:rPr>
        <w:t xml:space="preserve"> </w:t>
      </w:r>
    </w:p>
    <w:p w14:paraId="00DFC189" w14:textId="23104717" w:rsidR="00A056B3" w:rsidRDefault="00A056B3" w:rsidP="000253CF">
      <w:pPr>
        <w:ind w:left="-360" w:right="-360"/>
        <w:rPr>
          <w:bCs/>
          <w:sz w:val="20"/>
        </w:rPr>
      </w:pPr>
    </w:p>
    <w:p w14:paraId="315204E7" w14:textId="77777777" w:rsidR="00763BBB" w:rsidRPr="00192E0E" w:rsidRDefault="00763BBB" w:rsidP="003148B2">
      <w:pPr>
        <w:ind w:left="-360" w:right="-360"/>
        <w:rPr>
          <w:b/>
          <w:sz w:val="20"/>
        </w:rPr>
      </w:pPr>
      <w:r w:rsidRPr="00192E0E">
        <w:rPr>
          <w:b/>
          <w:sz w:val="20"/>
        </w:rPr>
        <w:t>MINUTES APPROVED:</w:t>
      </w:r>
    </w:p>
    <w:p w14:paraId="46ADE2B4" w14:textId="460759E1" w:rsidR="00763BBB" w:rsidRDefault="00763BBB" w:rsidP="003148B2">
      <w:pPr>
        <w:ind w:left="-360" w:right="-360"/>
        <w:rPr>
          <w:bCs/>
          <w:sz w:val="20"/>
        </w:rPr>
      </w:pPr>
      <w:r>
        <w:rPr>
          <w:bCs/>
          <w:sz w:val="20"/>
        </w:rPr>
        <w:t>Mohr noted a typo in the minutes where Holgard moved to approve the Claims, the Commissioner who seconded was Mohr. Mohr moved</w:t>
      </w:r>
      <w:r w:rsidR="00681975">
        <w:rPr>
          <w:bCs/>
          <w:sz w:val="20"/>
        </w:rPr>
        <w:t xml:space="preserve"> </w:t>
      </w:r>
      <w:r>
        <w:rPr>
          <w:bCs/>
          <w:sz w:val="20"/>
        </w:rPr>
        <w:t xml:space="preserve">and Holgard seconded to approve the claims with the said correction. </w:t>
      </w:r>
      <w:r w:rsidR="00681975">
        <w:rPr>
          <w:bCs/>
          <w:sz w:val="20"/>
        </w:rPr>
        <w:t>Voting: Aye, 5; Nay, 0. The Motion was adopted.</w:t>
      </w:r>
    </w:p>
    <w:p w14:paraId="7991E552" w14:textId="3292D97A" w:rsidR="00A66614" w:rsidRDefault="00763BBB" w:rsidP="003148B2">
      <w:pPr>
        <w:ind w:left="-360" w:right="-360"/>
        <w:rPr>
          <w:bCs/>
          <w:sz w:val="20"/>
        </w:rPr>
      </w:pPr>
      <w:r>
        <w:rPr>
          <w:bCs/>
          <w:sz w:val="20"/>
        </w:rPr>
        <w:t xml:space="preserve"> </w:t>
      </w:r>
    </w:p>
    <w:p w14:paraId="632ACD32" w14:textId="77777777" w:rsidR="00ED34AF" w:rsidRPr="00C06D67" w:rsidRDefault="00ED34AF" w:rsidP="000253CF">
      <w:pPr>
        <w:ind w:left="-360" w:right="-360"/>
        <w:rPr>
          <w:b/>
          <w:sz w:val="20"/>
        </w:rPr>
      </w:pPr>
      <w:r w:rsidRPr="00C06D67">
        <w:rPr>
          <w:b/>
          <w:sz w:val="20"/>
        </w:rPr>
        <w:t>CLAIMS APPROVED:</w:t>
      </w:r>
    </w:p>
    <w:p w14:paraId="43543B51" w14:textId="233AC369" w:rsidR="00944573" w:rsidRDefault="0090668C" w:rsidP="00944573">
      <w:pPr>
        <w:ind w:left="-360" w:right="-360"/>
        <w:rPr>
          <w:bCs/>
          <w:sz w:val="20"/>
        </w:rPr>
      </w:pPr>
      <w:r>
        <w:rPr>
          <w:bCs/>
          <w:sz w:val="20"/>
        </w:rPr>
        <w:t xml:space="preserve">Holgard moved and </w:t>
      </w:r>
      <w:r w:rsidR="00944573">
        <w:rPr>
          <w:bCs/>
          <w:sz w:val="20"/>
        </w:rPr>
        <w:t>Holgard</w:t>
      </w:r>
      <w:r>
        <w:rPr>
          <w:bCs/>
          <w:sz w:val="20"/>
        </w:rPr>
        <w:t xml:space="preserve"> seconded to approve the cla</w:t>
      </w:r>
      <w:r w:rsidR="00682237">
        <w:rPr>
          <w:bCs/>
          <w:sz w:val="20"/>
        </w:rPr>
        <w:t>i</w:t>
      </w:r>
      <w:r>
        <w:rPr>
          <w:bCs/>
          <w:sz w:val="20"/>
        </w:rPr>
        <w:t>ms as presented</w:t>
      </w:r>
      <w:r w:rsidR="00944573">
        <w:rPr>
          <w:bCs/>
          <w:sz w:val="20"/>
        </w:rPr>
        <w:t>. Rollcall vote; Holgard: Aye; Mohr: Aye; Jungwirth: Aye; Schilling: Aye</w:t>
      </w:r>
      <w:r w:rsidR="00BB6160">
        <w:rPr>
          <w:bCs/>
          <w:sz w:val="20"/>
        </w:rPr>
        <w:t xml:space="preserve"> and Houck: Aye</w:t>
      </w:r>
      <w:r w:rsidR="00944573">
        <w:rPr>
          <w:bCs/>
          <w:sz w:val="20"/>
        </w:rPr>
        <w:t>. The motion was adopted.</w:t>
      </w:r>
      <w:r w:rsidR="00944573" w:rsidRPr="006E030C">
        <w:rPr>
          <w:bCs/>
          <w:sz w:val="20"/>
        </w:rPr>
        <w:t xml:space="preserve"> </w:t>
      </w:r>
    </w:p>
    <w:p w14:paraId="4E85CC4B" w14:textId="77777777" w:rsidR="0090668C" w:rsidRPr="00D57B8D" w:rsidRDefault="0090668C" w:rsidP="000253CF">
      <w:pPr>
        <w:ind w:left="-360" w:right="-360"/>
        <w:rPr>
          <w:sz w:val="20"/>
        </w:rPr>
      </w:pPr>
    </w:p>
    <w:p w14:paraId="65E3CD69" w14:textId="5D28B5EC" w:rsidR="00C361E5" w:rsidRPr="00DC4104" w:rsidRDefault="00C361E5" w:rsidP="007230D3">
      <w:pPr>
        <w:ind w:left="-360" w:right="-360"/>
        <w:rPr>
          <w:bCs/>
          <w:sz w:val="20"/>
        </w:rPr>
      </w:pPr>
      <w:r w:rsidRPr="00DC4104">
        <w:rPr>
          <w:b/>
          <w:sz w:val="20"/>
        </w:rPr>
        <w:t xml:space="preserve">COMMISSIONERS:  </w:t>
      </w:r>
      <w:r w:rsidR="00192E0E" w:rsidRPr="00DC4104">
        <w:rPr>
          <w:bCs/>
          <w:sz w:val="20"/>
        </w:rPr>
        <w:t>Mobridge Tribune – Legals, $506.04; Selby Record – Legals,</w:t>
      </w:r>
      <w:r w:rsidR="00192E0E" w:rsidRPr="00DC4104">
        <w:rPr>
          <w:b/>
          <w:sz w:val="20"/>
        </w:rPr>
        <w:t xml:space="preserve"> </w:t>
      </w:r>
    </w:p>
    <w:p w14:paraId="1547CC09" w14:textId="7DB16043" w:rsidR="007230D3" w:rsidRPr="00DC4104" w:rsidRDefault="007230D3" w:rsidP="007230D3">
      <w:pPr>
        <w:ind w:left="-360" w:right="-360"/>
        <w:rPr>
          <w:bCs/>
          <w:sz w:val="20"/>
        </w:rPr>
      </w:pPr>
      <w:r w:rsidRPr="00DC4104">
        <w:rPr>
          <w:b/>
          <w:sz w:val="20"/>
        </w:rPr>
        <w:t xml:space="preserve">COURTS:  </w:t>
      </w:r>
      <w:r w:rsidRPr="00DC4104">
        <w:rPr>
          <w:bCs/>
          <w:sz w:val="20"/>
        </w:rPr>
        <w:t>LexisNexis – Subscription/</w:t>
      </w:r>
      <w:r w:rsidR="00192E0E" w:rsidRPr="00DC4104">
        <w:rPr>
          <w:bCs/>
          <w:sz w:val="20"/>
        </w:rPr>
        <w:t>Oct</w:t>
      </w:r>
      <w:r w:rsidRPr="00DC4104">
        <w:rPr>
          <w:bCs/>
          <w:sz w:val="20"/>
        </w:rPr>
        <w:t xml:space="preserve"> 2021, $614.00</w:t>
      </w:r>
    </w:p>
    <w:p w14:paraId="7E6B3F25" w14:textId="7D8C2E90" w:rsidR="007230D3" w:rsidRPr="00DC4104" w:rsidRDefault="007230D3" w:rsidP="007230D3">
      <w:pPr>
        <w:ind w:left="-360" w:right="-360"/>
        <w:rPr>
          <w:bCs/>
          <w:sz w:val="20"/>
        </w:rPr>
      </w:pPr>
      <w:r w:rsidRPr="00DC4104">
        <w:rPr>
          <w:b/>
          <w:sz w:val="20"/>
        </w:rPr>
        <w:t xml:space="preserve">AUDITOR:  </w:t>
      </w:r>
      <w:r w:rsidR="00192E0E" w:rsidRPr="00DC4104">
        <w:rPr>
          <w:bCs/>
          <w:sz w:val="20"/>
        </w:rPr>
        <w:t>Cardmember</w:t>
      </w:r>
      <w:r w:rsidR="00112523" w:rsidRPr="00DC4104">
        <w:rPr>
          <w:bCs/>
          <w:sz w:val="20"/>
        </w:rPr>
        <w:t xml:space="preserve"> – Postage Rental, $7.14; Stamps.Com Postage, $15.49; </w:t>
      </w:r>
      <w:r w:rsidR="00D4377E" w:rsidRPr="00DC4104">
        <w:rPr>
          <w:bCs/>
          <w:sz w:val="20"/>
        </w:rPr>
        <w:t>Window</w:t>
      </w:r>
      <w:r w:rsidR="00112523" w:rsidRPr="00DC4104">
        <w:rPr>
          <w:bCs/>
          <w:sz w:val="20"/>
        </w:rPr>
        <w:t xml:space="preserve"> Envelopes, $149.75; Supplies, $943.44; McLeods – W-2 Forms, $33.23; Mobridge Tribune – State Wide Ads for Auditor &amp; Deputy Auditor, $1,150.00</w:t>
      </w:r>
    </w:p>
    <w:p w14:paraId="6F4C2FBA" w14:textId="04214FA8" w:rsidR="00C361E5" w:rsidRPr="00DC4104" w:rsidRDefault="00C361E5" w:rsidP="00C361E5">
      <w:pPr>
        <w:ind w:left="-360" w:right="-360"/>
        <w:rPr>
          <w:bCs/>
          <w:sz w:val="20"/>
        </w:rPr>
      </w:pPr>
      <w:r w:rsidRPr="00DC4104">
        <w:rPr>
          <w:b/>
          <w:sz w:val="20"/>
        </w:rPr>
        <w:t xml:space="preserve">TREASURERS:  </w:t>
      </w:r>
      <w:r w:rsidR="00112523" w:rsidRPr="00DC4104">
        <w:rPr>
          <w:bCs/>
          <w:sz w:val="20"/>
        </w:rPr>
        <w:t>Cardmember – Postage Rental, $7.14; Stamps.com postage, $49.34; Tax Bills, $2,400.00; Mobridge Tribune – Deli</w:t>
      </w:r>
      <w:r w:rsidR="002E3F71" w:rsidRPr="00DC4104">
        <w:rPr>
          <w:bCs/>
          <w:sz w:val="20"/>
        </w:rPr>
        <w:t>n</w:t>
      </w:r>
      <w:r w:rsidR="00112523" w:rsidRPr="00DC4104">
        <w:rPr>
          <w:bCs/>
          <w:sz w:val="20"/>
        </w:rPr>
        <w:t>quent tax List, $</w:t>
      </w:r>
      <w:r w:rsidR="002E3F71" w:rsidRPr="00DC4104">
        <w:rPr>
          <w:bCs/>
          <w:sz w:val="20"/>
        </w:rPr>
        <w:t>282.79; Selby Record – Delinquent Properties List, $419.90</w:t>
      </w:r>
    </w:p>
    <w:p w14:paraId="58CFD2B4" w14:textId="11C2D5B0" w:rsidR="00C361E5" w:rsidRPr="00DC4104" w:rsidRDefault="00C361E5" w:rsidP="00C361E5">
      <w:pPr>
        <w:ind w:left="-360" w:right="-360"/>
        <w:rPr>
          <w:bCs/>
          <w:sz w:val="20"/>
        </w:rPr>
      </w:pPr>
      <w:r w:rsidRPr="00DC4104">
        <w:rPr>
          <w:b/>
          <w:sz w:val="20"/>
        </w:rPr>
        <w:t xml:space="preserve">STATES ATTORNEY:  </w:t>
      </w:r>
      <w:r w:rsidR="002E3F71" w:rsidRPr="00DC4104">
        <w:rPr>
          <w:bCs/>
          <w:sz w:val="20"/>
        </w:rPr>
        <w:t>Cardmember – Postage Rental, $7.14; Stamps.com postage, $300.74; Postage, $50.40; Chance Frederick – Subpoena and mileage, $93.92; Mobridge Regional Hospital – labs CWG Jr, $72.00; Labs B.G.</w:t>
      </w:r>
      <w:r w:rsidR="00920391" w:rsidRPr="00DC4104">
        <w:rPr>
          <w:bCs/>
          <w:sz w:val="20"/>
        </w:rPr>
        <w:t>, 72.00; Renee Bear Stops – Hearing and mileage, $424.34; SD Public Health Lab – Dec 2021 charges, $205.00</w:t>
      </w:r>
    </w:p>
    <w:p w14:paraId="37D31F07" w14:textId="11EADC10" w:rsidR="00C361E5" w:rsidRPr="00DC4104" w:rsidRDefault="00C361E5" w:rsidP="00C361E5">
      <w:pPr>
        <w:ind w:left="-360" w:right="-360"/>
        <w:rPr>
          <w:bCs/>
          <w:sz w:val="20"/>
        </w:rPr>
      </w:pPr>
      <w:r w:rsidRPr="00DC4104">
        <w:rPr>
          <w:b/>
          <w:sz w:val="20"/>
        </w:rPr>
        <w:t xml:space="preserve">COURT APPT ATTNY:  </w:t>
      </w:r>
      <w:r w:rsidR="00920391" w:rsidRPr="00DC4104">
        <w:rPr>
          <w:bCs/>
          <w:sz w:val="20"/>
        </w:rPr>
        <w:t xml:space="preserve">Cogley Law Office – K Wells, $458.60; Chris Haar – F Cheauma, $567.70; Mark Kroontje, S </w:t>
      </w:r>
      <w:r w:rsidR="00DC4104" w:rsidRPr="00DC4104">
        <w:rPr>
          <w:bCs/>
          <w:sz w:val="20"/>
        </w:rPr>
        <w:t>We</w:t>
      </w:r>
      <w:r w:rsidR="00920391" w:rsidRPr="00DC4104">
        <w:rPr>
          <w:bCs/>
          <w:sz w:val="20"/>
        </w:rPr>
        <w:t>ssel, $350.05; W Downwind, $4,716.00</w:t>
      </w:r>
    </w:p>
    <w:p w14:paraId="53C9FC93" w14:textId="3212B52E" w:rsidR="00C361E5" w:rsidRPr="00DC4104" w:rsidRDefault="00C361E5" w:rsidP="00C361E5">
      <w:pPr>
        <w:ind w:left="-360" w:right="-360"/>
        <w:rPr>
          <w:bCs/>
          <w:sz w:val="20"/>
        </w:rPr>
      </w:pPr>
      <w:r w:rsidRPr="00DC4104">
        <w:rPr>
          <w:b/>
          <w:sz w:val="20"/>
        </w:rPr>
        <w:t xml:space="preserve">COURTHOUSE: </w:t>
      </w:r>
      <w:r w:rsidR="00920391" w:rsidRPr="00DC4104">
        <w:rPr>
          <w:bCs/>
          <w:sz w:val="20"/>
        </w:rPr>
        <w:t xml:space="preserve">Cole Papers – Service Fee, $7.00; Heartland Waste Mngmt – Garbage Service, $120.00; Selby Auto Sales – Chain Link, $3.50; WEB Water </w:t>
      </w:r>
      <w:r w:rsidR="005475F5" w:rsidRPr="00DC4104">
        <w:rPr>
          <w:bCs/>
          <w:sz w:val="20"/>
        </w:rPr>
        <w:t>–</w:t>
      </w:r>
      <w:r w:rsidR="00920391" w:rsidRPr="00DC4104">
        <w:rPr>
          <w:bCs/>
          <w:sz w:val="20"/>
        </w:rPr>
        <w:t xml:space="preserve"> </w:t>
      </w:r>
      <w:r w:rsidR="005475F5" w:rsidRPr="00DC4104">
        <w:rPr>
          <w:bCs/>
          <w:sz w:val="20"/>
        </w:rPr>
        <w:t>Water Rental, $18.75</w:t>
      </w:r>
    </w:p>
    <w:p w14:paraId="6EFDE887" w14:textId="6EF65F8A" w:rsidR="00905796" w:rsidRPr="00DC4104" w:rsidRDefault="00905796" w:rsidP="00C361E5">
      <w:pPr>
        <w:ind w:left="-360" w:right="-360"/>
        <w:rPr>
          <w:b/>
          <w:sz w:val="20"/>
        </w:rPr>
      </w:pPr>
      <w:r w:rsidRPr="00DC4104">
        <w:rPr>
          <w:b/>
          <w:sz w:val="20"/>
        </w:rPr>
        <w:t xml:space="preserve">DOE:  </w:t>
      </w:r>
      <w:r w:rsidR="005475F5" w:rsidRPr="00DC4104">
        <w:rPr>
          <w:bCs/>
          <w:sz w:val="20"/>
        </w:rPr>
        <w:t>Cardmember – Postage Rental, $7.14; Stamps.Com Postage, $13.06</w:t>
      </w:r>
    </w:p>
    <w:p w14:paraId="531E528B" w14:textId="7B7D9DF8" w:rsidR="000E2052" w:rsidRPr="00DC4104" w:rsidRDefault="00C361E5" w:rsidP="00C361E5">
      <w:pPr>
        <w:ind w:left="-360" w:right="-360"/>
        <w:rPr>
          <w:bCs/>
          <w:sz w:val="20"/>
        </w:rPr>
      </w:pPr>
      <w:r w:rsidRPr="00DC4104">
        <w:rPr>
          <w:b/>
          <w:sz w:val="20"/>
        </w:rPr>
        <w:t xml:space="preserve">ROD:  </w:t>
      </w:r>
      <w:r w:rsidR="005475F5" w:rsidRPr="00DC4104">
        <w:rPr>
          <w:bCs/>
          <w:sz w:val="20"/>
        </w:rPr>
        <w:t xml:space="preserve">Cardmember – Postage Rental, $7.14; Stamps.Com Postage, $32.77; Halfile Systems </w:t>
      </w:r>
      <w:r w:rsidR="00D4377E" w:rsidRPr="00DC4104">
        <w:rPr>
          <w:bCs/>
          <w:sz w:val="20"/>
        </w:rPr>
        <w:t>Corp</w:t>
      </w:r>
      <w:r w:rsidR="005475F5" w:rsidRPr="00DC4104">
        <w:rPr>
          <w:bCs/>
          <w:sz w:val="20"/>
        </w:rPr>
        <w:t xml:space="preserve"> – Quarterly Maintenance, $3321.20</w:t>
      </w:r>
    </w:p>
    <w:p w14:paraId="09DC80CE" w14:textId="16FBD7CB" w:rsidR="005475F5" w:rsidRPr="00DC4104" w:rsidRDefault="005475F5" w:rsidP="00C361E5">
      <w:pPr>
        <w:ind w:left="-360" w:right="-360"/>
        <w:rPr>
          <w:bCs/>
          <w:sz w:val="20"/>
        </w:rPr>
      </w:pPr>
      <w:r w:rsidRPr="00DC4104">
        <w:rPr>
          <w:b/>
          <w:sz w:val="20"/>
        </w:rPr>
        <w:t>VET SERVICE OFFICER:</w:t>
      </w:r>
      <w:r w:rsidRPr="00DC4104">
        <w:rPr>
          <w:bCs/>
          <w:sz w:val="20"/>
        </w:rPr>
        <w:t xml:space="preserve"> WRT – Phone Service, $78.33</w:t>
      </w:r>
    </w:p>
    <w:p w14:paraId="37F59E62" w14:textId="3E9D75F3" w:rsidR="00C361E5" w:rsidRPr="00DC4104" w:rsidRDefault="00C361E5" w:rsidP="00C361E5">
      <w:pPr>
        <w:ind w:left="-360" w:right="-360"/>
        <w:rPr>
          <w:bCs/>
          <w:sz w:val="20"/>
        </w:rPr>
      </w:pPr>
      <w:r w:rsidRPr="00DC4104">
        <w:rPr>
          <w:b/>
          <w:sz w:val="20"/>
        </w:rPr>
        <w:t xml:space="preserve">SHERIFF:  </w:t>
      </w:r>
      <w:r w:rsidR="005475F5" w:rsidRPr="00DC4104">
        <w:rPr>
          <w:bCs/>
          <w:sz w:val="20"/>
        </w:rPr>
        <w:t>Axon – Taser 7 Bundle, $2,880.00; Cardmember – Bus Ticket, $10.00; Amazon, $36.70; Postage Rental, $7.14</w:t>
      </w:r>
      <w:r w:rsidR="00BC4975" w:rsidRPr="00DC4104">
        <w:rPr>
          <w:bCs/>
          <w:sz w:val="20"/>
        </w:rPr>
        <w:t xml:space="preserve">; </w:t>
      </w:r>
      <w:r w:rsidR="005B4544" w:rsidRPr="00DC4104">
        <w:rPr>
          <w:bCs/>
          <w:sz w:val="20"/>
        </w:rPr>
        <w:t xml:space="preserve">Postage, $17.48; Runnings; $37.22; Gas, $324.71; Stamps.com Postage, $24.10; hotel rooms, $145.00; SD Sheriffs Assoc – 2022 Dues, $663.14; Selby Oil – 2017 Explorer Oil change, $125.96 </w:t>
      </w:r>
    </w:p>
    <w:p w14:paraId="78CB8645" w14:textId="5D7C7E7C" w:rsidR="00D345FC" w:rsidRPr="003255FA" w:rsidRDefault="00C361E5" w:rsidP="00C361E5">
      <w:pPr>
        <w:ind w:left="-360" w:right="-360"/>
        <w:rPr>
          <w:bCs/>
          <w:sz w:val="20"/>
        </w:rPr>
      </w:pPr>
      <w:r w:rsidRPr="003255FA">
        <w:rPr>
          <w:b/>
          <w:sz w:val="20"/>
        </w:rPr>
        <w:t xml:space="preserve">JAIL:  </w:t>
      </w:r>
      <w:r w:rsidR="005B4544" w:rsidRPr="003255FA">
        <w:rPr>
          <w:bCs/>
          <w:sz w:val="20"/>
        </w:rPr>
        <w:t>Cardmember – Inmate meals, $52.88; City of Winner – 10 Days Boarding, $700.00; Abigail Faul, DDS – jail dental, $222.45</w:t>
      </w:r>
      <w:r w:rsidR="00D345FC" w:rsidRPr="003255FA">
        <w:rPr>
          <w:bCs/>
          <w:sz w:val="20"/>
        </w:rPr>
        <w:t>; Faulk County Sheriff – 29 Days boarding, $2,610.00; Huron Regional THC – Jail Medical, $85.79; Lewis Family Drug – RX Supplies, $17.19; Mobridge Regional Hospital – Jail Medical, $1,062.34; Pennington County Jail – 2 Days Boarding, $170.00; Senior Nutrition Center – 12 Meals, $90.00</w:t>
      </w:r>
      <w:r w:rsidR="00F7640C" w:rsidRPr="003255FA">
        <w:rPr>
          <w:bCs/>
          <w:sz w:val="20"/>
        </w:rPr>
        <w:t>; Shane’s Pharmacy – RX Supplies, $26.09; Winner Pharmacy – RX Supplies, $103.67; Winner Regional Hospital – Medical Services, $84.98; Jail Medical, $120.68</w:t>
      </w:r>
    </w:p>
    <w:p w14:paraId="5A0ED3B5" w14:textId="3D050AD1" w:rsidR="00B5049D" w:rsidRPr="003255FA" w:rsidRDefault="00B5049D" w:rsidP="00C361E5">
      <w:pPr>
        <w:ind w:left="-360" w:right="-360"/>
        <w:rPr>
          <w:bCs/>
          <w:sz w:val="20"/>
        </w:rPr>
      </w:pPr>
      <w:r w:rsidRPr="003255FA">
        <w:rPr>
          <w:b/>
          <w:sz w:val="20"/>
        </w:rPr>
        <w:t xml:space="preserve">SUPPORT OF POOR: </w:t>
      </w:r>
      <w:r w:rsidRPr="003255FA">
        <w:rPr>
          <w:bCs/>
          <w:sz w:val="20"/>
        </w:rPr>
        <w:t>Mobridge Regional Hospital – QMHP Fees, $454.11; Medical Mental Health, $104.65</w:t>
      </w:r>
    </w:p>
    <w:p w14:paraId="4C4E859B" w14:textId="48D84488" w:rsidR="00B5049D" w:rsidRPr="003255FA" w:rsidRDefault="00B5049D" w:rsidP="00C361E5">
      <w:pPr>
        <w:ind w:left="-360" w:right="-360"/>
        <w:rPr>
          <w:bCs/>
          <w:sz w:val="20"/>
        </w:rPr>
      </w:pPr>
      <w:r w:rsidRPr="003255FA">
        <w:rPr>
          <w:b/>
          <w:sz w:val="20"/>
        </w:rPr>
        <w:t>ECONOMIC ASSISTANCE:</w:t>
      </w:r>
      <w:r w:rsidRPr="003255FA">
        <w:rPr>
          <w:bCs/>
          <w:sz w:val="20"/>
        </w:rPr>
        <w:t xml:space="preserve"> NESDCAP – Grow SD 2022 Allotment, $3,500.00</w:t>
      </w:r>
    </w:p>
    <w:p w14:paraId="74DF1CD8" w14:textId="0C7F14CA" w:rsidR="00B5049D" w:rsidRPr="003255FA" w:rsidRDefault="00B5049D" w:rsidP="00C361E5">
      <w:pPr>
        <w:ind w:left="-360" w:right="-360"/>
        <w:rPr>
          <w:bCs/>
          <w:sz w:val="20"/>
        </w:rPr>
      </w:pPr>
      <w:r w:rsidRPr="003255FA">
        <w:rPr>
          <w:b/>
          <w:sz w:val="20"/>
        </w:rPr>
        <w:t>MENTAL ILLNESS BOARD:</w:t>
      </w:r>
      <w:r w:rsidRPr="003255FA">
        <w:rPr>
          <w:bCs/>
          <w:sz w:val="20"/>
        </w:rPr>
        <w:t xml:space="preserve"> Dean Scheaffer Court Reporting – Transcripts, $60.00; Yankton County Treasurer – Pro</w:t>
      </w:r>
      <w:r w:rsidR="006C3156" w:rsidRPr="003255FA">
        <w:rPr>
          <w:bCs/>
          <w:sz w:val="20"/>
        </w:rPr>
        <w:t>f</w:t>
      </w:r>
      <w:r w:rsidRPr="003255FA">
        <w:rPr>
          <w:bCs/>
          <w:sz w:val="20"/>
        </w:rPr>
        <w:t xml:space="preserve"> Ser</w:t>
      </w:r>
      <w:r w:rsidR="006C3156" w:rsidRPr="003255FA">
        <w:rPr>
          <w:bCs/>
          <w:sz w:val="20"/>
        </w:rPr>
        <w:t>vices, $125.00</w:t>
      </w:r>
    </w:p>
    <w:p w14:paraId="024D5032" w14:textId="22766F8B" w:rsidR="006C3156" w:rsidRPr="003255FA" w:rsidRDefault="006C3156" w:rsidP="00C361E5">
      <w:pPr>
        <w:ind w:left="-360" w:right="-360"/>
        <w:rPr>
          <w:bCs/>
          <w:sz w:val="20"/>
        </w:rPr>
      </w:pPr>
      <w:r w:rsidRPr="003255FA">
        <w:rPr>
          <w:b/>
          <w:sz w:val="20"/>
        </w:rPr>
        <w:lastRenderedPageBreak/>
        <w:t>EXTENSION:</w:t>
      </w:r>
      <w:r w:rsidRPr="003255FA">
        <w:rPr>
          <w:bCs/>
          <w:sz w:val="20"/>
        </w:rPr>
        <w:t xml:space="preserve"> Mobridge Tribune – Statewide Ad, $605.00</w:t>
      </w:r>
    </w:p>
    <w:p w14:paraId="7CE491D4" w14:textId="67BB74C3" w:rsidR="00FE74F7" w:rsidRPr="003255FA" w:rsidRDefault="006C3156" w:rsidP="00C361E5">
      <w:pPr>
        <w:ind w:left="-360" w:right="-360"/>
        <w:rPr>
          <w:bCs/>
          <w:sz w:val="20"/>
        </w:rPr>
      </w:pPr>
      <w:r w:rsidRPr="003255FA">
        <w:rPr>
          <w:b/>
          <w:sz w:val="20"/>
        </w:rPr>
        <w:t xml:space="preserve">WEED CONTROL: </w:t>
      </w:r>
      <w:r w:rsidRPr="003255FA">
        <w:rPr>
          <w:bCs/>
          <w:sz w:val="20"/>
        </w:rPr>
        <w:t>Dave Ritter, Meeting fees and Mileage, $110.72</w:t>
      </w:r>
    </w:p>
    <w:p w14:paraId="6CF631F1" w14:textId="451C50AA" w:rsidR="00C361E5" w:rsidRPr="003255FA" w:rsidRDefault="00C361E5" w:rsidP="00C361E5">
      <w:pPr>
        <w:ind w:left="-360" w:right="-360"/>
        <w:rPr>
          <w:bCs/>
          <w:sz w:val="20"/>
        </w:rPr>
      </w:pPr>
      <w:r w:rsidRPr="003255FA">
        <w:rPr>
          <w:b/>
          <w:sz w:val="20"/>
        </w:rPr>
        <w:t xml:space="preserve">RD &amp; BR:  </w:t>
      </w:r>
      <w:r w:rsidR="00FE74F7" w:rsidRPr="003255FA">
        <w:rPr>
          <w:bCs/>
          <w:sz w:val="20"/>
        </w:rPr>
        <w:t xml:space="preserve">Auto </w:t>
      </w:r>
      <w:r w:rsidR="00D4377E" w:rsidRPr="003255FA">
        <w:rPr>
          <w:bCs/>
          <w:sz w:val="20"/>
        </w:rPr>
        <w:t>Value</w:t>
      </w:r>
      <w:r w:rsidR="00FE74F7" w:rsidRPr="003255FA">
        <w:rPr>
          <w:bCs/>
          <w:sz w:val="20"/>
        </w:rPr>
        <w:t xml:space="preserve"> Aberdeen – Exhaust, $73.10; Cam Wal – Plugs, $4.19; Electricity Service @Hoven, $56.82; Heartland Waster – Garbage Service, $60.00</w:t>
      </w:r>
      <w:r w:rsidR="00C651BD" w:rsidRPr="003255FA">
        <w:rPr>
          <w:bCs/>
          <w:sz w:val="20"/>
        </w:rPr>
        <w:t>; Hoven Coop Service – Diesel, $1,344.10; Gas, $168.10; Heating Propane @ Hoven $502.17; John Deere Financial – Parts, $27.47; Locken Oil – Bulk Diesel 6500 Gal, $19,435.00; Heating Fuel @ Mobridge, $881.45; Heating Fuel @ Selby, $4,005.00; Mobridge Tribune Job Ad, $504.00; MDU – electricity @ java, $45.37; Newman Traffic Signs – Signing materials, $217.47; SD State Treasurer – Excise Tax July – Dec 2021, $63.96</w:t>
      </w:r>
      <w:r w:rsidR="00857F87" w:rsidRPr="003255FA">
        <w:rPr>
          <w:bCs/>
          <w:sz w:val="20"/>
        </w:rPr>
        <w:t>; Selby Auto Sales – Supplies, $108.25; Selby record</w:t>
      </w:r>
      <w:r w:rsidR="007F238A" w:rsidRPr="003255FA">
        <w:rPr>
          <w:bCs/>
          <w:sz w:val="20"/>
        </w:rPr>
        <w:t xml:space="preserve"> – Job Ad, $264.00; Servall Uniform – Rag/Rugs Rentals, $51.88; Share Cor</w:t>
      </w:r>
      <w:r w:rsidR="003255FA" w:rsidRPr="003255FA">
        <w:rPr>
          <w:bCs/>
          <w:sz w:val="20"/>
        </w:rPr>
        <w:t>p</w:t>
      </w:r>
      <w:r w:rsidR="007F238A" w:rsidRPr="003255FA">
        <w:rPr>
          <w:bCs/>
          <w:sz w:val="20"/>
        </w:rPr>
        <w:t xml:space="preserve"> – Supplies,$421.87; WRT – Phone Service @ Mobridge, $37.64</w:t>
      </w:r>
      <w:r w:rsidR="00857F87" w:rsidRPr="003255FA">
        <w:rPr>
          <w:bCs/>
          <w:sz w:val="20"/>
        </w:rPr>
        <w:t xml:space="preserve">  </w:t>
      </w:r>
    </w:p>
    <w:p w14:paraId="429E922B" w14:textId="0A10369E" w:rsidR="009A4B5A" w:rsidRPr="003255FA" w:rsidRDefault="00C361E5" w:rsidP="001E3089">
      <w:pPr>
        <w:ind w:left="-360" w:right="-360"/>
        <w:rPr>
          <w:bCs/>
          <w:sz w:val="20"/>
        </w:rPr>
      </w:pPr>
      <w:r w:rsidRPr="003255FA">
        <w:rPr>
          <w:b/>
          <w:sz w:val="20"/>
        </w:rPr>
        <w:t xml:space="preserve">EMERGENCY &amp; DISASTER:  </w:t>
      </w:r>
      <w:r w:rsidR="007F238A" w:rsidRPr="003255FA">
        <w:rPr>
          <w:bCs/>
          <w:sz w:val="20"/>
        </w:rPr>
        <w:t>Cardmember – Supplies,</w:t>
      </w:r>
      <w:r w:rsidR="003255FA" w:rsidRPr="003255FA">
        <w:rPr>
          <w:bCs/>
          <w:sz w:val="20"/>
        </w:rPr>
        <w:t xml:space="preserve"> </w:t>
      </w:r>
      <w:r w:rsidR="007F238A" w:rsidRPr="003255FA">
        <w:rPr>
          <w:bCs/>
          <w:sz w:val="20"/>
        </w:rPr>
        <w:t>$243.06; Gas N Goodies – Gas, $91.52</w:t>
      </w:r>
    </w:p>
    <w:p w14:paraId="64ECF45B" w14:textId="5580ACEC" w:rsidR="001E3089" w:rsidRPr="003255FA" w:rsidRDefault="001E3089" w:rsidP="001E3089">
      <w:pPr>
        <w:ind w:left="-360" w:right="-360"/>
        <w:rPr>
          <w:bCs/>
          <w:sz w:val="20"/>
        </w:rPr>
      </w:pPr>
      <w:r w:rsidRPr="003255FA">
        <w:rPr>
          <w:b/>
          <w:sz w:val="20"/>
        </w:rPr>
        <w:t xml:space="preserve">SOLID WASTE: </w:t>
      </w:r>
      <w:r w:rsidR="007F238A" w:rsidRPr="003255FA">
        <w:rPr>
          <w:bCs/>
          <w:sz w:val="20"/>
        </w:rPr>
        <w:t xml:space="preserve">Butler Machinery – labor on repairs, $302.90; Repairs/Parts, $891.68; Cam Wal – Electricity Service, </w:t>
      </w:r>
      <w:r w:rsidR="003255FA" w:rsidRPr="003255FA">
        <w:rPr>
          <w:bCs/>
          <w:sz w:val="20"/>
        </w:rPr>
        <w:t xml:space="preserve">$437.74; Cardmember – Postage Rental, $7.15; Stamps.com Postage, $14.50; Radio </w:t>
      </w:r>
      <w:r w:rsidR="00D4377E" w:rsidRPr="003255FA">
        <w:rPr>
          <w:bCs/>
          <w:sz w:val="20"/>
        </w:rPr>
        <w:t>Adaptor</w:t>
      </w:r>
      <w:r w:rsidR="003255FA" w:rsidRPr="003255FA">
        <w:rPr>
          <w:bCs/>
          <w:sz w:val="20"/>
        </w:rPr>
        <w:t xml:space="preserve">, $12.94; Central Diesel Sales, $Air Governor, $31.59; </w:t>
      </w:r>
      <w:r w:rsidR="00D4377E" w:rsidRPr="003255FA">
        <w:rPr>
          <w:bCs/>
          <w:sz w:val="20"/>
        </w:rPr>
        <w:t>Pressure</w:t>
      </w:r>
      <w:r w:rsidR="003255FA" w:rsidRPr="003255FA">
        <w:rPr>
          <w:bCs/>
          <w:sz w:val="20"/>
        </w:rPr>
        <w:t xml:space="preserve"> Valve, $233.15; Vale/Relay, $99.13; Wire Hose, $397.09; Slater Oil – Heating Propane, $540.60; Valley Telecomm – Phone/Internet Service, $123.64; WEB Water – Water Service, $46.79</w:t>
      </w:r>
    </w:p>
    <w:p w14:paraId="1E4A0570" w14:textId="61B696FA" w:rsidR="001E3089" w:rsidRPr="003255FA" w:rsidRDefault="003255FA" w:rsidP="001E3089">
      <w:pPr>
        <w:ind w:left="-360" w:right="-360"/>
        <w:rPr>
          <w:b/>
          <w:sz w:val="20"/>
        </w:rPr>
      </w:pPr>
      <w:r w:rsidRPr="003255FA">
        <w:rPr>
          <w:b/>
          <w:sz w:val="20"/>
        </w:rPr>
        <w:t xml:space="preserve">SALE/EXCISE TAX FUND: </w:t>
      </w:r>
      <w:r w:rsidRPr="003255FA">
        <w:rPr>
          <w:bCs/>
          <w:sz w:val="20"/>
        </w:rPr>
        <w:t>Cardmember – Sales tax, $106.56</w:t>
      </w:r>
    </w:p>
    <w:p w14:paraId="7774CD63" w14:textId="7D6263E0" w:rsidR="00B02E70" w:rsidRDefault="009A4B5A" w:rsidP="00C361E5">
      <w:pPr>
        <w:ind w:left="-360" w:right="-360"/>
        <w:rPr>
          <w:b/>
          <w:color w:val="FF0000"/>
          <w:sz w:val="20"/>
        </w:rPr>
      </w:pPr>
      <w:r>
        <w:rPr>
          <w:b/>
          <w:color w:val="FF0000"/>
          <w:sz w:val="20"/>
        </w:rPr>
        <w:t xml:space="preserve"> </w:t>
      </w:r>
    </w:p>
    <w:p w14:paraId="0DFAB987" w14:textId="77777777" w:rsidR="00944573" w:rsidRDefault="00944573" w:rsidP="00944573">
      <w:pPr>
        <w:ind w:left="-360" w:right="-360"/>
        <w:rPr>
          <w:b/>
          <w:sz w:val="20"/>
        </w:rPr>
      </w:pPr>
      <w:r>
        <w:rPr>
          <w:b/>
          <w:sz w:val="20"/>
        </w:rPr>
        <w:t xml:space="preserve">PUBLIC FORUM: </w:t>
      </w:r>
      <w:r w:rsidRPr="00B37D59">
        <w:rPr>
          <w:bCs/>
          <w:sz w:val="20"/>
        </w:rPr>
        <w:t>No one.</w:t>
      </w:r>
      <w:r>
        <w:rPr>
          <w:b/>
          <w:sz w:val="20"/>
        </w:rPr>
        <w:t xml:space="preserve"> </w:t>
      </w:r>
    </w:p>
    <w:p w14:paraId="4995AC2B" w14:textId="77777777" w:rsidR="00944573" w:rsidRDefault="00944573" w:rsidP="00B37D59">
      <w:pPr>
        <w:ind w:left="-360" w:right="-360"/>
        <w:rPr>
          <w:b/>
          <w:sz w:val="20"/>
        </w:rPr>
      </w:pPr>
    </w:p>
    <w:p w14:paraId="54108C6F" w14:textId="0246DD65" w:rsidR="00681975" w:rsidRDefault="00F35AEE" w:rsidP="00B37D59">
      <w:pPr>
        <w:ind w:left="-360" w:right="-360"/>
        <w:rPr>
          <w:b/>
          <w:sz w:val="20"/>
        </w:rPr>
      </w:pPr>
      <w:r>
        <w:rPr>
          <w:b/>
          <w:sz w:val="20"/>
        </w:rPr>
        <w:t>APPOINTMENTS</w:t>
      </w:r>
      <w:r w:rsidR="00681975">
        <w:rPr>
          <w:b/>
          <w:sz w:val="20"/>
        </w:rPr>
        <w:t>:</w:t>
      </w:r>
    </w:p>
    <w:p w14:paraId="14055F89" w14:textId="29867264" w:rsidR="003C39BE" w:rsidRDefault="00F07B21" w:rsidP="00B37D59">
      <w:pPr>
        <w:ind w:left="-360" w:right="-360"/>
        <w:rPr>
          <w:bCs/>
          <w:sz w:val="20"/>
        </w:rPr>
      </w:pPr>
      <w:r w:rsidRPr="00F07B21">
        <w:rPr>
          <w:bCs/>
          <w:sz w:val="20"/>
        </w:rPr>
        <w:t>Discussed appointing Deb Kahl as Deputy Auditor</w:t>
      </w:r>
      <w:r>
        <w:rPr>
          <w:bCs/>
          <w:sz w:val="20"/>
        </w:rPr>
        <w:t>. Cagnones informed the Commissioners that she ha</w:t>
      </w:r>
      <w:r w:rsidR="00F63293">
        <w:rPr>
          <w:bCs/>
          <w:sz w:val="20"/>
        </w:rPr>
        <w:t>s</w:t>
      </w:r>
      <w:r>
        <w:rPr>
          <w:bCs/>
          <w:sz w:val="20"/>
        </w:rPr>
        <w:t xml:space="preserve"> been cross training Kahl in payroll, taxes and other </w:t>
      </w:r>
      <w:r w:rsidR="00D4377E">
        <w:rPr>
          <w:bCs/>
          <w:sz w:val="20"/>
        </w:rPr>
        <w:t>Auditor’s Day</w:t>
      </w:r>
      <w:r>
        <w:rPr>
          <w:bCs/>
          <w:sz w:val="20"/>
        </w:rPr>
        <w:t xml:space="preserve"> to day job functions. Cagnones expressed the importance to have someone running the Auditor’s office </w:t>
      </w:r>
      <w:r w:rsidR="002D7201">
        <w:rPr>
          <w:bCs/>
          <w:sz w:val="20"/>
        </w:rPr>
        <w:t xml:space="preserve">while </w:t>
      </w:r>
      <w:r w:rsidR="00D4377E">
        <w:rPr>
          <w:bCs/>
          <w:sz w:val="20"/>
        </w:rPr>
        <w:t>waiting</w:t>
      </w:r>
      <w:r w:rsidR="002D7201">
        <w:rPr>
          <w:bCs/>
          <w:sz w:val="20"/>
        </w:rPr>
        <w:t xml:space="preserve"> for applicants. </w:t>
      </w:r>
      <w:r w:rsidR="003C39BE">
        <w:rPr>
          <w:bCs/>
          <w:sz w:val="20"/>
        </w:rPr>
        <w:t>Holgard asked Kahl how the Accessors department will function while she is in the Auditor’s office. Kahl said that she would step down as Director of Equalization once she is appointed Deputy Auditor.</w:t>
      </w:r>
      <w:r w:rsidR="002D7201">
        <w:rPr>
          <w:bCs/>
          <w:sz w:val="20"/>
        </w:rPr>
        <w:t xml:space="preserve"> </w:t>
      </w:r>
      <w:r w:rsidR="00D4377E">
        <w:rPr>
          <w:bCs/>
          <w:sz w:val="20"/>
        </w:rPr>
        <w:t xml:space="preserve">Holgard asked at what wage will </w:t>
      </w:r>
      <w:r w:rsidR="00647353">
        <w:rPr>
          <w:bCs/>
          <w:sz w:val="20"/>
        </w:rPr>
        <w:t>K</w:t>
      </w:r>
      <w:r w:rsidR="00D4377E">
        <w:rPr>
          <w:bCs/>
          <w:sz w:val="20"/>
        </w:rPr>
        <w:t>ahl be paid, Cagnones</w:t>
      </w:r>
      <w:r w:rsidR="00647353">
        <w:rPr>
          <w:bCs/>
          <w:sz w:val="20"/>
        </w:rPr>
        <w:t xml:space="preserve"> said at her current wage of $21.02 as she brings a lot of knowledge and experience. </w:t>
      </w:r>
      <w:r w:rsidR="00033C8B">
        <w:rPr>
          <w:bCs/>
          <w:sz w:val="20"/>
        </w:rPr>
        <w:t xml:space="preserve">Cagnones reminded the Commissioners that the budget for 2022 will be able to sustain these wages due to the fact that there are </w:t>
      </w:r>
      <w:r w:rsidR="00647353">
        <w:rPr>
          <w:bCs/>
          <w:sz w:val="20"/>
        </w:rPr>
        <w:t>two deputy</w:t>
      </w:r>
      <w:r w:rsidR="00033C8B">
        <w:rPr>
          <w:bCs/>
          <w:sz w:val="20"/>
        </w:rPr>
        <w:t xml:space="preserve"> positions budgeted for with full benefits</w:t>
      </w:r>
      <w:r w:rsidR="008B2DB4">
        <w:rPr>
          <w:bCs/>
          <w:sz w:val="20"/>
        </w:rPr>
        <w:t xml:space="preserve"> which will be vacated soon</w:t>
      </w:r>
      <w:r w:rsidR="00033C8B">
        <w:rPr>
          <w:bCs/>
          <w:sz w:val="20"/>
        </w:rPr>
        <w:t>.</w:t>
      </w:r>
      <w:r w:rsidR="008B2DB4">
        <w:rPr>
          <w:bCs/>
          <w:sz w:val="20"/>
        </w:rPr>
        <w:t xml:space="preserve">  Bostelmann left in November, Keller will be gone at the end of January</w:t>
      </w:r>
      <w:r w:rsidR="00647353">
        <w:rPr>
          <w:bCs/>
          <w:sz w:val="20"/>
        </w:rPr>
        <w:t xml:space="preserve">. </w:t>
      </w:r>
      <w:r w:rsidR="003C39BE">
        <w:rPr>
          <w:bCs/>
          <w:sz w:val="20"/>
        </w:rPr>
        <w:t xml:space="preserve">Mohr moved </w:t>
      </w:r>
      <w:r w:rsidR="00F35AEE">
        <w:rPr>
          <w:bCs/>
          <w:sz w:val="20"/>
        </w:rPr>
        <w:t xml:space="preserve">and Schilling seconded </w:t>
      </w:r>
      <w:r w:rsidR="003C39BE">
        <w:rPr>
          <w:bCs/>
          <w:sz w:val="20"/>
        </w:rPr>
        <w:t>to appoint De</w:t>
      </w:r>
      <w:r w:rsidR="00F35AEE">
        <w:rPr>
          <w:bCs/>
          <w:sz w:val="20"/>
        </w:rPr>
        <w:t>b</w:t>
      </w:r>
      <w:r w:rsidR="003C39BE">
        <w:rPr>
          <w:bCs/>
          <w:sz w:val="20"/>
        </w:rPr>
        <w:t xml:space="preserve"> Khal as Deputy Auditor. Rollcall vote; Holgard: Aye; Mohr: Aye; Jungwirth: Aye; Schilling: Aye</w:t>
      </w:r>
      <w:r w:rsidR="00B21443">
        <w:rPr>
          <w:bCs/>
          <w:sz w:val="20"/>
        </w:rPr>
        <w:t xml:space="preserve"> and Houck: Aye</w:t>
      </w:r>
      <w:r w:rsidR="003C39BE">
        <w:rPr>
          <w:bCs/>
          <w:sz w:val="20"/>
        </w:rPr>
        <w:t>. The motion was adopted.</w:t>
      </w:r>
    </w:p>
    <w:p w14:paraId="6F35EB73" w14:textId="0296912B" w:rsidR="00F63293" w:rsidRDefault="00F63293" w:rsidP="00B37D59">
      <w:pPr>
        <w:ind w:left="-360" w:right="-360"/>
        <w:rPr>
          <w:bCs/>
          <w:sz w:val="20"/>
        </w:rPr>
      </w:pPr>
    </w:p>
    <w:p w14:paraId="72ABDB61" w14:textId="699F0AE9" w:rsidR="00F63293" w:rsidRDefault="00F63293" w:rsidP="00B37D59">
      <w:pPr>
        <w:ind w:left="-360" w:right="-360"/>
        <w:rPr>
          <w:bCs/>
          <w:sz w:val="20"/>
        </w:rPr>
      </w:pPr>
      <w:r>
        <w:rPr>
          <w:bCs/>
          <w:sz w:val="20"/>
        </w:rPr>
        <w:t xml:space="preserve">Discussed appointing Brenda DeToy as Deputy Auditor. Cagnones informed the Commissioners that Deputy Auditor, Keller has been cross training DeToy in how to do the claims. Cagnones mentioned that DeToy was once a Deputy Auditor and is familiar with the </w:t>
      </w:r>
      <w:r w:rsidR="00D4377E">
        <w:rPr>
          <w:bCs/>
          <w:sz w:val="20"/>
        </w:rPr>
        <w:t>day-to-day</w:t>
      </w:r>
      <w:r>
        <w:rPr>
          <w:bCs/>
          <w:sz w:val="20"/>
        </w:rPr>
        <w:t xml:space="preserve"> functions of the Auditor’s office. Cagnones also mentioned that both Kahl and DeToy have knowledge and currently use the same software used in the Auditor’s office.</w:t>
      </w:r>
    </w:p>
    <w:p w14:paraId="6A967F94" w14:textId="7CCC991D" w:rsidR="00F35AEE" w:rsidRDefault="00F35AEE" w:rsidP="00F35AEE">
      <w:pPr>
        <w:ind w:left="-360" w:right="-360"/>
        <w:rPr>
          <w:bCs/>
          <w:sz w:val="20"/>
        </w:rPr>
      </w:pPr>
      <w:r>
        <w:rPr>
          <w:bCs/>
          <w:sz w:val="20"/>
        </w:rPr>
        <w:t>Mohr moved and Holgard seconded to appoint Brenda DeToy as Deputy Auditor. Rollcall vote; Holgard: Aye; Mohr: Aye; Jungwirth: Aye; Schilling: Aye</w:t>
      </w:r>
      <w:r w:rsidR="00B21443">
        <w:rPr>
          <w:bCs/>
          <w:sz w:val="20"/>
        </w:rPr>
        <w:t xml:space="preserve"> and Houck: Aye.</w:t>
      </w:r>
      <w:r>
        <w:rPr>
          <w:bCs/>
          <w:sz w:val="20"/>
        </w:rPr>
        <w:t xml:space="preserve"> The motion was adopted.</w:t>
      </w:r>
    </w:p>
    <w:p w14:paraId="15385E20" w14:textId="2E7FA3FB" w:rsidR="00F35AEE" w:rsidRDefault="00F35AEE" w:rsidP="00F35AEE">
      <w:pPr>
        <w:ind w:left="-360" w:right="-360"/>
        <w:rPr>
          <w:bCs/>
          <w:sz w:val="20"/>
        </w:rPr>
      </w:pPr>
    </w:p>
    <w:p w14:paraId="6B095290" w14:textId="06E14D58" w:rsidR="00F35AEE" w:rsidRDefault="00F35AEE" w:rsidP="00F35AEE">
      <w:pPr>
        <w:ind w:left="-360" w:right="-360"/>
        <w:rPr>
          <w:bCs/>
          <w:sz w:val="20"/>
        </w:rPr>
      </w:pPr>
      <w:r>
        <w:rPr>
          <w:bCs/>
          <w:sz w:val="20"/>
        </w:rPr>
        <w:t xml:space="preserve">Discussed appointing Greg Pudwill as Director of Equalization. Kahl informed the Commissioners </w:t>
      </w:r>
      <w:r w:rsidR="00DA4D22">
        <w:rPr>
          <w:bCs/>
          <w:sz w:val="20"/>
        </w:rPr>
        <w:t>that Pudwill has been Certified</w:t>
      </w:r>
      <w:r w:rsidR="002D7201">
        <w:rPr>
          <w:bCs/>
          <w:sz w:val="20"/>
        </w:rPr>
        <w:t xml:space="preserve"> </w:t>
      </w:r>
      <w:r w:rsidR="00DA4D22">
        <w:rPr>
          <w:bCs/>
          <w:sz w:val="20"/>
        </w:rPr>
        <w:t>for six years and has been doing the same job functions as the herself. There was discussion from Commissioner Schilling about the change in wage from $15.95 to $21.02. That it took Kahl many years to get to this wage and the fairness of him making the same wage. Houck said that if we were to advertise and</w:t>
      </w:r>
      <w:r w:rsidR="002D7201">
        <w:rPr>
          <w:bCs/>
          <w:sz w:val="20"/>
        </w:rPr>
        <w:t xml:space="preserve"> </w:t>
      </w:r>
      <w:r w:rsidR="00DA4D22">
        <w:rPr>
          <w:bCs/>
          <w:sz w:val="20"/>
        </w:rPr>
        <w:t>hire a Certified Dire</w:t>
      </w:r>
      <w:r w:rsidR="002D7201">
        <w:rPr>
          <w:bCs/>
          <w:sz w:val="20"/>
        </w:rPr>
        <w:t>c</w:t>
      </w:r>
      <w:r w:rsidR="00DA4D22">
        <w:rPr>
          <w:bCs/>
          <w:sz w:val="20"/>
        </w:rPr>
        <w:t>tor of Equalization with the same</w:t>
      </w:r>
      <w:r w:rsidR="002D7201">
        <w:rPr>
          <w:bCs/>
          <w:sz w:val="20"/>
        </w:rPr>
        <w:t xml:space="preserve"> tenure and experience as Pudwill, it would take more than a $21.02 wage to hire such person.</w:t>
      </w:r>
      <w:r w:rsidR="00DA4D22">
        <w:rPr>
          <w:bCs/>
          <w:sz w:val="20"/>
        </w:rPr>
        <w:t xml:space="preserve"> </w:t>
      </w:r>
      <w:r w:rsidR="002D7201">
        <w:rPr>
          <w:bCs/>
          <w:sz w:val="20"/>
        </w:rPr>
        <w:t>Jungwirth</w:t>
      </w:r>
      <w:r w:rsidR="00DA4D22">
        <w:rPr>
          <w:bCs/>
          <w:sz w:val="20"/>
        </w:rPr>
        <w:t xml:space="preserve"> </w:t>
      </w:r>
      <w:r w:rsidR="002D7201">
        <w:rPr>
          <w:bCs/>
          <w:sz w:val="20"/>
        </w:rPr>
        <w:t xml:space="preserve">suggested Pudwill do a 90-day probationary period before changing his wage. Kahl said that he has been in the Accessors department for six years, </w:t>
      </w:r>
      <w:r w:rsidR="00033C8B">
        <w:rPr>
          <w:bCs/>
          <w:sz w:val="20"/>
        </w:rPr>
        <w:t xml:space="preserve">that should be taking into consideration for a probationary period. </w:t>
      </w:r>
      <w:r w:rsidR="00AD0FC3">
        <w:rPr>
          <w:bCs/>
          <w:sz w:val="20"/>
        </w:rPr>
        <w:t xml:space="preserve">Kahl reminded the Commissioners that the Accessors department is down a deputy with benefits and the budget can </w:t>
      </w:r>
      <w:r w:rsidR="00D4377E">
        <w:rPr>
          <w:bCs/>
          <w:sz w:val="20"/>
        </w:rPr>
        <w:t>accommodate</w:t>
      </w:r>
      <w:r w:rsidR="00AD0FC3">
        <w:rPr>
          <w:bCs/>
          <w:sz w:val="20"/>
        </w:rPr>
        <w:t xml:space="preserve">. </w:t>
      </w:r>
      <w:r w:rsidR="00033C8B">
        <w:rPr>
          <w:bCs/>
          <w:sz w:val="20"/>
        </w:rPr>
        <w:t>M</w:t>
      </w:r>
      <w:r>
        <w:rPr>
          <w:bCs/>
          <w:sz w:val="20"/>
        </w:rPr>
        <w:t xml:space="preserve">ohr moved and </w:t>
      </w:r>
      <w:r w:rsidR="00D4377E">
        <w:rPr>
          <w:bCs/>
          <w:sz w:val="20"/>
        </w:rPr>
        <w:t>Jungwirth</w:t>
      </w:r>
      <w:r>
        <w:rPr>
          <w:bCs/>
          <w:sz w:val="20"/>
        </w:rPr>
        <w:t xml:space="preserve"> seconded to appoint </w:t>
      </w:r>
      <w:r w:rsidR="00033C8B">
        <w:rPr>
          <w:bCs/>
          <w:sz w:val="20"/>
        </w:rPr>
        <w:t>Greg Pudwill</w:t>
      </w:r>
      <w:r>
        <w:rPr>
          <w:bCs/>
          <w:sz w:val="20"/>
        </w:rPr>
        <w:t xml:space="preserve"> as D</w:t>
      </w:r>
      <w:r w:rsidR="00033C8B">
        <w:rPr>
          <w:bCs/>
          <w:sz w:val="20"/>
        </w:rPr>
        <w:t>irector of Equalization</w:t>
      </w:r>
      <w:r>
        <w:rPr>
          <w:bCs/>
          <w:sz w:val="20"/>
        </w:rPr>
        <w:t xml:space="preserve"> </w:t>
      </w:r>
      <w:r w:rsidR="00033C8B">
        <w:rPr>
          <w:bCs/>
          <w:sz w:val="20"/>
        </w:rPr>
        <w:t>at</w:t>
      </w:r>
      <w:r>
        <w:rPr>
          <w:bCs/>
          <w:sz w:val="20"/>
        </w:rPr>
        <w:t xml:space="preserve"> </w:t>
      </w:r>
      <w:r w:rsidR="00033C8B">
        <w:rPr>
          <w:bCs/>
          <w:sz w:val="20"/>
        </w:rPr>
        <w:t>the hourly</w:t>
      </w:r>
      <w:r>
        <w:rPr>
          <w:bCs/>
          <w:sz w:val="20"/>
        </w:rPr>
        <w:t xml:space="preserve"> wage of $</w:t>
      </w:r>
      <w:r w:rsidR="00033C8B">
        <w:rPr>
          <w:bCs/>
          <w:sz w:val="20"/>
        </w:rPr>
        <w:t>21</w:t>
      </w:r>
      <w:r>
        <w:rPr>
          <w:bCs/>
          <w:sz w:val="20"/>
        </w:rPr>
        <w:t>.</w:t>
      </w:r>
      <w:r w:rsidR="00033C8B">
        <w:rPr>
          <w:bCs/>
          <w:sz w:val="20"/>
        </w:rPr>
        <w:t>02</w:t>
      </w:r>
      <w:r>
        <w:rPr>
          <w:bCs/>
          <w:sz w:val="20"/>
        </w:rPr>
        <w:t xml:space="preserve">. Rollcall vote; Holgard: </w:t>
      </w:r>
      <w:r w:rsidR="00B21443">
        <w:rPr>
          <w:bCs/>
          <w:sz w:val="20"/>
        </w:rPr>
        <w:t>Nay</w:t>
      </w:r>
      <w:r>
        <w:rPr>
          <w:bCs/>
          <w:sz w:val="20"/>
        </w:rPr>
        <w:t xml:space="preserve">; Mohr: Aye; Jungwirth: Aye; </w:t>
      </w:r>
      <w:r w:rsidR="00B21443">
        <w:rPr>
          <w:bCs/>
          <w:sz w:val="20"/>
        </w:rPr>
        <w:t xml:space="preserve">Schilling: Nay and </w:t>
      </w:r>
      <w:r>
        <w:rPr>
          <w:bCs/>
          <w:sz w:val="20"/>
        </w:rPr>
        <w:t>Houck: Aye</w:t>
      </w:r>
      <w:r w:rsidR="00B21443">
        <w:rPr>
          <w:bCs/>
          <w:sz w:val="20"/>
        </w:rPr>
        <w:t>.</w:t>
      </w:r>
      <w:r>
        <w:rPr>
          <w:bCs/>
          <w:sz w:val="20"/>
        </w:rPr>
        <w:t xml:space="preserve"> The motion was adopted.</w:t>
      </w:r>
    </w:p>
    <w:p w14:paraId="71C2958E" w14:textId="77777777" w:rsidR="00F35AEE" w:rsidRDefault="00F35AEE" w:rsidP="00F35AEE">
      <w:pPr>
        <w:ind w:left="-360" w:right="-360"/>
        <w:rPr>
          <w:bCs/>
          <w:sz w:val="20"/>
        </w:rPr>
      </w:pPr>
    </w:p>
    <w:p w14:paraId="0A6C0030" w14:textId="49559B7A" w:rsidR="00AD0FC3" w:rsidRDefault="00AD0FC3" w:rsidP="00AD0FC3">
      <w:pPr>
        <w:ind w:left="-360" w:right="-360"/>
        <w:rPr>
          <w:bCs/>
          <w:sz w:val="20"/>
        </w:rPr>
      </w:pPr>
      <w:r>
        <w:rPr>
          <w:bCs/>
          <w:sz w:val="20"/>
        </w:rPr>
        <w:t xml:space="preserve">Discussed appointing Deb Kahl as Deputy Register of Deeds. Kahl informed the Commissioners that the </w:t>
      </w:r>
      <w:r w:rsidR="00750C16">
        <w:rPr>
          <w:bCs/>
          <w:sz w:val="20"/>
        </w:rPr>
        <w:t xml:space="preserve">Register of Deeds, Thomason has been cross training her in the </w:t>
      </w:r>
      <w:r w:rsidR="00D4377E">
        <w:rPr>
          <w:bCs/>
          <w:sz w:val="20"/>
        </w:rPr>
        <w:t>day-to-day</w:t>
      </w:r>
      <w:r w:rsidR="00750C16">
        <w:rPr>
          <w:bCs/>
          <w:sz w:val="20"/>
        </w:rPr>
        <w:t xml:space="preserve"> functions. Kahl needs t</w:t>
      </w:r>
      <w:r w:rsidR="00B21443">
        <w:rPr>
          <w:bCs/>
          <w:sz w:val="20"/>
        </w:rPr>
        <w:t>o</w:t>
      </w:r>
      <w:r w:rsidR="00750C16">
        <w:rPr>
          <w:bCs/>
          <w:sz w:val="20"/>
        </w:rPr>
        <w:t xml:space="preserve"> be </w:t>
      </w:r>
      <w:r w:rsidR="00B21443">
        <w:rPr>
          <w:bCs/>
          <w:sz w:val="20"/>
        </w:rPr>
        <w:t>Deputize to</w:t>
      </w:r>
      <w:r w:rsidR="00750C16">
        <w:rPr>
          <w:bCs/>
          <w:sz w:val="20"/>
        </w:rPr>
        <w:t xml:space="preserve"> have the authorization to sign certificates</w:t>
      </w:r>
      <w:r w:rsidR="00B21443">
        <w:rPr>
          <w:bCs/>
          <w:sz w:val="20"/>
        </w:rPr>
        <w:t xml:space="preserve"> and perform other functions</w:t>
      </w:r>
      <w:r w:rsidR="00750C16">
        <w:rPr>
          <w:bCs/>
          <w:sz w:val="20"/>
        </w:rPr>
        <w:t>. Kahl has been helping the Register of Deeds department since Thomason’s deputy</w:t>
      </w:r>
      <w:r w:rsidR="00B21443">
        <w:rPr>
          <w:bCs/>
          <w:sz w:val="20"/>
        </w:rPr>
        <w:t>,</w:t>
      </w:r>
      <w:r w:rsidR="00750C16">
        <w:rPr>
          <w:bCs/>
          <w:sz w:val="20"/>
        </w:rPr>
        <w:t xml:space="preserve"> Bonen left in November. Kahl said that the Commissioner</w:t>
      </w:r>
      <w:r w:rsidR="00B21443">
        <w:rPr>
          <w:bCs/>
          <w:sz w:val="20"/>
        </w:rPr>
        <w:t>s</w:t>
      </w:r>
      <w:r w:rsidR="00750C16">
        <w:rPr>
          <w:bCs/>
          <w:sz w:val="20"/>
        </w:rPr>
        <w:t xml:space="preserve"> ha</w:t>
      </w:r>
      <w:r w:rsidR="00B21443">
        <w:rPr>
          <w:bCs/>
          <w:sz w:val="20"/>
        </w:rPr>
        <w:t>ve</w:t>
      </w:r>
      <w:r w:rsidR="00750C16">
        <w:rPr>
          <w:bCs/>
          <w:sz w:val="20"/>
        </w:rPr>
        <w:t xml:space="preserve"> </w:t>
      </w:r>
      <w:r w:rsidR="00B21443">
        <w:rPr>
          <w:bCs/>
          <w:sz w:val="20"/>
        </w:rPr>
        <w:t xml:space="preserve">been </w:t>
      </w:r>
      <w:r w:rsidR="00B21443">
        <w:rPr>
          <w:bCs/>
          <w:sz w:val="20"/>
        </w:rPr>
        <w:lastRenderedPageBreak/>
        <w:t>wanting</w:t>
      </w:r>
      <w:r w:rsidR="00750C16">
        <w:rPr>
          <w:bCs/>
          <w:sz w:val="20"/>
        </w:rPr>
        <w:t xml:space="preserve"> to have someone splitting their time between the D.O.E, the R.O.D. and the Auditor’s departments</w:t>
      </w:r>
      <w:r>
        <w:rPr>
          <w:bCs/>
          <w:sz w:val="20"/>
        </w:rPr>
        <w:t xml:space="preserve"> </w:t>
      </w:r>
      <w:r w:rsidR="00750C16">
        <w:rPr>
          <w:bCs/>
          <w:sz w:val="20"/>
        </w:rPr>
        <w:t>and she is willing to be that person</w:t>
      </w:r>
      <w:r w:rsidR="00B21443">
        <w:rPr>
          <w:bCs/>
          <w:sz w:val="20"/>
        </w:rPr>
        <w:t>. Jungwirth</w:t>
      </w:r>
      <w:r>
        <w:rPr>
          <w:bCs/>
          <w:sz w:val="20"/>
        </w:rPr>
        <w:t xml:space="preserve"> moved and </w:t>
      </w:r>
      <w:r w:rsidR="00B21443">
        <w:rPr>
          <w:bCs/>
          <w:sz w:val="20"/>
        </w:rPr>
        <w:t>Schilling</w:t>
      </w:r>
      <w:r>
        <w:rPr>
          <w:bCs/>
          <w:sz w:val="20"/>
        </w:rPr>
        <w:t xml:space="preserve"> seconded to appoint </w:t>
      </w:r>
      <w:r w:rsidR="00B21443">
        <w:rPr>
          <w:bCs/>
          <w:sz w:val="20"/>
        </w:rPr>
        <w:t>Deb Kahl</w:t>
      </w:r>
      <w:r>
        <w:rPr>
          <w:bCs/>
          <w:sz w:val="20"/>
        </w:rPr>
        <w:t xml:space="preserve"> as Deputy </w:t>
      </w:r>
      <w:r w:rsidR="00B21443">
        <w:rPr>
          <w:bCs/>
          <w:sz w:val="20"/>
        </w:rPr>
        <w:t>Register of Deeds</w:t>
      </w:r>
      <w:r w:rsidR="00D318D7">
        <w:rPr>
          <w:bCs/>
          <w:sz w:val="20"/>
        </w:rPr>
        <w:t xml:space="preserve">. </w:t>
      </w:r>
      <w:r>
        <w:rPr>
          <w:bCs/>
          <w:sz w:val="20"/>
        </w:rPr>
        <w:t>Rollcall vote; Holgard: Aye; Mohr: Aye; Jungwirth: Aye; Schilling: Aye</w:t>
      </w:r>
      <w:r w:rsidR="00BB6160">
        <w:rPr>
          <w:bCs/>
          <w:sz w:val="20"/>
        </w:rPr>
        <w:t xml:space="preserve"> and Houck: Aye</w:t>
      </w:r>
      <w:r>
        <w:rPr>
          <w:bCs/>
          <w:sz w:val="20"/>
        </w:rPr>
        <w:t>. The motion was adopted.</w:t>
      </w:r>
    </w:p>
    <w:p w14:paraId="2AA93EFD" w14:textId="77777777" w:rsidR="00F35AEE" w:rsidRDefault="00F35AEE" w:rsidP="00F35AEE">
      <w:pPr>
        <w:ind w:left="-360" w:right="-360"/>
        <w:rPr>
          <w:bCs/>
          <w:sz w:val="20"/>
        </w:rPr>
      </w:pPr>
    </w:p>
    <w:p w14:paraId="0518DE34" w14:textId="4D877E64" w:rsidR="00BB6160" w:rsidRDefault="00BB6160" w:rsidP="00B37D59">
      <w:pPr>
        <w:ind w:left="-360" w:right="-360"/>
        <w:rPr>
          <w:b/>
          <w:sz w:val="20"/>
        </w:rPr>
      </w:pPr>
      <w:r>
        <w:rPr>
          <w:b/>
          <w:sz w:val="20"/>
        </w:rPr>
        <w:t>AUDITOR:</w:t>
      </w:r>
    </w:p>
    <w:p w14:paraId="62747282" w14:textId="77777777" w:rsidR="00BB6160" w:rsidRDefault="00BB6160" w:rsidP="00B37D59">
      <w:pPr>
        <w:ind w:left="-360" w:right="-360"/>
        <w:rPr>
          <w:bCs/>
          <w:sz w:val="20"/>
        </w:rPr>
      </w:pPr>
      <w:r>
        <w:rPr>
          <w:bCs/>
          <w:sz w:val="20"/>
        </w:rPr>
        <w:t>Deputy Auditor Marcie Keller turned in her resignation effective January 28, 2022 and Cagnones formally accepted.</w:t>
      </w:r>
    </w:p>
    <w:p w14:paraId="62089F46" w14:textId="53A85AC9" w:rsidR="00BB6160" w:rsidRDefault="00BB6160" w:rsidP="00B37D59">
      <w:pPr>
        <w:ind w:left="-360" w:right="-360"/>
        <w:rPr>
          <w:bCs/>
          <w:sz w:val="20"/>
        </w:rPr>
      </w:pPr>
      <w:r>
        <w:rPr>
          <w:bCs/>
          <w:sz w:val="20"/>
        </w:rPr>
        <w:t xml:space="preserve">Keller briefly had the forum and expressed her concerns for the future of Walworth County. </w:t>
      </w:r>
      <w:r w:rsidR="00351D55">
        <w:rPr>
          <w:bCs/>
          <w:sz w:val="20"/>
        </w:rPr>
        <w:t>The failure of the Opt Out for a new jail was mentioned as well as a few points into the financial despair and probability of the county going into bankruptcy</w:t>
      </w:r>
      <w:r w:rsidR="00FC2252">
        <w:rPr>
          <w:bCs/>
          <w:sz w:val="20"/>
        </w:rPr>
        <w:t xml:space="preserve"> and the</w:t>
      </w:r>
      <w:r w:rsidR="00351D55">
        <w:rPr>
          <w:bCs/>
          <w:sz w:val="20"/>
        </w:rPr>
        <w:t xml:space="preserve"> disappointment </w:t>
      </w:r>
      <w:r w:rsidR="00FC2252">
        <w:rPr>
          <w:bCs/>
          <w:sz w:val="20"/>
        </w:rPr>
        <w:t>of</w:t>
      </w:r>
      <w:r w:rsidR="00351D55">
        <w:rPr>
          <w:bCs/>
          <w:sz w:val="20"/>
        </w:rPr>
        <w:t xml:space="preserve"> Rick Cain stepping down as Commissioner; “Rick Cain was the best Commissioner this County has ever had.</w:t>
      </w:r>
      <w:r w:rsidR="00FC2252">
        <w:rPr>
          <w:bCs/>
          <w:sz w:val="20"/>
        </w:rPr>
        <w:t xml:space="preserve"> He really cared and tried his best to help the County from going into bankruptcy</w:t>
      </w:r>
      <w:r w:rsidR="00351D55">
        <w:rPr>
          <w:bCs/>
          <w:sz w:val="20"/>
        </w:rPr>
        <w:t>”</w:t>
      </w:r>
      <w:r w:rsidR="00FC2252">
        <w:rPr>
          <w:bCs/>
          <w:sz w:val="20"/>
        </w:rPr>
        <w:t>.</w:t>
      </w:r>
    </w:p>
    <w:p w14:paraId="771363CD" w14:textId="3DE8953A" w:rsidR="00526D68" w:rsidRDefault="00526D68" w:rsidP="00B37D59">
      <w:pPr>
        <w:ind w:left="-360" w:right="-360"/>
        <w:rPr>
          <w:bCs/>
          <w:sz w:val="20"/>
        </w:rPr>
      </w:pPr>
    </w:p>
    <w:p w14:paraId="1EB19F53" w14:textId="57CE6378" w:rsidR="00526D68" w:rsidRDefault="00526D68" w:rsidP="00B37D59">
      <w:pPr>
        <w:ind w:left="-360" w:right="-360"/>
        <w:rPr>
          <w:bCs/>
          <w:sz w:val="20"/>
        </w:rPr>
      </w:pPr>
      <w:r>
        <w:rPr>
          <w:bCs/>
          <w:sz w:val="20"/>
        </w:rPr>
        <w:t>Mohr moved and Jungwirth seconded to remove previous Deputy Auditor, Jessica Bostelmann from the County’s banking accessibilities</w:t>
      </w:r>
      <w:r w:rsidR="00835C67">
        <w:rPr>
          <w:bCs/>
          <w:sz w:val="20"/>
        </w:rPr>
        <w:t xml:space="preserve"> immediately</w:t>
      </w:r>
      <w:r>
        <w:rPr>
          <w:bCs/>
          <w:sz w:val="20"/>
        </w:rPr>
        <w:t>. Voting: Aye, 5; Nay, 0. The Motion was adopted.</w:t>
      </w:r>
    </w:p>
    <w:p w14:paraId="32029FF6" w14:textId="29BF7410" w:rsidR="00526D68" w:rsidRDefault="00526D68" w:rsidP="00B37D59">
      <w:pPr>
        <w:ind w:left="-360" w:right="-360"/>
        <w:rPr>
          <w:bCs/>
          <w:sz w:val="20"/>
        </w:rPr>
      </w:pPr>
    </w:p>
    <w:p w14:paraId="30D45F88" w14:textId="5997AC9A" w:rsidR="00526D68" w:rsidRDefault="00526D68" w:rsidP="00B37D59">
      <w:pPr>
        <w:ind w:left="-360" w:right="-360"/>
        <w:rPr>
          <w:bCs/>
          <w:sz w:val="20"/>
        </w:rPr>
      </w:pPr>
      <w:r>
        <w:rPr>
          <w:bCs/>
          <w:sz w:val="20"/>
        </w:rPr>
        <w:t xml:space="preserve">Holgard moved and Schilling </w:t>
      </w:r>
      <w:r w:rsidR="00647353">
        <w:rPr>
          <w:bCs/>
          <w:sz w:val="20"/>
        </w:rPr>
        <w:t xml:space="preserve">seconded </w:t>
      </w:r>
      <w:r>
        <w:rPr>
          <w:bCs/>
          <w:sz w:val="20"/>
        </w:rPr>
        <w:t>to remove Deputy Auditor, Marcie Keller from the County’s banking accessibilities</w:t>
      </w:r>
      <w:r w:rsidR="00835C67">
        <w:rPr>
          <w:bCs/>
          <w:sz w:val="20"/>
        </w:rPr>
        <w:t xml:space="preserve"> effective January </w:t>
      </w:r>
      <w:r w:rsidR="00D318D7">
        <w:rPr>
          <w:bCs/>
          <w:sz w:val="20"/>
        </w:rPr>
        <w:t>28</w:t>
      </w:r>
      <w:r w:rsidR="00835C67">
        <w:rPr>
          <w:bCs/>
          <w:sz w:val="20"/>
        </w:rPr>
        <w:t>, 2022. Voting: Aye, 5; Nay, 0. The Motion was adopted.</w:t>
      </w:r>
    </w:p>
    <w:p w14:paraId="3D6330B3" w14:textId="215014B4" w:rsidR="00835C67" w:rsidRDefault="00835C67" w:rsidP="00B37D59">
      <w:pPr>
        <w:ind w:left="-360" w:right="-360"/>
        <w:rPr>
          <w:bCs/>
          <w:sz w:val="20"/>
        </w:rPr>
      </w:pPr>
    </w:p>
    <w:p w14:paraId="1836F06B" w14:textId="4A1E39DA" w:rsidR="00835C67" w:rsidRDefault="00835C67" w:rsidP="00B37D59">
      <w:pPr>
        <w:ind w:left="-360" w:right="-360"/>
        <w:rPr>
          <w:bCs/>
          <w:sz w:val="20"/>
        </w:rPr>
      </w:pPr>
      <w:r>
        <w:rPr>
          <w:bCs/>
          <w:sz w:val="20"/>
        </w:rPr>
        <w:t>Holgard moved and Mohr seconded to approve Deb Kahls’ wage at $21.02 hourly as Deputy Auditor, Deputy Register of Deeds and deputy Director of Equalization.</w:t>
      </w:r>
      <w:r w:rsidR="00E46C18">
        <w:rPr>
          <w:bCs/>
          <w:sz w:val="20"/>
        </w:rPr>
        <w:t xml:space="preserve"> Voting: Aye, 5; Nay, 0. The Motion was adopted.</w:t>
      </w:r>
    </w:p>
    <w:p w14:paraId="10A61F25" w14:textId="50058D0A" w:rsidR="00835C67" w:rsidRDefault="00835C67" w:rsidP="00B37D59">
      <w:pPr>
        <w:ind w:left="-360" w:right="-360"/>
        <w:rPr>
          <w:bCs/>
          <w:sz w:val="20"/>
        </w:rPr>
      </w:pPr>
    </w:p>
    <w:p w14:paraId="000094DB" w14:textId="26D66CCA" w:rsidR="00835C67" w:rsidRPr="00BB6160" w:rsidRDefault="00835C67" w:rsidP="00B37D59">
      <w:pPr>
        <w:ind w:left="-360" w:right="-360"/>
        <w:rPr>
          <w:bCs/>
          <w:sz w:val="20"/>
        </w:rPr>
      </w:pPr>
      <w:r>
        <w:rPr>
          <w:bCs/>
          <w:sz w:val="20"/>
        </w:rPr>
        <w:t xml:space="preserve">Holgard moved and Schilling seconded to approve </w:t>
      </w:r>
      <w:r w:rsidR="00E46C18">
        <w:rPr>
          <w:bCs/>
          <w:sz w:val="20"/>
        </w:rPr>
        <w:t xml:space="preserve">Brenda DeToy’s wage at $17.71 hourly as Deputy Auditor. </w:t>
      </w:r>
    </w:p>
    <w:p w14:paraId="781219D2" w14:textId="398CA739" w:rsidR="00BB6160" w:rsidRDefault="00E46C18" w:rsidP="00B37D59">
      <w:pPr>
        <w:ind w:left="-360" w:right="-360"/>
        <w:rPr>
          <w:bCs/>
          <w:sz w:val="20"/>
        </w:rPr>
      </w:pPr>
      <w:bookmarkStart w:id="0" w:name="_Hlk93560784"/>
      <w:r>
        <w:rPr>
          <w:bCs/>
          <w:sz w:val="20"/>
        </w:rPr>
        <w:t>Voting: Aye, 5; Nay, 0. The Motion was adopted.</w:t>
      </w:r>
    </w:p>
    <w:p w14:paraId="63F7FF36" w14:textId="3EA2ED8E" w:rsidR="00775D91" w:rsidRDefault="00775D91" w:rsidP="00B37D59">
      <w:pPr>
        <w:ind w:left="-360" w:right="-360"/>
        <w:rPr>
          <w:bCs/>
          <w:sz w:val="20"/>
        </w:rPr>
      </w:pPr>
    </w:p>
    <w:p w14:paraId="4189C3EB" w14:textId="77777777" w:rsidR="00775D91" w:rsidRDefault="00775D91" w:rsidP="00775D91">
      <w:pPr>
        <w:ind w:left="-360" w:right="-360"/>
        <w:rPr>
          <w:bCs/>
          <w:sz w:val="20"/>
        </w:rPr>
      </w:pPr>
      <w:r>
        <w:rPr>
          <w:bCs/>
          <w:sz w:val="20"/>
        </w:rPr>
        <w:t xml:space="preserve">There was discussion on the rental contract renewal with Marco Inc. Cagnones said that the current copier used by all the departments, is six years old. Marco Inc will be replacing the copier at no additional cost to the County. </w:t>
      </w:r>
    </w:p>
    <w:p w14:paraId="5D2DF76B" w14:textId="77777777" w:rsidR="00775D91" w:rsidRDefault="00775D91" w:rsidP="00775D91">
      <w:pPr>
        <w:ind w:left="-360" w:right="-360"/>
        <w:rPr>
          <w:bCs/>
          <w:sz w:val="20"/>
        </w:rPr>
      </w:pPr>
      <w:r>
        <w:rPr>
          <w:bCs/>
          <w:sz w:val="20"/>
        </w:rPr>
        <w:t>Jungwirth moved and Schilling seconded to renew the rental contract with Marco Inc.  Voting: Aye, 5; Nay, 0. The Motion was adopted.</w:t>
      </w:r>
    </w:p>
    <w:bookmarkEnd w:id="0"/>
    <w:p w14:paraId="1165E705" w14:textId="77777777" w:rsidR="00E46C18" w:rsidRDefault="00E46C18" w:rsidP="00B37D59">
      <w:pPr>
        <w:ind w:left="-360" w:right="-360"/>
        <w:rPr>
          <w:b/>
          <w:sz w:val="20"/>
        </w:rPr>
      </w:pPr>
    </w:p>
    <w:p w14:paraId="6074FB57" w14:textId="4C07B5EF" w:rsidR="00351D55" w:rsidRDefault="00351D55" w:rsidP="00B37D59">
      <w:pPr>
        <w:ind w:left="-360" w:right="-360"/>
        <w:rPr>
          <w:b/>
          <w:sz w:val="20"/>
        </w:rPr>
      </w:pPr>
      <w:r>
        <w:rPr>
          <w:b/>
          <w:sz w:val="20"/>
        </w:rPr>
        <w:t>EMERGENCY MANAGER:</w:t>
      </w:r>
    </w:p>
    <w:p w14:paraId="3182EDB7" w14:textId="33D3EDD1" w:rsidR="00C27F7E" w:rsidRDefault="00351D55" w:rsidP="00C27F7E">
      <w:pPr>
        <w:ind w:left="-360" w:right="-360"/>
        <w:rPr>
          <w:bCs/>
          <w:sz w:val="20"/>
        </w:rPr>
      </w:pPr>
      <w:r>
        <w:rPr>
          <w:bCs/>
          <w:sz w:val="20"/>
        </w:rPr>
        <w:t>City of Mobri</w:t>
      </w:r>
      <w:r w:rsidR="003A2275">
        <w:rPr>
          <w:bCs/>
          <w:sz w:val="20"/>
        </w:rPr>
        <w:t>d</w:t>
      </w:r>
      <w:r>
        <w:rPr>
          <w:bCs/>
          <w:sz w:val="20"/>
        </w:rPr>
        <w:t xml:space="preserve">ge Finance Officer, Heather </w:t>
      </w:r>
      <w:r w:rsidR="00D318D7">
        <w:rPr>
          <w:bCs/>
          <w:sz w:val="20"/>
        </w:rPr>
        <w:t>B</w:t>
      </w:r>
      <w:r>
        <w:rPr>
          <w:bCs/>
          <w:sz w:val="20"/>
        </w:rPr>
        <w:t>eck presented to the Commissioners the city’s</w:t>
      </w:r>
      <w:r w:rsidR="003A2275">
        <w:rPr>
          <w:bCs/>
          <w:sz w:val="20"/>
        </w:rPr>
        <w:t xml:space="preserve"> </w:t>
      </w:r>
      <w:r>
        <w:rPr>
          <w:bCs/>
          <w:sz w:val="20"/>
        </w:rPr>
        <w:t>plan</w:t>
      </w:r>
      <w:r w:rsidR="003A2275">
        <w:rPr>
          <w:bCs/>
          <w:sz w:val="20"/>
        </w:rPr>
        <w:t xml:space="preserve"> to apply for FEMA </w:t>
      </w:r>
      <w:r w:rsidR="00C27F7E">
        <w:rPr>
          <w:bCs/>
          <w:sz w:val="20"/>
        </w:rPr>
        <w:t>B</w:t>
      </w:r>
      <w:r w:rsidR="003A2275">
        <w:rPr>
          <w:bCs/>
          <w:sz w:val="20"/>
        </w:rPr>
        <w:t>uilding Resilient Infrastructure and Communities</w:t>
      </w:r>
      <w:r w:rsidR="00C27F7E">
        <w:rPr>
          <w:bCs/>
          <w:sz w:val="20"/>
        </w:rPr>
        <w:t xml:space="preserve"> (BRIC) P</w:t>
      </w:r>
      <w:r w:rsidR="003A2275">
        <w:rPr>
          <w:bCs/>
          <w:sz w:val="20"/>
        </w:rPr>
        <w:t>rogram to address the water system intake. Beck is asking for the Walworth County Commission support to apply for the grant and have Beck</w:t>
      </w:r>
      <w:r w:rsidR="00D318D7">
        <w:rPr>
          <w:bCs/>
          <w:sz w:val="20"/>
        </w:rPr>
        <w:t>,</w:t>
      </w:r>
      <w:r w:rsidR="003A2275">
        <w:rPr>
          <w:bCs/>
          <w:sz w:val="20"/>
        </w:rPr>
        <w:t xml:space="preserve"> as the finance officer of the City of Mobridge</w:t>
      </w:r>
      <w:r w:rsidR="00D318D7">
        <w:rPr>
          <w:bCs/>
          <w:sz w:val="20"/>
        </w:rPr>
        <w:t>,</w:t>
      </w:r>
      <w:r w:rsidR="003A2275">
        <w:rPr>
          <w:bCs/>
          <w:sz w:val="20"/>
        </w:rPr>
        <w:t xml:space="preserve"> administer the project.  Walworth Count</w:t>
      </w:r>
      <w:r w:rsidR="00D318D7">
        <w:rPr>
          <w:bCs/>
          <w:sz w:val="20"/>
        </w:rPr>
        <w:t>y</w:t>
      </w:r>
      <w:r w:rsidR="003A2275">
        <w:rPr>
          <w:bCs/>
          <w:sz w:val="20"/>
        </w:rPr>
        <w:t xml:space="preserve"> will be the applicant and the city of Mobridge the su</w:t>
      </w:r>
      <w:r w:rsidR="00C27F7E">
        <w:rPr>
          <w:bCs/>
          <w:sz w:val="20"/>
        </w:rPr>
        <w:t>b</w:t>
      </w:r>
      <w:r w:rsidR="003A2275">
        <w:rPr>
          <w:bCs/>
          <w:sz w:val="20"/>
        </w:rPr>
        <w:t xml:space="preserve">-applicant. Holgard moved </w:t>
      </w:r>
      <w:r w:rsidR="00C27F7E">
        <w:rPr>
          <w:bCs/>
          <w:sz w:val="20"/>
        </w:rPr>
        <w:t xml:space="preserve">and Mohr seconded </w:t>
      </w:r>
      <w:r w:rsidR="003A2275">
        <w:rPr>
          <w:bCs/>
          <w:sz w:val="20"/>
        </w:rPr>
        <w:t>to apply</w:t>
      </w:r>
      <w:r w:rsidR="00C27F7E">
        <w:rPr>
          <w:bCs/>
          <w:sz w:val="20"/>
        </w:rPr>
        <w:t xml:space="preserve"> for BRIC. Rollcall vote; Holgard: Aye; Mohr: Aye; Jungwirth: Aye; Schilling: Aye and Houck: Aye. The motion was adopted.</w:t>
      </w:r>
    </w:p>
    <w:p w14:paraId="29C40C90" w14:textId="4779B709" w:rsidR="00351D55" w:rsidRDefault="00351D55" w:rsidP="00B37D59">
      <w:pPr>
        <w:ind w:left="-360" w:right="-360"/>
        <w:rPr>
          <w:b/>
          <w:sz w:val="20"/>
        </w:rPr>
      </w:pPr>
    </w:p>
    <w:p w14:paraId="474964A7" w14:textId="74123AB0" w:rsidR="0014025C" w:rsidRDefault="0014025C" w:rsidP="00B37D59">
      <w:pPr>
        <w:ind w:left="-360" w:right="-360"/>
        <w:rPr>
          <w:b/>
          <w:sz w:val="20"/>
        </w:rPr>
      </w:pPr>
      <w:r w:rsidRPr="007375AF">
        <w:rPr>
          <w:b/>
          <w:sz w:val="20"/>
        </w:rPr>
        <w:t>ORDINANCE:</w:t>
      </w:r>
    </w:p>
    <w:p w14:paraId="0513868D" w14:textId="77777777" w:rsidR="003E708B" w:rsidRDefault="007375AF" w:rsidP="003E708B">
      <w:pPr>
        <w:ind w:left="-360" w:right="-360"/>
        <w:rPr>
          <w:bCs/>
          <w:sz w:val="20"/>
        </w:rPr>
      </w:pPr>
      <w:r w:rsidRPr="007375AF">
        <w:rPr>
          <w:bCs/>
          <w:sz w:val="20"/>
        </w:rPr>
        <w:t>First</w:t>
      </w:r>
      <w:r>
        <w:rPr>
          <w:bCs/>
          <w:sz w:val="20"/>
        </w:rPr>
        <w:t xml:space="preserve"> Hearing of Ordinance 2022-01. An Ordinance to change the Boundaries of County Commissioner Districts in accordance with the provisions of SDCL, Chapter 7-8, and any amendments thereof. </w:t>
      </w:r>
      <w:r w:rsidR="003E708B">
        <w:rPr>
          <w:bCs/>
          <w:sz w:val="20"/>
        </w:rPr>
        <w:t>Houck said that there is no read to read the Ordinance out loud since it is available to the public on the County’s website. Mohr moved and Schilling seconded to approve the First hearing of Ordinance 2022-01. Voting: Aye, 5; Nay, 0. The Motion was adopted.</w:t>
      </w:r>
    </w:p>
    <w:p w14:paraId="44E447F8" w14:textId="59771DDE" w:rsidR="003E708B" w:rsidRDefault="003E708B" w:rsidP="00B37D59">
      <w:pPr>
        <w:ind w:left="-360" w:right="-360"/>
        <w:rPr>
          <w:bCs/>
          <w:sz w:val="20"/>
        </w:rPr>
      </w:pPr>
    </w:p>
    <w:p w14:paraId="065C5695" w14:textId="0F23780D" w:rsidR="003E708B" w:rsidRPr="004540D2" w:rsidRDefault="003E708B" w:rsidP="00B37D59">
      <w:pPr>
        <w:ind w:left="-360" w:right="-360"/>
        <w:rPr>
          <w:b/>
          <w:sz w:val="20"/>
        </w:rPr>
      </w:pPr>
      <w:r w:rsidRPr="004540D2">
        <w:rPr>
          <w:b/>
          <w:sz w:val="20"/>
        </w:rPr>
        <w:t>VETERANS OFFICER:</w:t>
      </w:r>
    </w:p>
    <w:p w14:paraId="757EFA35" w14:textId="41D21971" w:rsidR="004540D2" w:rsidRDefault="003E708B" w:rsidP="004540D2">
      <w:pPr>
        <w:ind w:left="-360" w:right="-360"/>
        <w:rPr>
          <w:bCs/>
          <w:sz w:val="20"/>
        </w:rPr>
      </w:pPr>
      <w:r w:rsidRPr="004540D2">
        <w:rPr>
          <w:bCs/>
          <w:sz w:val="20"/>
        </w:rPr>
        <w:t xml:space="preserve">Veteran’s Officer Stephen Volk turned in his written resignation effective the first week of February 2022. </w:t>
      </w:r>
      <w:r w:rsidR="004540D2" w:rsidRPr="004540D2">
        <w:rPr>
          <w:bCs/>
          <w:sz w:val="20"/>
        </w:rPr>
        <w:t xml:space="preserve"> Holgard moved and Schilling seconded to accept Volk’s resignation. </w:t>
      </w:r>
      <w:r w:rsidR="004540D2">
        <w:rPr>
          <w:bCs/>
          <w:sz w:val="20"/>
        </w:rPr>
        <w:t>Voting: Aye, 5; Nay, 0. The Motion was adopted.</w:t>
      </w:r>
    </w:p>
    <w:p w14:paraId="5EC1549A" w14:textId="2351B84B" w:rsidR="003E708B" w:rsidRPr="003E708B" w:rsidRDefault="004540D2" w:rsidP="00B37D59">
      <w:pPr>
        <w:ind w:left="-360" w:right="-360"/>
        <w:rPr>
          <w:bCs/>
          <w:color w:val="FF0000"/>
          <w:sz w:val="20"/>
        </w:rPr>
      </w:pPr>
      <w:r>
        <w:rPr>
          <w:bCs/>
          <w:color w:val="FF0000"/>
          <w:sz w:val="20"/>
        </w:rPr>
        <w:t xml:space="preserve"> </w:t>
      </w:r>
    </w:p>
    <w:p w14:paraId="55FB56A9" w14:textId="5209E6CE" w:rsidR="003C067D" w:rsidRPr="007B4B60" w:rsidRDefault="003C067D" w:rsidP="00B37D59">
      <w:pPr>
        <w:ind w:left="-360" w:right="-360"/>
        <w:rPr>
          <w:b/>
          <w:sz w:val="20"/>
        </w:rPr>
      </w:pPr>
      <w:r w:rsidRPr="007B4B60">
        <w:rPr>
          <w:b/>
          <w:sz w:val="20"/>
        </w:rPr>
        <w:t>BOARD OF APPPOINTMENTS:</w:t>
      </w:r>
    </w:p>
    <w:p w14:paraId="60E8494C" w14:textId="5F93BD85" w:rsidR="003C067D" w:rsidRDefault="003C067D" w:rsidP="00B37D59">
      <w:pPr>
        <w:ind w:left="-360" w:right="-360"/>
        <w:rPr>
          <w:bCs/>
          <w:sz w:val="20"/>
        </w:rPr>
      </w:pPr>
      <w:r w:rsidRPr="007B4B60">
        <w:rPr>
          <w:bCs/>
          <w:sz w:val="20"/>
        </w:rPr>
        <w:t>Walworth County Board of Appointments 2022 as discussed. Houck said the only change would be to replace Rick Cain with Justin Jungwirth with the exception of Highway Board. Appoint Scott Schill</w:t>
      </w:r>
      <w:r w:rsidR="007B4B60" w:rsidRPr="007B4B60">
        <w:rPr>
          <w:bCs/>
          <w:sz w:val="20"/>
        </w:rPr>
        <w:t>i</w:t>
      </w:r>
      <w:r w:rsidRPr="007B4B60">
        <w:rPr>
          <w:bCs/>
          <w:sz w:val="20"/>
        </w:rPr>
        <w:t>ng</w:t>
      </w:r>
      <w:r w:rsidR="007B4B60" w:rsidRPr="007B4B60">
        <w:rPr>
          <w:bCs/>
          <w:sz w:val="20"/>
        </w:rPr>
        <w:t xml:space="preserve"> to the Highway Board</w:t>
      </w:r>
      <w:r w:rsidR="007B4B60">
        <w:rPr>
          <w:bCs/>
          <w:sz w:val="20"/>
        </w:rPr>
        <w:t>.</w:t>
      </w:r>
    </w:p>
    <w:p w14:paraId="41DA7474" w14:textId="77777777" w:rsidR="007B4B60" w:rsidRPr="007B4B60" w:rsidRDefault="007B4B60" w:rsidP="00B37D59">
      <w:pPr>
        <w:ind w:left="-360" w:right="-360"/>
        <w:rPr>
          <w:bCs/>
          <w:sz w:val="20"/>
        </w:rPr>
      </w:pPr>
    </w:p>
    <w:p w14:paraId="5D03B3A4" w14:textId="230DD598" w:rsidR="003C067D" w:rsidRDefault="007343ED" w:rsidP="00B37D59">
      <w:pPr>
        <w:ind w:left="-360" w:right="-360"/>
        <w:rPr>
          <w:b/>
          <w:sz w:val="20"/>
        </w:rPr>
      </w:pPr>
      <w:r w:rsidRPr="007343ED">
        <w:rPr>
          <w:b/>
          <w:sz w:val="20"/>
        </w:rPr>
        <w:t>HIGHWAY:</w:t>
      </w:r>
    </w:p>
    <w:p w14:paraId="08043F77" w14:textId="73335D48" w:rsidR="007343ED" w:rsidRDefault="007343ED" w:rsidP="00B37D59">
      <w:pPr>
        <w:ind w:left="-360" w:right="-360"/>
        <w:rPr>
          <w:bCs/>
          <w:sz w:val="20"/>
        </w:rPr>
      </w:pPr>
      <w:r>
        <w:rPr>
          <w:bCs/>
          <w:sz w:val="20"/>
        </w:rPr>
        <w:t xml:space="preserve">Monthly report handouts were presented. </w:t>
      </w:r>
    </w:p>
    <w:p w14:paraId="148E965C" w14:textId="3D2AFCFF" w:rsidR="007343ED" w:rsidRDefault="007343ED" w:rsidP="00B37D59">
      <w:pPr>
        <w:ind w:left="-360" w:right="-360"/>
        <w:rPr>
          <w:bCs/>
          <w:sz w:val="20"/>
        </w:rPr>
      </w:pPr>
    </w:p>
    <w:p w14:paraId="70279195" w14:textId="77777777" w:rsidR="00FC2252" w:rsidRDefault="00FC2252" w:rsidP="00B37D59">
      <w:pPr>
        <w:ind w:left="-360" w:right="-360"/>
        <w:rPr>
          <w:b/>
          <w:sz w:val="20"/>
        </w:rPr>
      </w:pPr>
    </w:p>
    <w:p w14:paraId="3538979B" w14:textId="2BB8EB4C" w:rsidR="007343ED" w:rsidRPr="00FC2252" w:rsidRDefault="007343ED" w:rsidP="00B37D59">
      <w:pPr>
        <w:ind w:left="-360" w:right="-360"/>
        <w:rPr>
          <w:b/>
          <w:sz w:val="20"/>
        </w:rPr>
      </w:pPr>
      <w:r w:rsidRPr="00FC2252">
        <w:rPr>
          <w:b/>
          <w:sz w:val="20"/>
        </w:rPr>
        <w:t>TREASURER:</w:t>
      </w:r>
    </w:p>
    <w:p w14:paraId="538C3680" w14:textId="77777777" w:rsidR="007343ED" w:rsidRDefault="007343ED" w:rsidP="007343ED">
      <w:pPr>
        <w:ind w:left="-360" w:right="-360"/>
        <w:rPr>
          <w:bCs/>
          <w:sz w:val="20"/>
        </w:rPr>
      </w:pPr>
      <w:r>
        <w:rPr>
          <w:bCs/>
          <w:sz w:val="20"/>
        </w:rPr>
        <w:t>Monthly report was presented. Mohr moved and Holgard seconded to accept the report as presented. Voting: Aye, 5; Nay, 0. The Motion was adopted.</w:t>
      </w:r>
    </w:p>
    <w:p w14:paraId="45483541" w14:textId="77777777" w:rsidR="007343ED" w:rsidRDefault="007343ED" w:rsidP="00B37D59">
      <w:pPr>
        <w:ind w:left="-360" w:right="-360"/>
        <w:rPr>
          <w:b/>
          <w:color w:val="FF0000"/>
          <w:sz w:val="20"/>
        </w:rPr>
      </w:pPr>
    </w:p>
    <w:p w14:paraId="3C9F0616" w14:textId="1E92FD18" w:rsidR="00B37D59" w:rsidRPr="007343ED" w:rsidRDefault="00944573" w:rsidP="00B37D59">
      <w:pPr>
        <w:ind w:left="-360" w:right="-360"/>
        <w:rPr>
          <w:b/>
          <w:sz w:val="20"/>
        </w:rPr>
      </w:pPr>
      <w:r w:rsidRPr="007343ED">
        <w:rPr>
          <w:b/>
          <w:sz w:val="20"/>
        </w:rPr>
        <w:t>SHERIFF</w:t>
      </w:r>
      <w:r w:rsidR="00B37D59" w:rsidRPr="007343ED">
        <w:rPr>
          <w:b/>
          <w:sz w:val="20"/>
        </w:rPr>
        <w:t>:</w:t>
      </w:r>
    </w:p>
    <w:p w14:paraId="3BB95960" w14:textId="2E55731D" w:rsidR="00B37D59" w:rsidRDefault="007343ED" w:rsidP="00B37D59">
      <w:pPr>
        <w:ind w:left="-360" w:right="-360"/>
        <w:rPr>
          <w:bCs/>
          <w:sz w:val="20"/>
        </w:rPr>
      </w:pPr>
      <w:r w:rsidRPr="00C56A6F">
        <w:rPr>
          <w:bCs/>
          <w:sz w:val="20"/>
        </w:rPr>
        <w:t>Monthly report was presented. Year end detention report was presented.</w:t>
      </w:r>
      <w:r w:rsidR="00C56A6F" w:rsidRPr="00C56A6F">
        <w:rPr>
          <w:bCs/>
          <w:sz w:val="20"/>
        </w:rPr>
        <w:t xml:space="preserve"> </w:t>
      </w:r>
    </w:p>
    <w:p w14:paraId="1F2DFB66" w14:textId="4212460E" w:rsidR="00C56A6F" w:rsidRDefault="00C56A6F" w:rsidP="00B37D59">
      <w:pPr>
        <w:ind w:left="-360" w:right="-360"/>
        <w:rPr>
          <w:bCs/>
          <w:sz w:val="20"/>
        </w:rPr>
      </w:pPr>
    </w:p>
    <w:p w14:paraId="23293D0A" w14:textId="77777777" w:rsidR="00C56A6F" w:rsidRDefault="00102531" w:rsidP="00A5002E">
      <w:pPr>
        <w:ind w:left="-360" w:right="-360"/>
        <w:rPr>
          <w:bCs/>
          <w:color w:val="FF0000"/>
          <w:sz w:val="20"/>
        </w:rPr>
      </w:pPr>
      <w:r w:rsidRPr="00C56A6F">
        <w:rPr>
          <w:b/>
          <w:sz w:val="20"/>
        </w:rPr>
        <w:t>LANDFILL:</w:t>
      </w:r>
      <w:r w:rsidRPr="00C27F7E">
        <w:rPr>
          <w:bCs/>
          <w:color w:val="FF0000"/>
          <w:sz w:val="20"/>
        </w:rPr>
        <w:t xml:space="preserve"> </w:t>
      </w:r>
    </w:p>
    <w:p w14:paraId="3DC3553A" w14:textId="18E1F8F9" w:rsidR="00D824F5" w:rsidRDefault="00C56A6F" w:rsidP="00D824F5">
      <w:pPr>
        <w:ind w:left="-360" w:right="-360"/>
        <w:rPr>
          <w:bCs/>
          <w:sz w:val="20"/>
        </w:rPr>
      </w:pPr>
      <w:r w:rsidRPr="00D824F5">
        <w:rPr>
          <w:bCs/>
          <w:sz w:val="20"/>
        </w:rPr>
        <w:t>There was</w:t>
      </w:r>
      <w:r w:rsidR="001A6EB3" w:rsidRPr="00D824F5">
        <w:rPr>
          <w:bCs/>
          <w:sz w:val="20"/>
        </w:rPr>
        <w:t xml:space="preserve"> </w:t>
      </w:r>
      <w:r w:rsidRPr="00D824F5">
        <w:rPr>
          <w:bCs/>
          <w:sz w:val="20"/>
        </w:rPr>
        <w:t xml:space="preserve">discussion on adjusting the rubble pricing from $25.00 to $30.00. </w:t>
      </w:r>
      <w:r w:rsidR="001A6EB3" w:rsidRPr="00D824F5">
        <w:rPr>
          <w:bCs/>
          <w:sz w:val="20"/>
        </w:rPr>
        <w:t xml:space="preserve">Mohr made a motion to make the change. Morgan </w:t>
      </w:r>
      <w:r w:rsidR="00D318D7">
        <w:rPr>
          <w:bCs/>
          <w:sz w:val="20"/>
        </w:rPr>
        <w:t xml:space="preserve">suggested to have the effective date, </w:t>
      </w:r>
      <w:r w:rsidR="001A6EB3" w:rsidRPr="00D824F5">
        <w:rPr>
          <w:bCs/>
          <w:sz w:val="20"/>
        </w:rPr>
        <w:t>r</w:t>
      </w:r>
      <w:r w:rsidRPr="00D824F5">
        <w:rPr>
          <w:bCs/>
          <w:sz w:val="20"/>
        </w:rPr>
        <w:t>etroactive to January 1, 2022</w:t>
      </w:r>
      <w:r w:rsidR="00D318D7">
        <w:rPr>
          <w:bCs/>
          <w:sz w:val="20"/>
        </w:rPr>
        <w:t>.</w:t>
      </w:r>
      <w:r w:rsidR="001A6EB3" w:rsidRPr="00D824F5">
        <w:rPr>
          <w:bCs/>
          <w:sz w:val="20"/>
        </w:rPr>
        <w:t xml:space="preserve"> There was some discussion on  advertis</w:t>
      </w:r>
      <w:r w:rsidR="00D318D7">
        <w:rPr>
          <w:bCs/>
          <w:sz w:val="20"/>
        </w:rPr>
        <w:t xml:space="preserve">ing the </w:t>
      </w:r>
      <w:r w:rsidR="009F34F1">
        <w:rPr>
          <w:bCs/>
          <w:sz w:val="20"/>
        </w:rPr>
        <w:t>pricing changes</w:t>
      </w:r>
      <w:r w:rsidR="001A6EB3" w:rsidRPr="00D824F5">
        <w:rPr>
          <w:bCs/>
          <w:sz w:val="20"/>
        </w:rPr>
        <w:t xml:space="preserve"> in the newspapers.</w:t>
      </w:r>
      <w:r w:rsidRPr="00D824F5">
        <w:rPr>
          <w:bCs/>
          <w:sz w:val="20"/>
        </w:rPr>
        <w:t xml:space="preserve"> Morgan </w:t>
      </w:r>
      <w:r w:rsidR="001A6EB3" w:rsidRPr="00D824F5">
        <w:rPr>
          <w:bCs/>
          <w:sz w:val="20"/>
        </w:rPr>
        <w:t xml:space="preserve">also </w:t>
      </w:r>
      <w:r w:rsidRPr="00D824F5">
        <w:rPr>
          <w:bCs/>
          <w:sz w:val="20"/>
        </w:rPr>
        <w:t>said that there will need to be some credits applied to those who paid $41 with roll-off</w:t>
      </w:r>
      <w:r w:rsidR="001A6EB3" w:rsidRPr="00D824F5">
        <w:rPr>
          <w:bCs/>
          <w:sz w:val="20"/>
        </w:rPr>
        <w:t xml:space="preserve">s. </w:t>
      </w:r>
      <w:r w:rsidR="00E351D2" w:rsidRPr="00D824F5">
        <w:rPr>
          <w:bCs/>
          <w:sz w:val="20"/>
        </w:rPr>
        <w:t xml:space="preserve">Mohr changed his motion to add approval of </w:t>
      </w:r>
      <w:r w:rsidR="00D824F5" w:rsidRPr="00D824F5">
        <w:rPr>
          <w:bCs/>
          <w:sz w:val="20"/>
        </w:rPr>
        <w:t xml:space="preserve">advertisement and applying credits, Schilling seconded. </w:t>
      </w:r>
      <w:r w:rsidR="00D824F5">
        <w:rPr>
          <w:bCs/>
          <w:sz w:val="20"/>
        </w:rPr>
        <w:t>Voting: Aye, 5; Nay, 0. The Motion was adopted.</w:t>
      </w:r>
    </w:p>
    <w:p w14:paraId="655D0540" w14:textId="77777777" w:rsidR="00102531" w:rsidRPr="00C27F7E" w:rsidRDefault="00102531" w:rsidP="00A5002E">
      <w:pPr>
        <w:ind w:left="-360" w:right="-360"/>
        <w:rPr>
          <w:bCs/>
          <w:color w:val="FF0000"/>
          <w:sz w:val="20"/>
        </w:rPr>
      </w:pPr>
    </w:p>
    <w:p w14:paraId="04A84219" w14:textId="77777777" w:rsidR="00D824F5" w:rsidRPr="00597FEF" w:rsidRDefault="00132819" w:rsidP="00552350">
      <w:pPr>
        <w:ind w:left="-360" w:right="-360"/>
        <w:rPr>
          <w:b/>
          <w:sz w:val="20"/>
        </w:rPr>
      </w:pPr>
      <w:r w:rsidRPr="00597FEF">
        <w:rPr>
          <w:b/>
          <w:sz w:val="20"/>
        </w:rPr>
        <w:t>OLD BUSINESS:</w:t>
      </w:r>
      <w:r w:rsidR="00CF2155" w:rsidRPr="00597FEF">
        <w:rPr>
          <w:b/>
          <w:sz w:val="20"/>
        </w:rPr>
        <w:t xml:space="preserve"> </w:t>
      </w:r>
    </w:p>
    <w:p w14:paraId="65AA3C61" w14:textId="4B5A6A4F" w:rsidR="00597FEF" w:rsidRDefault="00D824F5" w:rsidP="00597FEF">
      <w:pPr>
        <w:ind w:left="-360" w:right="-360"/>
        <w:rPr>
          <w:bCs/>
          <w:sz w:val="20"/>
        </w:rPr>
      </w:pPr>
      <w:r w:rsidRPr="00597FEF">
        <w:rPr>
          <w:bCs/>
          <w:sz w:val="20"/>
        </w:rPr>
        <w:t xml:space="preserve">Mohr asked to amend </w:t>
      </w:r>
      <w:r w:rsidR="009F34F1">
        <w:rPr>
          <w:bCs/>
          <w:sz w:val="20"/>
        </w:rPr>
        <w:t xml:space="preserve">a typo in </w:t>
      </w:r>
      <w:r w:rsidRPr="00597FEF">
        <w:rPr>
          <w:bCs/>
          <w:sz w:val="20"/>
        </w:rPr>
        <w:t xml:space="preserve">the minutes from December 30, 2021 under Claims; Solid Waste </w:t>
      </w:r>
      <w:r w:rsidRPr="00D57B8D">
        <w:rPr>
          <w:bCs/>
          <w:sz w:val="20"/>
        </w:rPr>
        <w:t>Door Installation, $1,560.19</w:t>
      </w:r>
      <w:r>
        <w:rPr>
          <w:bCs/>
          <w:sz w:val="20"/>
        </w:rPr>
        <w:t xml:space="preserve">, not $1,5600.19. </w:t>
      </w:r>
      <w:r w:rsidR="00597FEF">
        <w:rPr>
          <w:bCs/>
          <w:sz w:val="20"/>
        </w:rPr>
        <w:t>Mohr moved and Schilling seconded to approve the minutes from Dec 30, 2022. Voting: Aye, 5; Nay, 0. The Motion was adopted.</w:t>
      </w:r>
    </w:p>
    <w:p w14:paraId="25C88B16" w14:textId="77777777" w:rsidR="00597FEF" w:rsidRPr="00597FEF" w:rsidRDefault="00597FEF" w:rsidP="00552350">
      <w:pPr>
        <w:ind w:left="-360" w:right="-360"/>
        <w:rPr>
          <w:bCs/>
          <w:sz w:val="20"/>
        </w:rPr>
      </w:pPr>
    </w:p>
    <w:p w14:paraId="41B34DD8" w14:textId="66AD3C21" w:rsidR="00132819" w:rsidRPr="00597FEF" w:rsidRDefault="00597FEF" w:rsidP="00552350">
      <w:pPr>
        <w:ind w:left="-360" w:right="-360"/>
        <w:rPr>
          <w:b/>
          <w:sz w:val="20"/>
        </w:rPr>
      </w:pPr>
      <w:r w:rsidRPr="00597FEF">
        <w:rPr>
          <w:bCs/>
          <w:sz w:val="20"/>
        </w:rPr>
        <w:t xml:space="preserve">Sheriff Boll added that there is a Transport Guards training being held on the first floor of the Courthouse today and suggested that the Commissioners introduce themselves to the transporters </w:t>
      </w:r>
      <w:r>
        <w:rPr>
          <w:bCs/>
          <w:sz w:val="20"/>
        </w:rPr>
        <w:t>Thank them for</w:t>
      </w:r>
      <w:r w:rsidRPr="00597FEF">
        <w:rPr>
          <w:bCs/>
          <w:sz w:val="20"/>
        </w:rPr>
        <w:t xml:space="preserve"> </w:t>
      </w:r>
      <w:r>
        <w:rPr>
          <w:bCs/>
          <w:sz w:val="20"/>
        </w:rPr>
        <w:t>the</w:t>
      </w:r>
      <w:r w:rsidRPr="00597FEF">
        <w:rPr>
          <w:bCs/>
          <w:sz w:val="20"/>
        </w:rPr>
        <w:t xml:space="preserve"> great job they are doing. </w:t>
      </w:r>
    </w:p>
    <w:p w14:paraId="29748D80" w14:textId="77777777" w:rsidR="00FC0E68" w:rsidRPr="00C27F7E" w:rsidRDefault="00FC0E68" w:rsidP="00552350">
      <w:pPr>
        <w:ind w:left="-360" w:right="-360"/>
        <w:rPr>
          <w:b/>
          <w:color w:val="FF0000"/>
          <w:sz w:val="20"/>
        </w:rPr>
      </w:pPr>
    </w:p>
    <w:p w14:paraId="4987A081" w14:textId="6E96FA90" w:rsidR="004967C9" w:rsidRPr="005E22DC" w:rsidRDefault="004967C9" w:rsidP="00552350">
      <w:pPr>
        <w:ind w:left="-360" w:right="-360"/>
        <w:rPr>
          <w:b/>
          <w:sz w:val="20"/>
        </w:rPr>
      </w:pPr>
      <w:r w:rsidRPr="005E22DC">
        <w:rPr>
          <w:b/>
          <w:sz w:val="20"/>
        </w:rPr>
        <w:t xml:space="preserve">NEW BUSINESS:  </w:t>
      </w:r>
    </w:p>
    <w:p w14:paraId="311766AB" w14:textId="44094466" w:rsidR="00CF2155" w:rsidRPr="005E22DC" w:rsidRDefault="0065751F" w:rsidP="00552350">
      <w:pPr>
        <w:ind w:left="-360" w:right="-360"/>
        <w:rPr>
          <w:bCs/>
          <w:sz w:val="20"/>
        </w:rPr>
      </w:pPr>
      <w:r w:rsidRPr="005E22DC">
        <w:rPr>
          <w:bCs/>
          <w:sz w:val="20"/>
        </w:rPr>
        <w:t xml:space="preserve">Holgard announced that the 911 meeting is scheduled for Thursday, January 20, 2022 in Mobridge. </w:t>
      </w:r>
    </w:p>
    <w:p w14:paraId="3291D41F" w14:textId="719198B0" w:rsidR="0065751F" w:rsidRDefault="0065751F" w:rsidP="00552350">
      <w:pPr>
        <w:ind w:left="-360" w:right="-360"/>
        <w:rPr>
          <w:bCs/>
          <w:sz w:val="20"/>
        </w:rPr>
      </w:pPr>
      <w:r w:rsidRPr="005E22DC">
        <w:rPr>
          <w:bCs/>
          <w:sz w:val="20"/>
        </w:rPr>
        <w:t xml:space="preserve">Holgard asked the board if they would want him to contact the American Legion about the Veteran’s Officer position. Bob </w:t>
      </w:r>
      <w:r>
        <w:rPr>
          <w:bCs/>
          <w:sz w:val="20"/>
        </w:rPr>
        <w:t xml:space="preserve">Thomason, who was in the audience, </w:t>
      </w:r>
      <w:r w:rsidR="005E22DC">
        <w:rPr>
          <w:bCs/>
          <w:sz w:val="20"/>
        </w:rPr>
        <w:t>said that this should be a Veteran’s Office Community decision and the American</w:t>
      </w:r>
      <w:r>
        <w:rPr>
          <w:bCs/>
          <w:sz w:val="20"/>
        </w:rPr>
        <w:t xml:space="preserve"> Legion board would need to conduct the interviews.  </w:t>
      </w:r>
    </w:p>
    <w:p w14:paraId="799B89FA" w14:textId="5F092757" w:rsidR="002C6A98" w:rsidRDefault="002C6A98" w:rsidP="00552350">
      <w:pPr>
        <w:ind w:left="-360" w:right="-360"/>
        <w:rPr>
          <w:bCs/>
          <w:sz w:val="20"/>
        </w:rPr>
      </w:pPr>
    </w:p>
    <w:p w14:paraId="7D37279E" w14:textId="2497EB3E" w:rsidR="002C6A98" w:rsidRDefault="002C6A98" w:rsidP="00552350">
      <w:pPr>
        <w:ind w:left="-360" w:right="-360"/>
        <w:rPr>
          <w:bCs/>
          <w:sz w:val="20"/>
        </w:rPr>
      </w:pPr>
      <w:r>
        <w:rPr>
          <w:bCs/>
          <w:sz w:val="20"/>
        </w:rPr>
        <w:t>Houck</w:t>
      </w:r>
      <w:r w:rsidR="00FC2252">
        <w:rPr>
          <w:bCs/>
          <w:sz w:val="20"/>
        </w:rPr>
        <w:t xml:space="preserve"> briefly spoke of the importance of having another opt out for a jail.</w:t>
      </w:r>
    </w:p>
    <w:p w14:paraId="07E7EF75" w14:textId="3B2ADBD0" w:rsidR="0088271A" w:rsidRPr="00C27F7E" w:rsidRDefault="00265134" w:rsidP="00A172FF">
      <w:pPr>
        <w:ind w:right="-360"/>
        <w:rPr>
          <w:bCs/>
          <w:color w:val="FF0000"/>
          <w:sz w:val="20"/>
        </w:rPr>
      </w:pPr>
      <w:r w:rsidRPr="00C27F7E">
        <w:rPr>
          <w:bCs/>
          <w:color w:val="FF0000"/>
          <w:sz w:val="20"/>
        </w:rPr>
        <w:tab/>
      </w:r>
      <w:r w:rsidRPr="00C27F7E">
        <w:rPr>
          <w:bCs/>
          <w:color w:val="FF0000"/>
          <w:sz w:val="20"/>
        </w:rPr>
        <w:tab/>
      </w:r>
      <w:r w:rsidRPr="00C27F7E">
        <w:rPr>
          <w:bCs/>
          <w:color w:val="FF0000"/>
          <w:sz w:val="20"/>
        </w:rPr>
        <w:tab/>
      </w:r>
      <w:r w:rsidRPr="00C27F7E">
        <w:rPr>
          <w:bCs/>
          <w:color w:val="FF0000"/>
          <w:sz w:val="20"/>
        </w:rPr>
        <w:tab/>
      </w:r>
      <w:r w:rsidRPr="00C27F7E">
        <w:rPr>
          <w:bCs/>
          <w:color w:val="FF0000"/>
          <w:sz w:val="20"/>
        </w:rPr>
        <w:tab/>
      </w:r>
    </w:p>
    <w:p w14:paraId="0E93E86E" w14:textId="1DC6E303" w:rsidR="001F1788" w:rsidRPr="00FC2252" w:rsidRDefault="00D85551" w:rsidP="001F1788">
      <w:pPr>
        <w:ind w:left="-360" w:right="-360"/>
        <w:rPr>
          <w:b/>
          <w:sz w:val="20"/>
        </w:rPr>
      </w:pPr>
      <w:r w:rsidRPr="00FC2252">
        <w:rPr>
          <w:b/>
          <w:sz w:val="20"/>
        </w:rPr>
        <w:t>ADJOURNMENT:</w:t>
      </w:r>
    </w:p>
    <w:p w14:paraId="5B486FF1" w14:textId="6A311488" w:rsidR="00AF18C7" w:rsidRPr="00FC2252" w:rsidRDefault="00591D69" w:rsidP="001F1788">
      <w:pPr>
        <w:ind w:left="-360" w:right="-360"/>
        <w:rPr>
          <w:sz w:val="20"/>
        </w:rPr>
      </w:pPr>
      <w:r w:rsidRPr="00FC2252">
        <w:rPr>
          <w:sz w:val="20"/>
        </w:rPr>
        <w:t>Holgard</w:t>
      </w:r>
      <w:r w:rsidR="00F7188D" w:rsidRPr="00FC2252">
        <w:rPr>
          <w:sz w:val="20"/>
        </w:rPr>
        <w:t xml:space="preserve"> </w:t>
      </w:r>
      <w:r w:rsidR="00AF18C7" w:rsidRPr="00FC2252">
        <w:rPr>
          <w:sz w:val="20"/>
        </w:rPr>
        <w:t xml:space="preserve">moved and </w:t>
      </w:r>
      <w:r w:rsidR="00FC2252" w:rsidRPr="00FC2252">
        <w:rPr>
          <w:sz w:val="20"/>
        </w:rPr>
        <w:t>Mohr</w:t>
      </w:r>
      <w:r w:rsidR="00AF18C7" w:rsidRPr="00FC2252">
        <w:rPr>
          <w:sz w:val="20"/>
        </w:rPr>
        <w:t xml:space="preserve"> seconded that the Board of County Commissioners adjourn until the hour of 9:00 am </w:t>
      </w:r>
      <w:r w:rsidR="00FC2252" w:rsidRPr="00FC2252">
        <w:rPr>
          <w:sz w:val="20"/>
        </w:rPr>
        <w:t>February</w:t>
      </w:r>
      <w:r w:rsidR="00FC0E68" w:rsidRPr="00FC2252">
        <w:rPr>
          <w:sz w:val="20"/>
        </w:rPr>
        <w:t xml:space="preserve"> </w:t>
      </w:r>
      <w:r w:rsidR="003B44B7" w:rsidRPr="00FC2252">
        <w:rPr>
          <w:sz w:val="20"/>
        </w:rPr>
        <w:t>1</w:t>
      </w:r>
      <w:r w:rsidR="00AF18C7" w:rsidRPr="00FC2252">
        <w:rPr>
          <w:sz w:val="20"/>
        </w:rPr>
        <w:t>, 20</w:t>
      </w:r>
      <w:r w:rsidR="00461A85" w:rsidRPr="00FC2252">
        <w:rPr>
          <w:sz w:val="20"/>
        </w:rPr>
        <w:t>2</w:t>
      </w:r>
      <w:r w:rsidR="00FC0E68" w:rsidRPr="00FC2252">
        <w:rPr>
          <w:sz w:val="20"/>
        </w:rPr>
        <w:t>2</w:t>
      </w:r>
      <w:r w:rsidR="005B239E" w:rsidRPr="00FC2252">
        <w:rPr>
          <w:sz w:val="20"/>
        </w:rPr>
        <w:t xml:space="preserve">.  </w:t>
      </w:r>
      <w:r w:rsidR="008C704F" w:rsidRPr="00FC2252">
        <w:rPr>
          <w:sz w:val="20"/>
        </w:rPr>
        <w:t xml:space="preserve">Voting Aye: </w:t>
      </w:r>
      <w:r w:rsidR="009B5DFA" w:rsidRPr="00FC2252">
        <w:rPr>
          <w:sz w:val="20"/>
        </w:rPr>
        <w:t>5</w:t>
      </w:r>
      <w:r w:rsidR="005B239E" w:rsidRPr="00FC2252">
        <w:rPr>
          <w:sz w:val="20"/>
        </w:rPr>
        <w:t xml:space="preserve">; </w:t>
      </w:r>
      <w:r w:rsidR="00AF18C7" w:rsidRPr="00FC2252">
        <w:rPr>
          <w:sz w:val="20"/>
        </w:rPr>
        <w:t>Nay: 0.</w:t>
      </w:r>
      <w:r w:rsidR="007E7EF9" w:rsidRPr="00FC2252">
        <w:rPr>
          <w:sz w:val="20"/>
        </w:rPr>
        <w:t xml:space="preserve"> Motion was adopted. </w:t>
      </w:r>
    </w:p>
    <w:p w14:paraId="04375353" w14:textId="77777777" w:rsidR="007E7EF9" w:rsidRDefault="007E7EF9" w:rsidP="001F1788">
      <w:pPr>
        <w:ind w:left="-360" w:right="-360"/>
        <w:rPr>
          <w:sz w:val="20"/>
        </w:rPr>
      </w:pPr>
    </w:p>
    <w:p w14:paraId="04FB624C" w14:textId="77777777" w:rsidR="00AF18C7" w:rsidRDefault="00AF18C7" w:rsidP="002A211E">
      <w:pPr>
        <w:ind w:right="-360"/>
        <w:rPr>
          <w:sz w:val="20"/>
        </w:rPr>
      </w:pPr>
    </w:p>
    <w:p w14:paraId="3AF6A6BF" w14:textId="77777777" w:rsidR="00ED34AF" w:rsidRDefault="00ED34AF" w:rsidP="000253CF">
      <w:pPr>
        <w:ind w:left="-360" w:right="-360"/>
        <w:rPr>
          <w:b/>
          <w:sz w:val="20"/>
        </w:rPr>
      </w:pPr>
    </w:p>
    <w:p w14:paraId="2367BC83" w14:textId="77777777" w:rsidR="00ED34AF" w:rsidRDefault="00ED34AF" w:rsidP="000253CF">
      <w:pPr>
        <w:ind w:left="-360" w:right="-360"/>
        <w:rPr>
          <w:b/>
          <w:sz w:val="20"/>
        </w:rPr>
      </w:pPr>
      <w:r>
        <w:rPr>
          <w:b/>
          <w:sz w:val="20"/>
        </w:rPr>
        <w:t>______________________________________________</w:t>
      </w:r>
    </w:p>
    <w:p w14:paraId="5DB7C03C" w14:textId="79DBEF94" w:rsidR="00ED34AF" w:rsidRPr="00A172FF" w:rsidRDefault="00FC2252" w:rsidP="000253CF">
      <w:pPr>
        <w:ind w:left="-360" w:right="-360"/>
        <w:rPr>
          <w:b/>
          <w:sz w:val="16"/>
          <w:szCs w:val="16"/>
        </w:rPr>
      </w:pPr>
      <w:r>
        <w:rPr>
          <w:b/>
          <w:sz w:val="16"/>
          <w:szCs w:val="16"/>
        </w:rPr>
        <w:t>JIM HOUCK,</w:t>
      </w:r>
      <w:r w:rsidR="00FC0E68">
        <w:rPr>
          <w:b/>
          <w:sz w:val="16"/>
          <w:szCs w:val="16"/>
        </w:rPr>
        <w:t xml:space="preserve"> </w:t>
      </w:r>
      <w:r w:rsidR="00ED34AF" w:rsidRPr="00A172FF">
        <w:rPr>
          <w:b/>
          <w:sz w:val="16"/>
          <w:szCs w:val="16"/>
        </w:rPr>
        <w:t>CHAIRPERSON</w:t>
      </w:r>
    </w:p>
    <w:p w14:paraId="6D56A50C" w14:textId="77777777" w:rsidR="00ED34AF" w:rsidRPr="00A172FF" w:rsidRDefault="00ED34AF" w:rsidP="000253CF">
      <w:pPr>
        <w:ind w:left="-360" w:right="-360"/>
        <w:rPr>
          <w:b/>
          <w:sz w:val="16"/>
          <w:szCs w:val="16"/>
        </w:rPr>
      </w:pPr>
    </w:p>
    <w:p w14:paraId="3006A2BD" w14:textId="77777777" w:rsidR="00ED34AF" w:rsidRPr="00A172FF" w:rsidRDefault="00ED34AF" w:rsidP="000253CF">
      <w:pPr>
        <w:ind w:left="-360" w:right="-360"/>
        <w:rPr>
          <w:b/>
          <w:sz w:val="16"/>
          <w:szCs w:val="16"/>
        </w:rPr>
      </w:pPr>
    </w:p>
    <w:p w14:paraId="099DFD5D" w14:textId="356FB4E4" w:rsidR="00D2614E" w:rsidRPr="00A172FF" w:rsidRDefault="00ED34AF" w:rsidP="000253CF">
      <w:pPr>
        <w:ind w:left="-360" w:right="-360"/>
        <w:rPr>
          <w:b/>
          <w:sz w:val="16"/>
          <w:szCs w:val="16"/>
        </w:rPr>
      </w:pPr>
      <w:r w:rsidRPr="00A172FF">
        <w:rPr>
          <w:b/>
          <w:sz w:val="16"/>
          <w:szCs w:val="16"/>
        </w:rPr>
        <w:t>ATTEST:</w:t>
      </w:r>
    </w:p>
    <w:p w14:paraId="197B71E3" w14:textId="77777777" w:rsidR="007E7EF9" w:rsidRPr="00A172FF" w:rsidRDefault="007E7EF9" w:rsidP="000253CF">
      <w:pPr>
        <w:ind w:left="-360" w:right="-360"/>
        <w:rPr>
          <w:b/>
          <w:sz w:val="16"/>
          <w:szCs w:val="16"/>
        </w:rPr>
      </w:pPr>
    </w:p>
    <w:p w14:paraId="0D0D7DF4" w14:textId="77777777" w:rsidR="00ED34AF" w:rsidRPr="00A172FF" w:rsidRDefault="00ED34AF" w:rsidP="000253CF">
      <w:pPr>
        <w:ind w:left="-360" w:right="-360"/>
        <w:rPr>
          <w:sz w:val="16"/>
          <w:szCs w:val="16"/>
        </w:rPr>
      </w:pPr>
      <w:r w:rsidRPr="00A172FF">
        <w:rPr>
          <w:b/>
          <w:sz w:val="16"/>
          <w:szCs w:val="16"/>
        </w:rPr>
        <w:t>____________________________________________</w:t>
      </w:r>
    </w:p>
    <w:p w14:paraId="59A5B0B6" w14:textId="54ADD45E" w:rsidR="00ED34AF" w:rsidRPr="00A172FF" w:rsidRDefault="00FC2252" w:rsidP="000253CF">
      <w:pPr>
        <w:ind w:left="-360" w:right="-360"/>
        <w:rPr>
          <w:b/>
          <w:bCs/>
          <w:sz w:val="16"/>
          <w:szCs w:val="16"/>
        </w:rPr>
      </w:pPr>
      <w:r>
        <w:rPr>
          <w:b/>
          <w:bCs/>
          <w:sz w:val="16"/>
          <w:szCs w:val="16"/>
        </w:rPr>
        <w:t>EVA CAGNONES</w:t>
      </w:r>
      <w:r w:rsidR="003B44B7">
        <w:rPr>
          <w:b/>
          <w:bCs/>
          <w:sz w:val="16"/>
          <w:szCs w:val="16"/>
        </w:rPr>
        <w:t xml:space="preserve"> </w:t>
      </w:r>
      <w:r w:rsidR="007E7EF9" w:rsidRPr="00A172FF">
        <w:rPr>
          <w:b/>
          <w:bCs/>
          <w:sz w:val="16"/>
          <w:szCs w:val="16"/>
        </w:rPr>
        <w:t>AUDITOR</w:t>
      </w:r>
    </w:p>
    <w:p w14:paraId="33253504" w14:textId="77777777" w:rsidR="007E7EF9" w:rsidRPr="007E7EF9" w:rsidRDefault="007E7EF9" w:rsidP="000253CF">
      <w:pPr>
        <w:ind w:left="-360" w:right="-360"/>
        <w:rPr>
          <w:b/>
          <w:bCs/>
          <w:sz w:val="20"/>
        </w:rPr>
      </w:pPr>
    </w:p>
    <w:p w14:paraId="4479235D" w14:textId="74350B94" w:rsidR="0052224F" w:rsidRDefault="00A172FF" w:rsidP="000253CF">
      <w:pPr>
        <w:ind w:left="-360" w:right="-360"/>
        <w:rPr>
          <w:sz w:val="20"/>
        </w:rPr>
      </w:pPr>
      <w:r w:rsidRPr="00A172FF">
        <w:rPr>
          <w:sz w:val="20"/>
        </w:rPr>
        <w:t>Published once at the total approximate cost of $____________</w:t>
      </w:r>
    </w:p>
    <w:sectPr w:rsidR="0052224F" w:rsidSect="00474755">
      <w:headerReference w:type="even" r:id="rId8"/>
      <w:headerReference w:type="default" r:id="rId9"/>
      <w:footerReference w:type="even" r:id="rId10"/>
      <w:footerReference w:type="default" r:id="rId11"/>
      <w:headerReference w:type="first" r:id="rId12"/>
      <w:footerReference w:type="first" r:id="rId13"/>
      <w:pgSz w:w="12240" w:h="15840"/>
      <w:pgMar w:top="1584"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424FF" w14:textId="77777777" w:rsidR="00A172FF" w:rsidRDefault="00A172FF" w:rsidP="00A172FF">
      <w:r>
        <w:separator/>
      </w:r>
    </w:p>
  </w:endnote>
  <w:endnote w:type="continuationSeparator" w:id="0">
    <w:p w14:paraId="6A94C85C" w14:textId="77777777" w:rsidR="00A172FF" w:rsidRDefault="00A172FF" w:rsidP="00A17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7FA40" w14:textId="77777777" w:rsidR="00D57B8D" w:rsidRDefault="00D57B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3907162"/>
      <w:docPartObj>
        <w:docPartGallery w:val="Page Numbers (Bottom of Page)"/>
        <w:docPartUnique/>
      </w:docPartObj>
    </w:sdtPr>
    <w:sdtEndPr>
      <w:rPr>
        <w:noProof/>
      </w:rPr>
    </w:sdtEndPr>
    <w:sdtContent>
      <w:p w14:paraId="1E425AFF" w14:textId="737A2C4D" w:rsidR="00A172FF" w:rsidRDefault="00A172FF">
        <w:pPr>
          <w:pStyle w:val="Footer"/>
        </w:pPr>
        <w:r>
          <w:fldChar w:fldCharType="begin"/>
        </w:r>
        <w:r>
          <w:instrText xml:space="preserve"> PAGE   \* MERGEFORMAT </w:instrText>
        </w:r>
        <w:r>
          <w:fldChar w:fldCharType="separate"/>
        </w:r>
        <w:r>
          <w:rPr>
            <w:noProof/>
          </w:rPr>
          <w:t>2</w:t>
        </w:r>
        <w:r>
          <w:rPr>
            <w:noProof/>
          </w:rPr>
          <w:fldChar w:fldCharType="end"/>
        </w:r>
      </w:p>
    </w:sdtContent>
  </w:sdt>
  <w:p w14:paraId="4FF67DDF" w14:textId="77777777" w:rsidR="00A172FF" w:rsidRDefault="00A172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8134E" w14:textId="77777777" w:rsidR="00D57B8D" w:rsidRDefault="00D57B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DE847" w14:textId="77777777" w:rsidR="00A172FF" w:rsidRDefault="00A172FF" w:rsidP="00A172FF">
      <w:r>
        <w:separator/>
      </w:r>
    </w:p>
  </w:footnote>
  <w:footnote w:type="continuationSeparator" w:id="0">
    <w:p w14:paraId="3770CB5E" w14:textId="77777777" w:rsidR="00A172FF" w:rsidRDefault="00A172FF" w:rsidP="00A17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27401" w14:textId="77777777" w:rsidR="00D57B8D" w:rsidRDefault="00D57B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2F8DA" w14:textId="48DEEC63" w:rsidR="00A172FF" w:rsidRPr="00B425AD" w:rsidRDefault="00682237" w:rsidP="00A172FF">
    <w:pPr>
      <w:pStyle w:val="Header"/>
      <w:rPr>
        <w:sz w:val="20"/>
      </w:rPr>
    </w:pPr>
    <w:r>
      <w:rPr>
        <w:sz w:val="20"/>
      </w:rPr>
      <w:t xml:space="preserve">January </w:t>
    </w:r>
    <w:r w:rsidR="009F34F1">
      <w:rPr>
        <w:sz w:val="20"/>
      </w:rPr>
      <w:t>18</w:t>
    </w:r>
    <w:r w:rsidR="00A172FF" w:rsidRPr="00B425AD">
      <w:rPr>
        <w:sz w:val="20"/>
      </w:rPr>
      <w:t>, 202</w:t>
    </w:r>
    <w:r w:rsidR="00511B4C">
      <w:rPr>
        <w:sz w:val="20"/>
      </w:rPr>
      <w:t>2</w:t>
    </w:r>
  </w:p>
  <w:p w14:paraId="7B81B861" w14:textId="77777777" w:rsidR="00A172FF" w:rsidRPr="00B425AD" w:rsidRDefault="00A172FF" w:rsidP="00A172FF">
    <w:pPr>
      <w:pStyle w:val="Header"/>
      <w:rPr>
        <w:sz w:val="20"/>
      </w:rPr>
    </w:pPr>
    <w:r w:rsidRPr="00B425AD">
      <w:rPr>
        <w:sz w:val="20"/>
      </w:rPr>
      <w:t>9:00 A.M.</w:t>
    </w:r>
  </w:p>
  <w:p w14:paraId="1746563E" w14:textId="77777777" w:rsidR="00A172FF" w:rsidRDefault="00A172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EBC40" w14:textId="77777777" w:rsidR="00D57B8D" w:rsidRDefault="00D57B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B91"/>
    <w:rsid w:val="0000133D"/>
    <w:rsid w:val="000018D4"/>
    <w:rsid w:val="00002491"/>
    <w:rsid w:val="0000300E"/>
    <w:rsid w:val="0000679F"/>
    <w:rsid w:val="00012225"/>
    <w:rsid w:val="00015967"/>
    <w:rsid w:val="00017269"/>
    <w:rsid w:val="0002028B"/>
    <w:rsid w:val="00021500"/>
    <w:rsid w:val="00021FEF"/>
    <w:rsid w:val="00022167"/>
    <w:rsid w:val="00024C1E"/>
    <w:rsid w:val="0002536D"/>
    <w:rsid w:val="000253CF"/>
    <w:rsid w:val="0002747A"/>
    <w:rsid w:val="00030D4D"/>
    <w:rsid w:val="000315F9"/>
    <w:rsid w:val="00032C5C"/>
    <w:rsid w:val="00033C8B"/>
    <w:rsid w:val="0003412E"/>
    <w:rsid w:val="000360D1"/>
    <w:rsid w:val="000455A8"/>
    <w:rsid w:val="00046E56"/>
    <w:rsid w:val="000471E5"/>
    <w:rsid w:val="00052463"/>
    <w:rsid w:val="00053C32"/>
    <w:rsid w:val="00054AA1"/>
    <w:rsid w:val="00055BDB"/>
    <w:rsid w:val="00060267"/>
    <w:rsid w:val="00060303"/>
    <w:rsid w:val="00061F25"/>
    <w:rsid w:val="00064C21"/>
    <w:rsid w:val="00065DDC"/>
    <w:rsid w:val="000674C5"/>
    <w:rsid w:val="00067648"/>
    <w:rsid w:val="000703C9"/>
    <w:rsid w:val="000711B2"/>
    <w:rsid w:val="000720B7"/>
    <w:rsid w:val="000745F0"/>
    <w:rsid w:val="00075D28"/>
    <w:rsid w:val="00076CCC"/>
    <w:rsid w:val="00077B0E"/>
    <w:rsid w:val="000801A7"/>
    <w:rsid w:val="00082568"/>
    <w:rsid w:val="00082EF9"/>
    <w:rsid w:val="000847E2"/>
    <w:rsid w:val="00087177"/>
    <w:rsid w:val="000874A1"/>
    <w:rsid w:val="000909E7"/>
    <w:rsid w:val="00095B6B"/>
    <w:rsid w:val="0009695A"/>
    <w:rsid w:val="000973A8"/>
    <w:rsid w:val="000B0FB9"/>
    <w:rsid w:val="000B42CA"/>
    <w:rsid w:val="000B5357"/>
    <w:rsid w:val="000B5841"/>
    <w:rsid w:val="000B5B9C"/>
    <w:rsid w:val="000D2DC1"/>
    <w:rsid w:val="000D302A"/>
    <w:rsid w:val="000D44FE"/>
    <w:rsid w:val="000E2052"/>
    <w:rsid w:val="000E578F"/>
    <w:rsid w:val="000F03AF"/>
    <w:rsid w:val="000F0848"/>
    <w:rsid w:val="000F0FE1"/>
    <w:rsid w:val="000F192C"/>
    <w:rsid w:val="000F541E"/>
    <w:rsid w:val="00102531"/>
    <w:rsid w:val="00103646"/>
    <w:rsid w:val="00105916"/>
    <w:rsid w:val="001072B6"/>
    <w:rsid w:val="001124E7"/>
    <w:rsid w:val="00112523"/>
    <w:rsid w:val="00115127"/>
    <w:rsid w:val="00115AF4"/>
    <w:rsid w:val="00117614"/>
    <w:rsid w:val="00121D55"/>
    <w:rsid w:val="00122D30"/>
    <w:rsid w:val="00123CF9"/>
    <w:rsid w:val="00126077"/>
    <w:rsid w:val="001274C3"/>
    <w:rsid w:val="00130E41"/>
    <w:rsid w:val="00132819"/>
    <w:rsid w:val="0014004C"/>
    <w:rsid w:val="0014025C"/>
    <w:rsid w:val="00146031"/>
    <w:rsid w:val="00146959"/>
    <w:rsid w:val="00146A55"/>
    <w:rsid w:val="00146FF9"/>
    <w:rsid w:val="00153037"/>
    <w:rsid w:val="001570BB"/>
    <w:rsid w:val="00163B1C"/>
    <w:rsid w:val="00166DDE"/>
    <w:rsid w:val="001841CB"/>
    <w:rsid w:val="00184C85"/>
    <w:rsid w:val="00185E49"/>
    <w:rsid w:val="001923BC"/>
    <w:rsid w:val="0019248E"/>
    <w:rsid w:val="00192C80"/>
    <w:rsid w:val="00192E0E"/>
    <w:rsid w:val="001A2A22"/>
    <w:rsid w:val="001A2BD4"/>
    <w:rsid w:val="001A4210"/>
    <w:rsid w:val="001A4DA5"/>
    <w:rsid w:val="001A5262"/>
    <w:rsid w:val="001A5E38"/>
    <w:rsid w:val="001A6EB3"/>
    <w:rsid w:val="001A7270"/>
    <w:rsid w:val="001A734C"/>
    <w:rsid w:val="001A764C"/>
    <w:rsid w:val="001B1113"/>
    <w:rsid w:val="001B111D"/>
    <w:rsid w:val="001B6289"/>
    <w:rsid w:val="001C1C5C"/>
    <w:rsid w:val="001C49DE"/>
    <w:rsid w:val="001D0FEF"/>
    <w:rsid w:val="001D1A8D"/>
    <w:rsid w:val="001E1F36"/>
    <w:rsid w:val="001E3089"/>
    <w:rsid w:val="001E3FA6"/>
    <w:rsid w:val="001E486B"/>
    <w:rsid w:val="001E7E7C"/>
    <w:rsid w:val="001F1788"/>
    <w:rsid w:val="001F6959"/>
    <w:rsid w:val="002012F4"/>
    <w:rsid w:val="0020393F"/>
    <w:rsid w:val="002058D6"/>
    <w:rsid w:val="00212DD9"/>
    <w:rsid w:val="002178B5"/>
    <w:rsid w:val="00222C06"/>
    <w:rsid w:val="002233FD"/>
    <w:rsid w:val="0022343D"/>
    <w:rsid w:val="00223647"/>
    <w:rsid w:val="00223FD1"/>
    <w:rsid w:val="00225E04"/>
    <w:rsid w:val="0022779A"/>
    <w:rsid w:val="002306E3"/>
    <w:rsid w:val="00231BCF"/>
    <w:rsid w:val="002369B3"/>
    <w:rsid w:val="0023735E"/>
    <w:rsid w:val="0024029F"/>
    <w:rsid w:val="0024106E"/>
    <w:rsid w:val="00243905"/>
    <w:rsid w:val="002444A0"/>
    <w:rsid w:val="0025092E"/>
    <w:rsid w:val="0025292E"/>
    <w:rsid w:val="00255FA4"/>
    <w:rsid w:val="00256AEC"/>
    <w:rsid w:val="00261122"/>
    <w:rsid w:val="002649FE"/>
    <w:rsid w:val="00265134"/>
    <w:rsid w:val="002656FD"/>
    <w:rsid w:val="00266AC7"/>
    <w:rsid w:val="002721DF"/>
    <w:rsid w:val="0027236B"/>
    <w:rsid w:val="002760A9"/>
    <w:rsid w:val="00276650"/>
    <w:rsid w:val="002779CA"/>
    <w:rsid w:val="00282B60"/>
    <w:rsid w:val="00285F59"/>
    <w:rsid w:val="002A0301"/>
    <w:rsid w:val="002A211E"/>
    <w:rsid w:val="002A461F"/>
    <w:rsid w:val="002A4CB6"/>
    <w:rsid w:val="002A4F0E"/>
    <w:rsid w:val="002A623B"/>
    <w:rsid w:val="002A66B0"/>
    <w:rsid w:val="002B0E8F"/>
    <w:rsid w:val="002B41ED"/>
    <w:rsid w:val="002B5716"/>
    <w:rsid w:val="002B6F63"/>
    <w:rsid w:val="002C01D6"/>
    <w:rsid w:val="002C412F"/>
    <w:rsid w:val="002C6A98"/>
    <w:rsid w:val="002D156B"/>
    <w:rsid w:val="002D1658"/>
    <w:rsid w:val="002D58E6"/>
    <w:rsid w:val="002D6C5B"/>
    <w:rsid w:val="002D7201"/>
    <w:rsid w:val="002D7C9B"/>
    <w:rsid w:val="002E00C9"/>
    <w:rsid w:val="002E16EA"/>
    <w:rsid w:val="002E3F71"/>
    <w:rsid w:val="002E5423"/>
    <w:rsid w:val="002E63E4"/>
    <w:rsid w:val="002F3013"/>
    <w:rsid w:val="002F5191"/>
    <w:rsid w:val="002F52BF"/>
    <w:rsid w:val="002F699E"/>
    <w:rsid w:val="002F776A"/>
    <w:rsid w:val="002F7B68"/>
    <w:rsid w:val="003005C2"/>
    <w:rsid w:val="00300720"/>
    <w:rsid w:val="0030090E"/>
    <w:rsid w:val="00301369"/>
    <w:rsid w:val="00301E01"/>
    <w:rsid w:val="00302F82"/>
    <w:rsid w:val="00303062"/>
    <w:rsid w:val="003049E5"/>
    <w:rsid w:val="00304F61"/>
    <w:rsid w:val="00306187"/>
    <w:rsid w:val="003148B2"/>
    <w:rsid w:val="00315265"/>
    <w:rsid w:val="00315E45"/>
    <w:rsid w:val="003165C9"/>
    <w:rsid w:val="00317087"/>
    <w:rsid w:val="0031751E"/>
    <w:rsid w:val="00320398"/>
    <w:rsid w:val="00321E04"/>
    <w:rsid w:val="003255FA"/>
    <w:rsid w:val="00325BC0"/>
    <w:rsid w:val="003272FA"/>
    <w:rsid w:val="003276CE"/>
    <w:rsid w:val="00330389"/>
    <w:rsid w:val="00330E2B"/>
    <w:rsid w:val="00344188"/>
    <w:rsid w:val="0034595F"/>
    <w:rsid w:val="00346C01"/>
    <w:rsid w:val="003500AA"/>
    <w:rsid w:val="00351072"/>
    <w:rsid w:val="00351D55"/>
    <w:rsid w:val="003521E9"/>
    <w:rsid w:val="00353DCC"/>
    <w:rsid w:val="00355392"/>
    <w:rsid w:val="00356254"/>
    <w:rsid w:val="00357F53"/>
    <w:rsid w:val="00361235"/>
    <w:rsid w:val="00364138"/>
    <w:rsid w:val="00364D37"/>
    <w:rsid w:val="0037168C"/>
    <w:rsid w:val="00373BD8"/>
    <w:rsid w:val="00374CD0"/>
    <w:rsid w:val="00374FF4"/>
    <w:rsid w:val="00375F87"/>
    <w:rsid w:val="003824E0"/>
    <w:rsid w:val="00386F5D"/>
    <w:rsid w:val="00390791"/>
    <w:rsid w:val="00391245"/>
    <w:rsid w:val="0039345E"/>
    <w:rsid w:val="00393B94"/>
    <w:rsid w:val="003964B0"/>
    <w:rsid w:val="00396646"/>
    <w:rsid w:val="00396DB2"/>
    <w:rsid w:val="00397B12"/>
    <w:rsid w:val="003A0601"/>
    <w:rsid w:val="003A2275"/>
    <w:rsid w:val="003B0A24"/>
    <w:rsid w:val="003B1CF4"/>
    <w:rsid w:val="003B44B7"/>
    <w:rsid w:val="003B5C90"/>
    <w:rsid w:val="003C0622"/>
    <w:rsid w:val="003C067D"/>
    <w:rsid w:val="003C212A"/>
    <w:rsid w:val="003C2348"/>
    <w:rsid w:val="003C3844"/>
    <w:rsid w:val="003C39BE"/>
    <w:rsid w:val="003D148D"/>
    <w:rsid w:val="003D1623"/>
    <w:rsid w:val="003D3467"/>
    <w:rsid w:val="003D5A08"/>
    <w:rsid w:val="003E2D46"/>
    <w:rsid w:val="003E4B36"/>
    <w:rsid w:val="003E5806"/>
    <w:rsid w:val="003E6DA8"/>
    <w:rsid w:val="003E708B"/>
    <w:rsid w:val="003F0476"/>
    <w:rsid w:val="003F1F57"/>
    <w:rsid w:val="003F3C68"/>
    <w:rsid w:val="003F79A9"/>
    <w:rsid w:val="00404512"/>
    <w:rsid w:val="00410D78"/>
    <w:rsid w:val="0041485F"/>
    <w:rsid w:val="00417664"/>
    <w:rsid w:val="00417E7A"/>
    <w:rsid w:val="00420AEB"/>
    <w:rsid w:val="00421C96"/>
    <w:rsid w:val="00422CC7"/>
    <w:rsid w:val="00427121"/>
    <w:rsid w:val="0043391D"/>
    <w:rsid w:val="00437901"/>
    <w:rsid w:val="00437B2E"/>
    <w:rsid w:val="00441802"/>
    <w:rsid w:val="00443127"/>
    <w:rsid w:val="00447390"/>
    <w:rsid w:val="00450832"/>
    <w:rsid w:val="00450BA7"/>
    <w:rsid w:val="00451E8B"/>
    <w:rsid w:val="0045333E"/>
    <w:rsid w:val="004540D2"/>
    <w:rsid w:val="00457D9D"/>
    <w:rsid w:val="00461658"/>
    <w:rsid w:val="00461A85"/>
    <w:rsid w:val="00464780"/>
    <w:rsid w:val="00467250"/>
    <w:rsid w:val="00473CFB"/>
    <w:rsid w:val="004743FE"/>
    <w:rsid w:val="00474755"/>
    <w:rsid w:val="00474D62"/>
    <w:rsid w:val="0047730B"/>
    <w:rsid w:val="004967C9"/>
    <w:rsid w:val="004A3CAF"/>
    <w:rsid w:val="004A429B"/>
    <w:rsid w:val="004A4F97"/>
    <w:rsid w:val="004A7B3E"/>
    <w:rsid w:val="004B3B92"/>
    <w:rsid w:val="004C1ECE"/>
    <w:rsid w:val="004C2BA9"/>
    <w:rsid w:val="004C75BF"/>
    <w:rsid w:val="004D06D3"/>
    <w:rsid w:val="004D2D51"/>
    <w:rsid w:val="004D2F41"/>
    <w:rsid w:val="004D4539"/>
    <w:rsid w:val="004D4B19"/>
    <w:rsid w:val="004D4BB0"/>
    <w:rsid w:val="004D7C10"/>
    <w:rsid w:val="004E0947"/>
    <w:rsid w:val="004E11F3"/>
    <w:rsid w:val="004E59F3"/>
    <w:rsid w:val="004E5AE4"/>
    <w:rsid w:val="004E661B"/>
    <w:rsid w:val="004F1D8B"/>
    <w:rsid w:val="004F4596"/>
    <w:rsid w:val="004F5071"/>
    <w:rsid w:val="004F541C"/>
    <w:rsid w:val="004F5B9D"/>
    <w:rsid w:val="0050226A"/>
    <w:rsid w:val="00505E52"/>
    <w:rsid w:val="00506B0F"/>
    <w:rsid w:val="00507998"/>
    <w:rsid w:val="0051094A"/>
    <w:rsid w:val="00511833"/>
    <w:rsid w:val="00511B4C"/>
    <w:rsid w:val="00512186"/>
    <w:rsid w:val="00515344"/>
    <w:rsid w:val="0052224F"/>
    <w:rsid w:val="00523A5E"/>
    <w:rsid w:val="00526D68"/>
    <w:rsid w:val="00533D95"/>
    <w:rsid w:val="00535046"/>
    <w:rsid w:val="00535FD4"/>
    <w:rsid w:val="005428CF"/>
    <w:rsid w:val="00542D6F"/>
    <w:rsid w:val="005466AE"/>
    <w:rsid w:val="005475F5"/>
    <w:rsid w:val="00547F3C"/>
    <w:rsid w:val="00547FD2"/>
    <w:rsid w:val="00552350"/>
    <w:rsid w:val="005562A0"/>
    <w:rsid w:val="00570647"/>
    <w:rsid w:val="00573807"/>
    <w:rsid w:val="005757F3"/>
    <w:rsid w:val="005763C8"/>
    <w:rsid w:val="005802FD"/>
    <w:rsid w:val="0058039F"/>
    <w:rsid w:val="00580F1E"/>
    <w:rsid w:val="005816D9"/>
    <w:rsid w:val="005818F0"/>
    <w:rsid w:val="0058523A"/>
    <w:rsid w:val="0058716E"/>
    <w:rsid w:val="00587870"/>
    <w:rsid w:val="0059025E"/>
    <w:rsid w:val="00590C1E"/>
    <w:rsid w:val="00591D69"/>
    <w:rsid w:val="00592008"/>
    <w:rsid w:val="00592300"/>
    <w:rsid w:val="005925CE"/>
    <w:rsid w:val="00594504"/>
    <w:rsid w:val="0059564C"/>
    <w:rsid w:val="00596FFE"/>
    <w:rsid w:val="005975A2"/>
    <w:rsid w:val="00597C2A"/>
    <w:rsid w:val="00597FEF"/>
    <w:rsid w:val="005A1F61"/>
    <w:rsid w:val="005A342D"/>
    <w:rsid w:val="005A5C53"/>
    <w:rsid w:val="005B239E"/>
    <w:rsid w:val="005B34F8"/>
    <w:rsid w:val="005B4544"/>
    <w:rsid w:val="005C07F1"/>
    <w:rsid w:val="005C1324"/>
    <w:rsid w:val="005C2B1C"/>
    <w:rsid w:val="005C3884"/>
    <w:rsid w:val="005D1399"/>
    <w:rsid w:val="005D765B"/>
    <w:rsid w:val="005D7BAD"/>
    <w:rsid w:val="005E22DC"/>
    <w:rsid w:val="005E2A5F"/>
    <w:rsid w:val="005E2DC8"/>
    <w:rsid w:val="005E2E46"/>
    <w:rsid w:val="005E3AE6"/>
    <w:rsid w:val="005E4875"/>
    <w:rsid w:val="005E5C95"/>
    <w:rsid w:val="005E7EB8"/>
    <w:rsid w:val="005F086E"/>
    <w:rsid w:val="005F2620"/>
    <w:rsid w:val="005F2F9F"/>
    <w:rsid w:val="005F4299"/>
    <w:rsid w:val="005F7924"/>
    <w:rsid w:val="00600667"/>
    <w:rsid w:val="00604C79"/>
    <w:rsid w:val="00606BFA"/>
    <w:rsid w:val="006136D0"/>
    <w:rsid w:val="00613B8B"/>
    <w:rsid w:val="006143B0"/>
    <w:rsid w:val="00614752"/>
    <w:rsid w:val="006177C8"/>
    <w:rsid w:val="0062213F"/>
    <w:rsid w:val="00626AE2"/>
    <w:rsid w:val="00641A0B"/>
    <w:rsid w:val="00643CCF"/>
    <w:rsid w:val="00647353"/>
    <w:rsid w:val="0065087E"/>
    <w:rsid w:val="00651983"/>
    <w:rsid w:val="00652BCD"/>
    <w:rsid w:val="00655A98"/>
    <w:rsid w:val="00656088"/>
    <w:rsid w:val="0065751F"/>
    <w:rsid w:val="00661C68"/>
    <w:rsid w:val="006632F6"/>
    <w:rsid w:val="00665B8A"/>
    <w:rsid w:val="00665FFC"/>
    <w:rsid w:val="006664CD"/>
    <w:rsid w:val="0067267E"/>
    <w:rsid w:val="00676BBB"/>
    <w:rsid w:val="00681975"/>
    <w:rsid w:val="00681A3C"/>
    <w:rsid w:val="00681E23"/>
    <w:rsid w:val="0068208C"/>
    <w:rsid w:val="00682237"/>
    <w:rsid w:val="00682C12"/>
    <w:rsid w:val="006863EB"/>
    <w:rsid w:val="0068654C"/>
    <w:rsid w:val="006874D9"/>
    <w:rsid w:val="0069002D"/>
    <w:rsid w:val="00690093"/>
    <w:rsid w:val="006900AE"/>
    <w:rsid w:val="00694421"/>
    <w:rsid w:val="006976C9"/>
    <w:rsid w:val="00697E24"/>
    <w:rsid w:val="006A0BDE"/>
    <w:rsid w:val="006A2499"/>
    <w:rsid w:val="006A54DD"/>
    <w:rsid w:val="006B1723"/>
    <w:rsid w:val="006B4265"/>
    <w:rsid w:val="006B75A5"/>
    <w:rsid w:val="006C004F"/>
    <w:rsid w:val="006C1C94"/>
    <w:rsid w:val="006C2F2A"/>
    <w:rsid w:val="006C3156"/>
    <w:rsid w:val="006C4E8E"/>
    <w:rsid w:val="006C59F6"/>
    <w:rsid w:val="006D5C37"/>
    <w:rsid w:val="006E030C"/>
    <w:rsid w:val="006E15ED"/>
    <w:rsid w:val="006E3F9D"/>
    <w:rsid w:val="006E6863"/>
    <w:rsid w:val="006E6DC0"/>
    <w:rsid w:val="006E7CB0"/>
    <w:rsid w:val="006F13B3"/>
    <w:rsid w:val="006F6966"/>
    <w:rsid w:val="006F7332"/>
    <w:rsid w:val="00706179"/>
    <w:rsid w:val="007061DA"/>
    <w:rsid w:val="00707DAB"/>
    <w:rsid w:val="00707FA2"/>
    <w:rsid w:val="00710925"/>
    <w:rsid w:val="007114D1"/>
    <w:rsid w:val="00711E9A"/>
    <w:rsid w:val="00713262"/>
    <w:rsid w:val="00715D63"/>
    <w:rsid w:val="007169EB"/>
    <w:rsid w:val="00716AA8"/>
    <w:rsid w:val="007202C8"/>
    <w:rsid w:val="00722502"/>
    <w:rsid w:val="00722577"/>
    <w:rsid w:val="00722FFB"/>
    <w:rsid w:val="007230D3"/>
    <w:rsid w:val="007239E0"/>
    <w:rsid w:val="00727CDF"/>
    <w:rsid w:val="007343ED"/>
    <w:rsid w:val="0073509F"/>
    <w:rsid w:val="0073643B"/>
    <w:rsid w:val="007375AF"/>
    <w:rsid w:val="0074084F"/>
    <w:rsid w:val="007504E5"/>
    <w:rsid w:val="007508C8"/>
    <w:rsid w:val="00750C16"/>
    <w:rsid w:val="00753EBA"/>
    <w:rsid w:val="00754090"/>
    <w:rsid w:val="0075623D"/>
    <w:rsid w:val="00757A8E"/>
    <w:rsid w:val="00760D80"/>
    <w:rsid w:val="007636A1"/>
    <w:rsid w:val="00763BBB"/>
    <w:rsid w:val="00765EF9"/>
    <w:rsid w:val="00766145"/>
    <w:rsid w:val="0077014C"/>
    <w:rsid w:val="00775D91"/>
    <w:rsid w:val="0077635E"/>
    <w:rsid w:val="007769BF"/>
    <w:rsid w:val="0077745D"/>
    <w:rsid w:val="0078358C"/>
    <w:rsid w:val="00795635"/>
    <w:rsid w:val="0079705B"/>
    <w:rsid w:val="007A0449"/>
    <w:rsid w:val="007A0A58"/>
    <w:rsid w:val="007A142E"/>
    <w:rsid w:val="007A1B91"/>
    <w:rsid w:val="007A2D1C"/>
    <w:rsid w:val="007A32F0"/>
    <w:rsid w:val="007B04B3"/>
    <w:rsid w:val="007B0911"/>
    <w:rsid w:val="007B1EFE"/>
    <w:rsid w:val="007B1F91"/>
    <w:rsid w:val="007B2EDD"/>
    <w:rsid w:val="007B309A"/>
    <w:rsid w:val="007B4B60"/>
    <w:rsid w:val="007B6EFF"/>
    <w:rsid w:val="007C3FD6"/>
    <w:rsid w:val="007C42C7"/>
    <w:rsid w:val="007C54CC"/>
    <w:rsid w:val="007C6FF5"/>
    <w:rsid w:val="007D0DF2"/>
    <w:rsid w:val="007D3D45"/>
    <w:rsid w:val="007D4679"/>
    <w:rsid w:val="007D5AF7"/>
    <w:rsid w:val="007D7372"/>
    <w:rsid w:val="007E489A"/>
    <w:rsid w:val="007E692C"/>
    <w:rsid w:val="007E7EF9"/>
    <w:rsid w:val="007F238A"/>
    <w:rsid w:val="008001D5"/>
    <w:rsid w:val="00801E0D"/>
    <w:rsid w:val="00803CCD"/>
    <w:rsid w:val="00807253"/>
    <w:rsid w:val="00813A85"/>
    <w:rsid w:val="008147BD"/>
    <w:rsid w:val="0081512A"/>
    <w:rsid w:val="00820D63"/>
    <w:rsid w:val="008218D1"/>
    <w:rsid w:val="00821B79"/>
    <w:rsid w:val="00822F3E"/>
    <w:rsid w:val="008267DB"/>
    <w:rsid w:val="00832A61"/>
    <w:rsid w:val="008343A5"/>
    <w:rsid w:val="00835C67"/>
    <w:rsid w:val="00836722"/>
    <w:rsid w:val="00845309"/>
    <w:rsid w:val="00847B02"/>
    <w:rsid w:val="008536E3"/>
    <w:rsid w:val="008543EA"/>
    <w:rsid w:val="00855C54"/>
    <w:rsid w:val="008575E9"/>
    <w:rsid w:val="00857F87"/>
    <w:rsid w:val="00861FE5"/>
    <w:rsid w:val="00862CC6"/>
    <w:rsid w:val="0086410D"/>
    <w:rsid w:val="00864D82"/>
    <w:rsid w:val="00870303"/>
    <w:rsid w:val="00873690"/>
    <w:rsid w:val="00873C02"/>
    <w:rsid w:val="00876EA7"/>
    <w:rsid w:val="00882557"/>
    <w:rsid w:val="0088271A"/>
    <w:rsid w:val="00882B48"/>
    <w:rsid w:val="0088372D"/>
    <w:rsid w:val="00884DC5"/>
    <w:rsid w:val="0088785D"/>
    <w:rsid w:val="00891E78"/>
    <w:rsid w:val="00893CBC"/>
    <w:rsid w:val="008969BA"/>
    <w:rsid w:val="00896F4B"/>
    <w:rsid w:val="00897A2C"/>
    <w:rsid w:val="00897EF1"/>
    <w:rsid w:val="008A199A"/>
    <w:rsid w:val="008A265F"/>
    <w:rsid w:val="008A451E"/>
    <w:rsid w:val="008B2DB4"/>
    <w:rsid w:val="008B7314"/>
    <w:rsid w:val="008B7831"/>
    <w:rsid w:val="008C106D"/>
    <w:rsid w:val="008C1A2D"/>
    <w:rsid w:val="008C2DD0"/>
    <w:rsid w:val="008C704F"/>
    <w:rsid w:val="008C7FF0"/>
    <w:rsid w:val="008D0F18"/>
    <w:rsid w:val="008D2125"/>
    <w:rsid w:val="008D28D2"/>
    <w:rsid w:val="008D2ED7"/>
    <w:rsid w:val="008D57DD"/>
    <w:rsid w:val="008E0208"/>
    <w:rsid w:val="008E2AA1"/>
    <w:rsid w:val="008E6972"/>
    <w:rsid w:val="008F2417"/>
    <w:rsid w:val="008F6081"/>
    <w:rsid w:val="008F616D"/>
    <w:rsid w:val="008F7214"/>
    <w:rsid w:val="0090382D"/>
    <w:rsid w:val="00905796"/>
    <w:rsid w:val="0090668C"/>
    <w:rsid w:val="00906740"/>
    <w:rsid w:val="00906B5E"/>
    <w:rsid w:val="0090709B"/>
    <w:rsid w:val="009071A7"/>
    <w:rsid w:val="00907298"/>
    <w:rsid w:val="00920391"/>
    <w:rsid w:val="00921107"/>
    <w:rsid w:val="0092319D"/>
    <w:rsid w:val="00924B02"/>
    <w:rsid w:val="00924ED2"/>
    <w:rsid w:val="00925382"/>
    <w:rsid w:val="00926650"/>
    <w:rsid w:val="009271BB"/>
    <w:rsid w:val="009335C1"/>
    <w:rsid w:val="009411E0"/>
    <w:rsid w:val="00944573"/>
    <w:rsid w:val="00947D7E"/>
    <w:rsid w:val="00947DEE"/>
    <w:rsid w:val="00947EE6"/>
    <w:rsid w:val="00956A5F"/>
    <w:rsid w:val="00957A6C"/>
    <w:rsid w:val="00960A43"/>
    <w:rsid w:val="009623F8"/>
    <w:rsid w:val="009640D9"/>
    <w:rsid w:val="00966905"/>
    <w:rsid w:val="009676AB"/>
    <w:rsid w:val="00977AB0"/>
    <w:rsid w:val="00980E6C"/>
    <w:rsid w:val="009853A1"/>
    <w:rsid w:val="00986A63"/>
    <w:rsid w:val="009930B3"/>
    <w:rsid w:val="00993DC6"/>
    <w:rsid w:val="00995B69"/>
    <w:rsid w:val="009A21FC"/>
    <w:rsid w:val="009A496B"/>
    <w:rsid w:val="009A4B5A"/>
    <w:rsid w:val="009A7B87"/>
    <w:rsid w:val="009B5DFA"/>
    <w:rsid w:val="009B7AD4"/>
    <w:rsid w:val="009C2BD8"/>
    <w:rsid w:val="009C7A08"/>
    <w:rsid w:val="009C7E0C"/>
    <w:rsid w:val="009C7F7D"/>
    <w:rsid w:val="009D1B61"/>
    <w:rsid w:val="009D3AF6"/>
    <w:rsid w:val="009D4CF3"/>
    <w:rsid w:val="009E1966"/>
    <w:rsid w:val="009E1B51"/>
    <w:rsid w:val="009E7057"/>
    <w:rsid w:val="009F25B6"/>
    <w:rsid w:val="009F34F1"/>
    <w:rsid w:val="009F64C6"/>
    <w:rsid w:val="00A040A2"/>
    <w:rsid w:val="00A04B60"/>
    <w:rsid w:val="00A056B3"/>
    <w:rsid w:val="00A05A2E"/>
    <w:rsid w:val="00A07667"/>
    <w:rsid w:val="00A078D8"/>
    <w:rsid w:val="00A148B9"/>
    <w:rsid w:val="00A163E0"/>
    <w:rsid w:val="00A1668D"/>
    <w:rsid w:val="00A16F51"/>
    <w:rsid w:val="00A172FF"/>
    <w:rsid w:val="00A23A45"/>
    <w:rsid w:val="00A25ABA"/>
    <w:rsid w:val="00A30AE4"/>
    <w:rsid w:val="00A316A0"/>
    <w:rsid w:val="00A3172B"/>
    <w:rsid w:val="00A327F7"/>
    <w:rsid w:val="00A34108"/>
    <w:rsid w:val="00A36173"/>
    <w:rsid w:val="00A3654D"/>
    <w:rsid w:val="00A42F8B"/>
    <w:rsid w:val="00A466E1"/>
    <w:rsid w:val="00A5002E"/>
    <w:rsid w:val="00A51CF2"/>
    <w:rsid w:val="00A55011"/>
    <w:rsid w:val="00A55331"/>
    <w:rsid w:val="00A55A3C"/>
    <w:rsid w:val="00A56B41"/>
    <w:rsid w:val="00A56E70"/>
    <w:rsid w:val="00A6032C"/>
    <w:rsid w:val="00A66614"/>
    <w:rsid w:val="00A6661B"/>
    <w:rsid w:val="00A678EF"/>
    <w:rsid w:val="00A800A5"/>
    <w:rsid w:val="00A820EA"/>
    <w:rsid w:val="00A83CB8"/>
    <w:rsid w:val="00A83CBF"/>
    <w:rsid w:val="00A8518B"/>
    <w:rsid w:val="00A85E36"/>
    <w:rsid w:val="00A87435"/>
    <w:rsid w:val="00A94499"/>
    <w:rsid w:val="00A94604"/>
    <w:rsid w:val="00A94831"/>
    <w:rsid w:val="00A952EE"/>
    <w:rsid w:val="00A96C5E"/>
    <w:rsid w:val="00AA1EE3"/>
    <w:rsid w:val="00AA2504"/>
    <w:rsid w:val="00AA7623"/>
    <w:rsid w:val="00AA76ED"/>
    <w:rsid w:val="00AB05B5"/>
    <w:rsid w:val="00AB25C4"/>
    <w:rsid w:val="00AB46A1"/>
    <w:rsid w:val="00AB5CAF"/>
    <w:rsid w:val="00AB5D68"/>
    <w:rsid w:val="00AB65CC"/>
    <w:rsid w:val="00AB6E2E"/>
    <w:rsid w:val="00AC0278"/>
    <w:rsid w:val="00AC1E2D"/>
    <w:rsid w:val="00AC3C2C"/>
    <w:rsid w:val="00AC6144"/>
    <w:rsid w:val="00AC738E"/>
    <w:rsid w:val="00AD0AD3"/>
    <w:rsid w:val="00AD0FC3"/>
    <w:rsid w:val="00AD1896"/>
    <w:rsid w:val="00AD2E4A"/>
    <w:rsid w:val="00AD35C7"/>
    <w:rsid w:val="00AD6E93"/>
    <w:rsid w:val="00AD79EC"/>
    <w:rsid w:val="00AE029A"/>
    <w:rsid w:val="00AE03BC"/>
    <w:rsid w:val="00AE1D3B"/>
    <w:rsid w:val="00AE6BB9"/>
    <w:rsid w:val="00AE7EC3"/>
    <w:rsid w:val="00AF18C7"/>
    <w:rsid w:val="00B014E3"/>
    <w:rsid w:val="00B0277C"/>
    <w:rsid w:val="00B02E70"/>
    <w:rsid w:val="00B03B34"/>
    <w:rsid w:val="00B0406A"/>
    <w:rsid w:val="00B212E1"/>
    <w:rsid w:val="00B21443"/>
    <w:rsid w:val="00B24A5F"/>
    <w:rsid w:val="00B27D1E"/>
    <w:rsid w:val="00B30491"/>
    <w:rsid w:val="00B3143A"/>
    <w:rsid w:val="00B35AB8"/>
    <w:rsid w:val="00B37D59"/>
    <w:rsid w:val="00B425AD"/>
    <w:rsid w:val="00B44087"/>
    <w:rsid w:val="00B4639C"/>
    <w:rsid w:val="00B46A7C"/>
    <w:rsid w:val="00B5049D"/>
    <w:rsid w:val="00B60F3F"/>
    <w:rsid w:val="00B615C5"/>
    <w:rsid w:val="00B61DE6"/>
    <w:rsid w:val="00B67FA9"/>
    <w:rsid w:val="00B82598"/>
    <w:rsid w:val="00B86508"/>
    <w:rsid w:val="00B910EB"/>
    <w:rsid w:val="00B97E86"/>
    <w:rsid w:val="00BA04FE"/>
    <w:rsid w:val="00BA18FC"/>
    <w:rsid w:val="00BA2A20"/>
    <w:rsid w:val="00BA2AEF"/>
    <w:rsid w:val="00BA2F6E"/>
    <w:rsid w:val="00BA6997"/>
    <w:rsid w:val="00BA6BAE"/>
    <w:rsid w:val="00BA7FCF"/>
    <w:rsid w:val="00BB0C43"/>
    <w:rsid w:val="00BB58FD"/>
    <w:rsid w:val="00BB6160"/>
    <w:rsid w:val="00BC0FA8"/>
    <w:rsid w:val="00BC4975"/>
    <w:rsid w:val="00BC5B2D"/>
    <w:rsid w:val="00BC637A"/>
    <w:rsid w:val="00BD1CD9"/>
    <w:rsid w:val="00BD549E"/>
    <w:rsid w:val="00BD5C2D"/>
    <w:rsid w:val="00BE10EC"/>
    <w:rsid w:val="00BE3E66"/>
    <w:rsid w:val="00BE4A38"/>
    <w:rsid w:val="00BE6508"/>
    <w:rsid w:val="00BF1C74"/>
    <w:rsid w:val="00BF2297"/>
    <w:rsid w:val="00BF6985"/>
    <w:rsid w:val="00C02CCF"/>
    <w:rsid w:val="00C051B2"/>
    <w:rsid w:val="00C06D67"/>
    <w:rsid w:val="00C149E4"/>
    <w:rsid w:val="00C15679"/>
    <w:rsid w:val="00C226E0"/>
    <w:rsid w:val="00C2563D"/>
    <w:rsid w:val="00C27F7E"/>
    <w:rsid w:val="00C361E5"/>
    <w:rsid w:val="00C36552"/>
    <w:rsid w:val="00C36FC6"/>
    <w:rsid w:val="00C45202"/>
    <w:rsid w:val="00C47102"/>
    <w:rsid w:val="00C54D6A"/>
    <w:rsid w:val="00C56A6F"/>
    <w:rsid w:val="00C5730F"/>
    <w:rsid w:val="00C62640"/>
    <w:rsid w:val="00C633D4"/>
    <w:rsid w:val="00C651BD"/>
    <w:rsid w:val="00C67386"/>
    <w:rsid w:val="00C70B86"/>
    <w:rsid w:val="00C712C8"/>
    <w:rsid w:val="00C713D1"/>
    <w:rsid w:val="00C75209"/>
    <w:rsid w:val="00C87009"/>
    <w:rsid w:val="00C90CC6"/>
    <w:rsid w:val="00C92251"/>
    <w:rsid w:val="00C92901"/>
    <w:rsid w:val="00C93AA8"/>
    <w:rsid w:val="00C96ABA"/>
    <w:rsid w:val="00C96BFE"/>
    <w:rsid w:val="00CB450F"/>
    <w:rsid w:val="00CC2BC9"/>
    <w:rsid w:val="00CC4322"/>
    <w:rsid w:val="00CC4DA3"/>
    <w:rsid w:val="00CC79D2"/>
    <w:rsid w:val="00CD033A"/>
    <w:rsid w:val="00CD1C26"/>
    <w:rsid w:val="00CD5F97"/>
    <w:rsid w:val="00CD69B3"/>
    <w:rsid w:val="00CF00AE"/>
    <w:rsid w:val="00CF185B"/>
    <w:rsid w:val="00CF1F6D"/>
    <w:rsid w:val="00CF2155"/>
    <w:rsid w:val="00CF29A8"/>
    <w:rsid w:val="00CF4893"/>
    <w:rsid w:val="00CF4E7D"/>
    <w:rsid w:val="00CF5C4F"/>
    <w:rsid w:val="00CF70E4"/>
    <w:rsid w:val="00D12479"/>
    <w:rsid w:val="00D15EFD"/>
    <w:rsid w:val="00D162C9"/>
    <w:rsid w:val="00D16609"/>
    <w:rsid w:val="00D203E6"/>
    <w:rsid w:val="00D20690"/>
    <w:rsid w:val="00D215CC"/>
    <w:rsid w:val="00D241DD"/>
    <w:rsid w:val="00D24AF8"/>
    <w:rsid w:val="00D2614E"/>
    <w:rsid w:val="00D318D7"/>
    <w:rsid w:val="00D323EA"/>
    <w:rsid w:val="00D345FC"/>
    <w:rsid w:val="00D36206"/>
    <w:rsid w:val="00D36FB0"/>
    <w:rsid w:val="00D37BB5"/>
    <w:rsid w:val="00D37FD2"/>
    <w:rsid w:val="00D41E03"/>
    <w:rsid w:val="00D42975"/>
    <w:rsid w:val="00D4377E"/>
    <w:rsid w:val="00D5513F"/>
    <w:rsid w:val="00D57B8D"/>
    <w:rsid w:val="00D634F6"/>
    <w:rsid w:val="00D72557"/>
    <w:rsid w:val="00D733F5"/>
    <w:rsid w:val="00D740DF"/>
    <w:rsid w:val="00D824F5"/>
    <w:rsid w:val="00D8299D"/>
    <w:rsid w:val="00D85551"/>
    <w:rsid w:val="00D8713C"/>
    <w:rsid w:val="00D87A1C"/>
    <w:rsid w:val="00D87A75"/>
    <w:rsid w:val="00D87E2E"/>
    <w:rsid w:val="00D91D68"/>
    <w:rsid w:val="00D9244E"/>
    <w:rsid w:val="00D92D8B"/>
    <w:rsid w:val="00D93BA8"/>
    <w:rsid w:val="00D96033"/>
    <w:rsid w:val="00D97D92"/>
    <w:rsid w:val="00DA2155"/>
    <w:rsid w:val="00DA44DB"/>
    <w:rsid w:val="00DA4D22"/>
    <w:rsid w:val="00DA5F99"/>
    <w:rsid w:val="00DA69F1"/>
    <w:rsid w:val="00DB4024"/>
    <w:rsid w:val="00DB756D"/>
    <w:rsid w:val="00DC1EB4"/>
    <w:rsid w:val="00DC3831"/>
    <w:rsid w:val="00DC4104"/>
    <w:rsid w:val="00DD15F5"/>
    <w:rsid w:val="00DD3FD5"/>
    <w:rsid w:val="00DD41DE"/>
    <w:rsid w:val="00DD55C7"/>
    <w:rsid w:val="00DD6FE1"/>
    <w:rsid w:val="00DE204D"/>
    <w:rsid w:val="00DE28D4"/>
    <w:rsid w:val="00DE4830"/>
    <w:rsid w:val="00DF2733"/>
    <w:rsid w:val="00DF34FD"/>
    <w:rsid w:val="00DF3CF8"/>
    <w:rsid w:val="00DF630C"/>
    <w:rsid w:val="00E00CA9"/>
    <w:rsid w:val="00E01A33"/>
    <w:rsid w:val="00E02200"/>
    <w:rsid w:val="00E03E5E"/>
    <w:rsid w:val="00E04700"/>
    <w:rsid w:val="00E06129"/>
    <w:rsid w:val="00E06EA4"/>
    <w:rsid w:val="00E128B4"/>
    <w:rsid w:val="00E148CB"/>
    <w:rsid w:val="00E14F39"/>
    <w:rsid w:val="00E159CC"/>
    <w:rsid w:val="00E21395"/>
    <w:rsid w:val="00E21508"/>
    <w:rsid w:val="00E22F3B"/>
    <w:rsid w:val="00E256E3"/>
    <w:rsid w:val="00E269E5"/>
    <w:rsid w:val="00E30E9E"/>
    <w:rsid w:val="00E31613"/>
    <w:rsid w:val="00E34532"/>
    <w:rsid w:val="00E351D2"/>
    <w:rsid w:val="00E41301"/>
    <w:rsid w:val="00E4223B"/>
    <w:rsid w:val="00E42380"/>
    <w:rsid w:val="00E46C18"/>
    <w:rsid w:val="00E51029"/>
    <w:rsid w:val="00E51A8E"/>
    <w:rsid w:val="00E53900"/>
    <w:rsid w:val="00E54809"/>
    <w:rsid w:val="00E54822"/>
    <w:rsid w:val="00E660A5"/>
    <w:rsid w:val="00E66494"/>
    <w:rsid w:val="00E6775B"/>
    <w:rsid w:val="00E700D6"/>
    <w:rsid w:val="00E74AAD"/>
    <w:rsid w:val="00E77357"/>
    <w:rsid w:val="00E80A90"/>
    <w:rsid w:val="00E80D07"/>
    <w:rsid w:val="00E810A3"/>
    <w:rsid w:val="00E81B7B"/>
    <w:rsid w:val="00E82D81"/>
    <w:rsid w:val="00E84088"/>
    <w:rsid w:val="00E92CBF"/>
    <w:rsid w:val="00E94EC1"/>
    <w:rsid w:val="00EA17E1"/>
    <w:rsid w:val="00EA22FA"/>
    <w:rsid w:val="00EB2955"/>
    <w:rsid w:val="00EB3362"/>
    <w:rsid w:val="00EB3951"/>
    <w:rsid w:val="00EB587C"/>
    <w:rsid w:val="00EC2AAA"/>
    <w:rsid w:val="00EC3F4F"/>
    <w:rsid w:val="00EC6451"/>
    <w:rsid w:val="00EC66C6"/>
    <w:rsid w:val="00EC701B"/>
    <w:rsid w:val="00ED34AF"/>
    <w:rsid w:val="00ED4A5D"/>
    <w:rsid w:val="00ED504C"/>
    <w:rsid w:val="00ED5654"/>
    <w:rsid w:val="00ED5807"/>
    <w:rsid w:val="00EE0B60"/>
    <w:rsid w:val="00EE1BF0"/>
    <w:rsid w:val="00EE1D90"/>
    <w:rsid w:val="00EE34EF"/>
    <w:rsid w:val="00EE729B"/>
    <w:rsid w:val="00EF0AE6"/>
    <w:rsid w:val="00EF3E6A"/>
    <w:rsid w:val="00EF6BC7"/>
    <w:rsid w:val="00F0093A"/>
    <w:rsid w:val="00F015BA"/>
    <w:rsid w:val="00F05632"/>
    <w:rsid w:val="00F07B21"/>
    <w:rsid w:val="00F143F2"/>
    <w:rsid w:val="00F16476"/>
    <w:rsid w:val="00F22FDC"/>
    <w:rsid w:val="00F317DB"/>
    <w:rsid w:val="00F35AEE"/>
    <w:rsid w:val="00F416EF"/>
    <w:rsid w:val="00F435E2"/>
    <w:rsid w:val="00F44A88"/>
    <w:rsid w:val="00F45073"/>
    <w:rsid w:val="00F475BD"/>
    <w:rsid w:val="00F51FDE"/>
    <w:rsid w:val="00F601BF"/>
    <w:rsid w:val="00F63293"/>
    <w:rsid w:val="00F6385D"/>
    <w:rsid w:val="00F6574E"/>
    <w:rsid w:val="00F665D6"/>
    <w:rsid w:val="00F70F73"/>
    <w:rsid w:val="00F7188D"/>
    <w:rsid w:val="00F72249"/>
    <w:rsid w:val="00F72959"/>
    <w:rsid w:val="00F74EE1"/>
    <w:rsid w:val="00F75A9C"/>
    <w:rsid w:val="00F7640C"/>
    <w:rsid w:val="00F76A80"/>
    <w:rsid w:val="00F82E0D"/>
    <w:rsid w:val="00F82F8D"/>
    <w:rsid w:val="00F834AA"/>
    <w:rsid w:val="00F849B8"/>
    <w:rsid w:val="00F876B2"/>
    <w:rsid w:val="00F90DDA"/>
    <w:rsid w:val="00F91958"/>
    <w:rsid w:val="00F930F7"/>
    <w:rsid w:val="00F93D8C"/>
    <w:rsid w:val="00F94AF0"/>
    <w:rsid w:val="00F96018"/>
    <w:rsid w:val="00F9706F"/>
    <w:rsid w:val="00FA2DC3"/>
    <w:rsid w:val="00FA3104"/>
    <w:rsid w:val="00FA3254"/>
    <w:rsid w:val="00FA34FB"/>
    <w:rsid w:val="00FA746F"/>
    <w:rsid w:val="00FB0BB9"/>
    <w:rsid w:val="00FB180C"/>
    <w:rsid w:val="00FB3257"/>
    <w:rsid w:val="00FB44B6"/>
    <w:rsid w:val="00FB5D29"/>
    <w:rsid w:val="00FC0169"/>
    <w:rsid w:val="00FC04AE"/>
    <w:rsid w:val="00FC0E68"/>
    <w:rsid w:val="00FC1A25"/>
    <w:rsid w:val="00FC2252"/>
    <w:rsid w:val="00FC59DF"/>
    <w:rsid w:val="00FC75FE"/>
    <w:rsid w:val="00FC7C4A"/>
    <w:rsid w:val="00FD027D"/>
    <w:rsid w:val="00FD22AF"/>
    <w:rsid w:val="00FD4EE8"/>
    <w:rsid w:val="00FD5007"/>
    <w:rsid w:val="00FE0B92"/>
    <w:rsid w:val="00FE0EE6"/>
    <w:rsid w:val="00FE2DD0"/>
    <w:rsid w:val="00FE66D1"/>
    <w:rsid w:val="00FE7047"/>
    <w:rsid w:val="00FE74F7"/>
    <w:rsid w:val="00FF021A"/>
    <w:rsid w:val="00FF15B7"/>
    <w:rsid w:val="00FF53F9"/>
    <w:rsid w:val="00FF7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18433"/>
    <o:shapelayout v:ext="edit">
      <o:idmap v:ext="edit" data="1"/>
    </o:shapelayout>
  </w:shapeDefaults>
  <w:decimalSymbol w:val="."/>
  <w:listSeparator w:val=","/>
  <w14:docId w14:val="626FCD49"/>
  <w15:docId w15:val="{2B688D96-318A-4F17-8AB9-7A1556708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 w:type="paragraph" w:styleId="ListParagraph">
    <w:name w:val="List Paragraph"/>
    <w:basedOn w:val="Normal"/>
    <w:uiPriority w:val="34"/>
    <w:qFormat/>
    <w:rsid w:val="00947EE6"/>
    <w:pPr>
      <w:ind w:left="720"/>
      <w:contextualSpacing/>
    </w:pPr>
  </w:style>
  <w:style w:type="character" w:styleId="CommentReference">
    <w:name w:val="annotation reference"/>
    <w:basedOn w:val="DefaultParagraphFont"/>
    <w:uiPriority w:val="99"/>
    <w:semiHidden/>
    <w:unhideWhenUsed/>
    <w:rsid w:val="00547F3C"/>
    <w:rPr>
      <w:sz w:val="16"/>
      <w:szCs w:val="16"/>
    </w:rPr>
  </w:style>
  <w:style w:type="paragraph" w:styleId="CommentText">
    <w:name w:val="annotation text"/>
    <w:basedOn w:val="Normal"/>
    <w:link w:val="CommentTextChar"/>
    <w:uiPriority w:val="99"/>
    <w:semiHidden/>
    <w:unhideWhenUsed/>
    <w:rsid w:val="00547F3C"/>
    <w:rPr>
      <w:sz w:val="20"/>
    </w:rPr>
  </w:style>
  <w:style w:type="character" w:customStyle="1" w:styleId="CommentTextChar">
    <w:name w:val="Comment Text Char"/>
    <w:basedOn w:val="DefaultParagraphFont"/>
    <w:link w:val="CommentText"/>
    <w:uiPriority w:val="99"/>
    <w:semiHidden/>
    <w:rsid w:val="00547F3C"/>
    <w:rPr>
      <w:sz w:val="20"/>
      <w:szCs w:val="20"/>
    </w:rPr>
  </w:style>
  <w:style w:type="paragraph" w:styleId="CommentSubject">
    <w:name w:val="annotation subject"/>
    <w:basedOn w:val="CommentText"/>
    <w:next w:val="CommentText"/>
    <w:link w:val="CommentSubjectChar"/>
    <w:uiPriority w:val="99"/>
    <w:semiHidden/>
    <w:unhideWhenUsed/>
    <w:rsid w:val="00547F3C"/>
    <w:rPr>
      <w:b/>
      <w:bCs/>
    </w:rPr>
  </w:style>
  <w:style w:type="character" w:customStyle="1" w:styleId="CommentSubjectChar">
    <w:name w:val="Comment Subject Char"/>
    <w:basedOn w:val="CommentTextChar"/>
    <w:link w:val="CommentSubject"/>
    <w:uiPriority w:val="99"/>
    <w:semiHidden/>
    <w:rsid w:val="00547F3C"/>
    <w:rPr>
      <w:b/>
      <w:bCs/>
      <w:sz w:val="20"/>
      <w:szCs w:val="20"/>
    </w:rPr>
  </w:style>
  <w:style w:type="paragraph" w:styleId="Header">
    <w:name w:val="header"/>
    <w:basedOn w:val="Normal"/>
    <w:link w:val="HeaderChar"/>
    <w:uiPriority w:val="99"/>
    <w:unhideWhenUsed/>
    <w:rsid w:val="00A172FF"/>
    <w:pPr>
      <w:tabs>
        <w:tab w:val="center" w:pos="4680"/>
        <w:tab w:val="right" w:pos="9360"/>
      </w:tabs>
    </w:pPr>
  </w:style>
  <w:style w:type="character" w:customStyle="1" w:styleId="HeaderChar">
    <w:name w:val="Header Char"/>
    <w:basedOn w:val="DefaultParagraphFont"/>
    <w:link w:val="Header"/>
    <w:uiPriority w:val="99"/>
    <w:rsid w:val="00A172FF"/>
    <w:rPr>
      <w:sz w:val="24"/>
      <w:szCs w:val="20"/>
    </w:rPr>
  </w:style>
  <w:style w:type="paragraph" w:styleId="Footer">
    <w:name w:val="footer"/>
    <w:basedOn w:val="Normal"/>
    <w:link w:val="FooterChar"/>
    <w:uiPriority w:val="99"/>
    <w:unhideWhenUsed/>
    <w:rsid w:val="00A172FF"/>
    <w:pPr>
      <w:tabs>
        <w:tab w:val="center" w:pos="4680"/>
        <w:tab w:val="right" w:pos="9360"/>
      </w:tabs>
    </w:pPr>
  </w:style>
  <w:style w:type="character" w:customStyle="1" w:styleId="FooterChar">
    <w:name w:val="Footer Char"/>
    <w:basedOn w:val="DefaultParagraphFont"/>
    <w:link w:val="Footer"/>
    <w:uiPriority w:val="99"/>
    <w:rsid w:val="00A172FF"/>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95742">
      <w:bodyDiv w:val="1"/>
      <w:marLeft w:val="0"/>
      <w:marRight w:val="0"/>
      <w:marTop w:val="0"/>
      <w:marBottom w:val="0"/>
      <w:divBdr>
        <w:top w:val="none" w:sz="0" w:space="0" w:color="auto"/>
        <w:left w:val="none" w:sz="0" w:space="0" w:color="auto"/>
        <w:bottom w:val="none" w:sz="0" w:space="0" w:color="auto"/>
        <w:right w:val="none" w:sz="0" w:space="0" w:color="auto"/>
      </w:divBdr>
    </w:div>
    <w:div w:id="408307636">
      <w:bodyDiv w:val="1"/>
      <w:marLeft w:val="0"/>
      <w:marRight w:val="0"/>
      <w:marTop w:val="0"/>
      <w:marBottom w:val="0"/>
      <w:divBdr>
        <w:top w:val="none" w:sz="0" w:space="0" w:color="auto"/>
        <w:left w:val="none" w:sz="0" w:space="0" w:color="auto"/>
        <w:bottom w:val="none" w:sz="0" w:space="0" w:color="auto"/>
        <w:right w:val="none" w:sz="0" w:space="0" w:color="auto"/>
      </w:divBdr>
    </w:div>
    <w:div w:id="481776448">
      <w:bodyDiv w:val="1"/>
      <w:marLeft w:val="0"/>
      <w:marRight w:val="0"/>
      <w:marTop w:val="0"/>
      <w:marBottom w:val="0"/>
      <w:divBdr>
        <w:top w:val="none" w:sz="0" w:space="0" w:color="auto"/>
        <w:left w:val="none" w:sz="0" w:space="0" w:color="auto"/>
        <w:bottom w:val="none" w:sz="0" w:space="0" w:color="auto"/>
        <w:right w:val="none" w:sz="0" w:space="0" w:color="auto"/>
      </w:divBdr>
    </w:div>
    <w:div w:id="674378603">
      <w:bodyDiv w:val="1"/>
      <w:marLeft w:val="0"/>
      <w:marRight w:val="0"/>
      <w:marTop w:val="0"/>
      <w:marBottom w:val="0"/>
      <w:divBdr>
        <w:top w:val="none" w:sz="0" w:space="0" w:color="auto"/>
        <w:left w:val="none" w:sz="0" w:space="0" w:color="auto"/>
        <w:bottom w:val="none" w:sz="0" w:space="0" w:color="auto"/>
        <w:right w:val="none" w:sz="0" w:space="0" w:color="auto"/>
      </w:divBdr>
    </w:div>
    <w:div w:id="906577614">
      <w:bodyDiv w:val="1"/>
      <w:marLeft w:val="0"/>
      <w:marRight w:val="0"/>
      <w:marTop w:val="0"/>
      <w:marBottom w:val="0"/>
      <w:divBdr>
        <w:top w:val="none" w:sz="0" w:space="0" w:color="auto"/>
        <w:left w:val="none" w:sz="0" w:space="0" w:color="auto"/>
        <w:bottom w:val="none" w:sz="0" w:space="0" w:color="auto"/>
        <w:right w:val="none" w:sz="0" w:space="0" w:color="auto"/>
      </w:divBdr>
    </w:div>
    <w:div w:id="1028407551">
      <w:bodyDiv w:val="1"/>
      <w:marLeft w:val="0"/>
      <w:marRight w:val="0"/>
      <w:marTop w:val="0"/>
      <w:marBottom w:val="0"/>
      <w:divBdr>
        <w:top w:val="none" w:sz="0" w:space="0" w:color="auto"/>
        <w:left w:val="none" w:sz="0" w:space="0" w:color="auto"/>
        <w:bottom w:val="none" w:sz="0" w:space="0" w:color="auto"/>
        <w:right w:val="none" w:sz="0" w:space="0" w:color="auto"/>
      </w:divBdr>
    </w:div>
    <w:div w:id="198477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7C369-F7BD-454B-84C4-BA1694AC5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4</Pages>
  <Words>2168</Words>
  <Characters>12257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subject/>
  <dc:creator>STA007</dc:creator>
  <cp:keywords/>
  <dc:description/>
  <cp:lastModifiedBy>STA012</cp:lastModifiedBy>
  <cp:revision>6</cp:revision>
  <cp:lastPrinted>2021-12-29T22:26:00Z</cp:lastPrinted>
  <dcterms:created xsi:type="dcterms:W3CDTF">2022-01-19T21:03:00Z</dcterms:created>
  <dcterms:modified xsi:type="dcterms:W3CDTF">2022-01-27T14:28:00Z</dcterms:modified>
</cp:coreProperties>
</file>