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A733" w14:textId="2C7BADEA" w:rsidR="00E45E68" w:rsidRDefault="0094041F" w:rsidP="0094041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56DE6" wp14:editId="265A7101">
            <wp:simplePos x="0" y="0"/>
            <wp:positionH relativeFrom="column">
              <wp:posOffset>0</wp:posOffset>
            </wp:positionH>
            <wp:positionV relativeFrom="page">
              <wp:posOffset>2466975</wp:posOffset>
            </wp:positionV>
            <wp:extent cx="5715000" cy="3362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5" b="11136"/>
                    <a:stretch/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$51,500.00</w:t>
      </w:r>
    </w:p>
    <w:p w14:paraId="1FCBA847" w14:textId="71BA2C05" w:rsidR="0094041F" w:rsidRDefault="0094041F" w:rsidP="009404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RABA – LARSON</w:t>
      </w:r>
    </w:p>
    <w:p w14:paraId="43379148" w14:textId="0290E66C" w:rsidR="0094041F" w:rsidRDefault="0094041F" w:rsidP="009404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4719 1</w:t>
      </w:r>
      <w:r w:rsidRPr="0094041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AVE. SELBY</w:t>
      </w:r>
    </w:p>
    <w:p w14:paraId="0BE47090" w14:textId="7713BF4C" w:rsidR="0094041F" w:rsidRDefault="008C6452" w:rsidP="009404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OVERHOLSERS ADDN LOT 11 BLOCK 2</w:t>
      </w:r>
    </w:p>
    <w:p w14:paraId="4B9ECED4" w14:textId="1337F348" w:rsidR="008C6452" w:rsidRDefault="008C6452" w:rsidP="009404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#4549</w:t>
      </w:r>
    </w:p>
    <w:p w14:paraId="647CCA79" w14:textId="22708270" w:rsidR="008C6452" w:rsidRDefault="008C6452" w:rsidP="0094041F">
      <w:pPr>
        <w:jc w:val="center"/>
        <w:rPr>
          <w:b/>
          <w:bCs/>
          <w:sz w:val="32"/>
          <w:szCs w:val="32"/>
        </w:rPr>
      </w:pPr>
    </w:p>
    <w:p w14:paraId="5148CD8A" w14:textId="6C17D35E" w:rsidR="008C6452" w:rsidRDefault="008C6452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5F7615">
        <w:rPr>
          <w:b/>
          <w:bCs/>
          <w:sz w:val="32"/>
          <w:szCs w:val="32"/>
        </w:rPr>
        <w:t xml:space="preserve">                                            </w:t>
      </w:r>
      <w:r w:rsidR="002A68FC">
        <w:rPr>
          <w:b/>
          <w:bCs/>
          <w:sz w:val="32"/>
          <w:szCs w:val="32"/>
        </w:rPr>
        <w:t>GROUND FLOOR 952 SQ FT</w:t>
      </w:r>
    </w:p>
    <w:p w14:paraId="79AA14AA" w14:textId="71E2649C" w:rsidR="008C6452" w:rsidRDefault="008C6452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- 1 ½ STORY</w:t>
      </w:r>
      <w:r w:rsidR="002A68FC">
        <w:rPr>
          <w:b/>
          <w:bCs/>
          <w:sz w:val="32"/>
          <w:szCs w:val="32"/>
        </w:rPr>
        <w:t xml:space="preserve">                            TOTAL LIVING 1096 SQ FT</w:t>
      </w:r>
    </w:p>
    <w:p w14:paraId="01E44455" w14:textId="496AFE95" w:rsidR="008C6452" w:rsidRDefault="008C6452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2A68FC">
        <w:rPr>
          <w:b/>
          <w:bCs/>
          <w:sz w:val="32"/>
          <w:szCs w:val="32"/>
        </w:rPr>
        <w:t xml:space="preserve">                 BASEMENT 952 SQ FT</w:t>
      </w:r>
    </w:p>
    <w:p w14:paraId="590E03FE" w14:textId="218EA6B6" w:rsidR="008C6452" w:rsidRDefault="008C6452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1910</w:t>
      </w:r>
      <w:r w:rsidR="002A68FC">
        <w:rPr>
          <w:b/>
          <w:bCs/>
          <w:sz w:val="32"/>
          <w:szCs w:val="32"/>
        </w:rPr>
        <w:t xml:space="preserve">                                                     900 SQ FT LIVING IN BSMT.</w:t>
      </w:r>
    </w:p>
    <w:p w14:paraId="6C4F7CA6" w14:textId="1D9E63B8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VINYL SIDING, WINDOWS FAIR</w:t>
      </w:r>
      <w:r w:rsidR="002A68FC">
        <w:rPr>
          <w:b/>
          <w:bCs/>
          <w:sz w:val="32"/>
          <w:szCs w:val="32"/>
        </w:rPr>
        <w:t xml:space="preserve">           2 BEDROOMS – 1 ½ BATHS</w:t>
      </w:r>
    </w:p>
    <w:p w14:paraId="5A16A065" w14:textId="6B225615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2A68FC">
        <w:rPr>
          <w:b/>
          <w:bCs/>
          <w:sz w:val="32"/>
          <w:szCs w:val="32"/>
        </w:rPr>
        <w:t xml:space="preserve">                        DET. GARAGE 600 SQ FT</w:t>
      </w:r>
    </w:p>
    <w:p w14:paraId="410651FE" w14:textId="4EC3EE3B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2/24/21 FOR $51,500</w:t>
      </w:r>
      <w:r w:rsidR="002A68FC">
        <w:rPr>
          <w:b/>
          <w:bCs/>
          <w:sz w:val="32"/>
          <w:szCs w:val="32"/>
        </w:rPr>
        <w:t xml:space="preserve">                 OPEN SLAB PORCH 160 SQ FT</w:t>
      </w:r>
    </w:p>
    <w:p w14:paraId="7DF9BC63" w14:textId="4371911E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$38,000</w:t>
      </w:r>
    </w:p>
    <w:p w14:paraId="76D9043C" w14:textId="6CAB246E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9/126/01 FOR $25,000</w:t>
      </w:r>
    </w:p>
    <w:p w14:paraId="7CA16F1E" w14:textId="13A77493" w:rsidR="005F7615" w:rsidRDefault="005F7615" w:rsidP="008C6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$21,870</w:t>
      </w:r>
      <w:r w:rsidR="002A68FC">
        <w:rPr>
          <w:b/>
          <w:bCs/>
          <w:sz w:val="32"/>
          <w:szCs w:val="32"/>
        </w:rPr>
        <w:t xml:space="preserve">                             RECORD #4549</w:t>
      </w:r>
    </w:p>
    <w:p w14:paraId="63F02202" w14:textId="77777777" w:rsidR="008C6452" w:rsidRDefault="008C6452" w:rsidP="008C6452"/>
    <w:sectPr w:rsidR="008C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F"/>
    <w:rsid w:val="002A68FC"/>
    <w:rsid w:val="004153CE"/>
    <w:rsid w:val="005F7615"/>
    <w:rsid w:val="008C6452"/>
    <w:rsid w:val="0094041F"/>
    <w:rsid w:val="00E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1A9"/>
  <w15:chartTrackingRefBased/>
  <w15:docId w15:val="{95EB7492-6045-44B3-B882-1525EB2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2021-09-22T21:23:00Z</cp:lastPrinted>
  <dcterms:created xsi:type="dcterms:W3CDTF">2021-09-22T20:41:00Z</dcterms:created>
  <dcterms:modified xsi:type="dcterms:W3CDTF">2021-09-22T21:25:00Z</dcterms:modified>
</cp:coreProperties>
</file>