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93D" w14:textId="3109B015" w:rsidR="00294A87" w:rsidRDefault="006C0894" w:rsidP="00294A87">
      <w:pPr>
        <w:ind w:left="-360" w:right="-360"/>
        <w:rPr>
          <w:sz w:val="20"/>
        </w:rPr>
      </w:pPr>
      <w:r>
        <w:rPr>
          <w:sz w:val="20"/>
        </w:rPr>
        <w:t>Dec</w:t>
      </w:r>
      <w:r w:rsidR="00470554">
        <w:rPr>
          <w:sz w:val="20"/>
        </w:rPr>
        <w:t>em</w:t>
      </w:r>
      <w:r w:rsidR="002C3743">
        <w:rPr>
          <w:sz w:val="20"/>
        </w:rPr>
        <w:t>ber</w:t>
      </w:r>
      <w:r w:rsidR="00103472">
        <w:rPr>
          <w:sz w:val="20"/>
        </w:rPr>
        <w:t xml:space="preserve"> </w:t>
      </w:r>
      <w:r>
        <w:rPr>
          <w:sz w:val="20"/>
        </w:rPr>
        <w:t>3</w:t>
      </w:r>
      <w:r w:rsidRPr="006C0894">
        <w:rPr>
          <w:sz w:val="20"/>
          <w:vertAlign w:val="superscript"/>
        </w:rPr>
        <w:t>rd</w:t>
      </w:r>
      <w:r w:rsidR="00103472">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7FB0200C" w:rsidR="00ED34AF" w:rsidRPr="008259CE" w:rsidRDefault="00ED34AF" w:rsidP="002C3743">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6C0894">
        <w:rPr>
          <w:sz w:val="20"/>
        </w:rPr>
        <w:t>Dec</w:t>
      </w:r>
      <w:r w:rsidR="00470554">
        <w:rPr>
          <w:sz w:val="20"/>
        </w:rPr>
        <w:t>em</w:t>
      </w:r>
      <w:r w:rsidR="002C3743">
        <w:rPr>
          <w:sz w:val="20"/>
        </w:rPr>
        <w:t>ber</w:t>
      </w:r>
      <w:r w:rsidR="00D043C4">
        <w:rPr>
          <w:sz w:val="20"/>
        </w:rPr>
        <w:t xml:space="preserve"> </w:t>
      </w:r>
      <w:r w:rsidR="006C0894">
        <w:rPr>
          <w:sz w:val="20"/>
        </w:rPr>
        <w:t>3</w:t>
      </w:r>
      <w:r w:rsidR="006C0894" w:rsidRPr="006C0894">
        <w:rPr>
          <w:sz w:val="20"/>
          <w:vertAlign w:val="superscript"/>
        </w:rPr>
        <w:t>rd</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 xml:space="preserve">Kevin </w:t>
      </w:r>
      <w:proofErr w:type="spellStart"/>
      <w:r w:rsidR="00375F87" w:rsidRPr="008259CE">
        <w:rPr>
          <w:sz w:val="20"/>
        </w:rPr>
        <w:t>Holgard</w:t>
      </w:r>
      <w:proofErr w:type="spellEnd"/>
      <w:r w:rsidR="00EA7DD1" w:rsidRPr="008259CE">
        <w:rPr>
          <w:sz w:val="20"/>
        </w:rPr>
        <w:t>,</w:t>
      </w:r>
      <w:r w:rsidR="001A1891" w:rsidRPr="008259CE">
        <w:rPr>
          <w:sz w:val="20"/>
        </w:rPr>
        <w:t xml:space="preserve"> Davis Martin,</w:t>
      </w:r>
      <w:r w:rsidR="00936367" w:rsidRPr="008259CE">
        <w:rPr>
          <w:sz w:val="20"/>
        </w:rPr>
        <w:t xml:space="preserve"> </w:t>
      </w:r>
      <w:r w:rsidR="00D84553" w:rsidRPr="008259CE">
        <w:rPr>
          <w:sz w:val="20"/>
        </w:rPr>
        <w:t>Marion</w:t>
      </w:r>
      <w:r w:rsidR="00C9697E">
        <w:rPr>
          <w:sz w:val="20"/>
        </w:rPr>
        <w:t xml:space="preserve"> </w:t>
      </w:r>
      <w:proofErr w:type="spellStart"/>
      <w:r w:rsidR="00C9697E">
        <w:rPr>
          <w:sz w:val="20"/>
        </w:rPr>
        <w:t>Schlomer</w:t>
      </w:r>
      <w:proofErr w:type="spellEnd"/>
      <w:r w:rsidR="00936367" w:rsidRPr="008259CE">
        <w:rPr>
          <w:sz w:val="20"/>
        </w:rPr>
        <w:t>, and Jim Houc</w:t>
      </w:r>
      <w:r w:rsidR="00A1665A" w:rsidRPr="008259CE">
        <w:rPr>
          <w:sz w:val="20"/>
        </w:rPr>
        <w:t>k</w:t>
      </w:r>
      <w:r w:rsidR="001F1788" w:rsidRPr="008259CE">
        <w:rPr>
          <w:sz w:val="20"/>
        </w:rPr>
        <w:t>.</w:t>
      </w:r>
      <w:r w:rsidR="00E700D6" w:rsidRPr="008259CE">
        <w:rPr>
          <w:sz w:val="20"/>
        </w:rPr>
        <w:t xml:space="preserve"> </w:t>
      </w:r>
      <w:r w:rsidRPr="008259CE">
        <w:rPr>
          <w:sz w:val="20"/>
        </w:rPr>
        <w:t xml:space="preserve">Also present </w:t>
      </w:r>
      <w:r w:rsidR="00BD2DEC">
        <w:rPr>
          <w:sz w:val="20"/>
        </w:rPr>
        <w:t>w</w:t>
      </w:r>
      <w:r w:rsidR="006C0894">
        <w:rPr>
          <w:sz w:val="20"/>
        </w:rPr>
        <w:t>as</w:t>
      </w:r>
      <w:r w:rsidR="00BD4AE1" w:rsidRPr="008259CE">
        <w:rPr>
          <w:sz w:val="20"/>
        </w:rPr>
        <w:t xml:space="preserve"> </w:t>
      </w:r>
      <w:r w:rsidR="00AC6E7F" w:rsidRPr="008259CE">
        <w:rPr>
          <w:sz w:val="20"/>
        </w:rPr>
        <w:t xml:space="preserve">Auditor </w:t>
      </w:r>
      <w:r w:rsidR="00BD2DEC">
        <w:rPr>
          <w:sz w:val="20"/>
        </w:rPr>
        <w:t>Rebecca Krein.</w:t>
      </w:r>
      <w:r w:rsidR="00CF185B"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5B0DA337" w14:textId="3F629EED" w:rsidR="002C3743" w:rsidRPr="008259CE" w:rsidRDefault="00A13C63" w:rsidP="00A13C63">
      <w:pPr>
        <w:ind w:left="-360" w:right="-360"/>
        <w:rPr>
          <w:b/>
          <w:sz w:val="20"/>
        </w:rPr>
      </w:pPr>
      <w:r w:rsidRPr="008259CE">
        <w:rPr>
          <w:b/>
          <w:sz w:val="20"/>
        </w:rPr>
        <w:t>WALWORTH COUNTY PLANNING AND ZONING BOARD:</w:t>
      </w:r>
    </w:p>
    <w:p w14:paraId="5CBD8BB3" w14:textId="2857D10A" w:rsidR="00A13C63" w:rsidRPr="008259CE" w:rsidRDefault="00936367" w:rsidP="007C31D6">
      <w:pPr>
        <w:ind w:left="-360" w:right="-360" w:firstLine="0"/>
        <w:rPr>
          <w:sz w:val="20"/>
        </w:rPr>
      </w:pPr>
      <w:proofErr w:type="spellStart"/>
      <w:r w:rsidRPr="008259CE">
        <w:rPr>
          <w:sz w:val="20"/>
        </w:rPr>
        <w:t>Ho</w:t>
      </w:r>
      <w:r w:rsidR="007C31D6">
        <w:rPr>
          <w:sz w:val="20"/>
        </w:rPr>
        <w:t>lgard</w:t>
      </w:r>
      <w:proofErr w:type="spellEnd"/>
      <w:r w:rsidR="007C31D6">
        <w:rPr>
          <w:sz w:val="20"/>
        </w:rPr>
        <w:t xml:space="preserve"> </w:t>
      </w:r>
      <w:r w:rsidR="00A13C63" w:rsidRPr="008259CE">
        <w:rPr>
          <w:sz w:val="20"/>
        </w:rPr>
        <w:t xml:space="preserve">moved and </w:t>
      </w:r>
      <w:proofErr w:type="spellStart"/>
      <w:r w:rsidR="00470554">
        <w:rPr>
          <w:sz w:val="20"/>
        </w:rPr>
        <w:t>Schlomer</w:t>
      </w:r>
      <w:proofErr w:type="spellEnd"/>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County Planning and Zoning Board.</w:t>
      </w:r>
      <w:r w:rsidR="00117B00">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EA537ED" w14:textId="77777777" w:rsidR="00A13C63" w:rsidRPr="008259CE" w:rsidRDefault="00A13C63" w:rsidP="00A13C63">
      <w:pPr>
        <w:ind w:left="-360" w:right="-360"/>
        <w:rPr>
          <w:sz w:val="20"/>
        </w:rPr>
      </w:pPr>
    </w:p>
    <w:p w14:paraId="3B599AB6" w14:textId="1ADEB530" w:rsidR="007F3CE3" w:rsidRPr="007C31D6" w:rsidRDefault="00A13C63" w:rsidP="007C31D6">
      <w:pPr>
        <w:ind w:left="-360" w:right="-360"/>
        <w:rPr>
          <w:b/>
          <w:sz w:val="20"/>
        </w:rPr>
      </w:pPr>
      <w:r w:rsidRPr="008259CE">
        <w:rPr>
          <w:b/>
          <w:sz w:val="20"/>
        </w:rPr>
        <w:t>WALWORTH COUNTY BOARD OF ZONING ADJUSTMENT</w:t>
      </w:r>
    </w:p>
    <w:p w14:paraId="0FFDFD20" w14:textId="19C6A438" w:rsidR="007F3CE3" w:rsidRDefault="00470554" w:rsidP="00BD2DEC">
      <w:pPr>
        <w:ind w:left="-360" w:right="-360" w:firstLine="0"/>
        <w:rPr>
          <w:sz w:val="20"/>
        </w:rPr>
      </w:pPr>
      <w:proofErr w:type="spellStart"/>
      <w:r>
        <w:rPr>
          <w:sz w:val="20"/>
        </w:rPr>
        <w:t>Holgard</w:t>
      </w:r>
      <w:proofErr w:type="spellEnd"/>
      <w:r w:rsidR="007F3CE3" w:rsidRPr="007F3CE3">
        <w:rPr>
          <w:sz w:val="20"/>
        </w:rPr>
        <w:t xml:space="preserve"> moved and </w:t>
      </w:r>
      <w:r w:rsidR="007C31D6">
        <w:rPr>
          <w:sz w:val="20"/>
        </w:rPr>
        <w:t>Martin</w:t>
      </w:r>
      <w:r w:rsidR="007F3CE3" w:rsidRPr="007F3CE3">
        <w:rPr>
          <w:sz w:val="20"/>
        </w:rPr>
        <w:t xml:space="preserve"> seconded to adjourn as the Zoning Board of Adjustment.</w:t>
      </w:r>
      <w:r w:rsidR="00117B00">
        <w:rPr>
          <w:sz w:val="20"/>
        </w:rPr>
        <w:t xml:space="preserve"> </w:t>
      </w:r>
      <w:r w:rsidR="007F3CE3" w:rsidRPr="007F3CE3">
        <w:rPr>
          <w:sz w:val="20"/>
        </w:rPr>
        <w:t xml:space="preserve">Voting </w:t>
      </w:r>
      <w:proofErr w:type="spellStart"/>
      <w:r w:rsidR="007F3CE3" w:rsidRPr="007F3CE3">
        <w:rPr>
          <w:sz w:val="20"/>
        </w:rPr>
        <w:t>Aye</w:t>
      </w:r>
      <w:proofErr w:type="spellEnd"/>
      <w:r w:rsidR="007F3CE3" w:rsidRPr="007F3CE3">
        <w:rPr>
          <w:sz w:val="20"/>
        </w:rPr>
        <w:t xml:space="preserve">: 5; Nay: 0.  </w:t>
      </w:r>
      <w:r w:rsidR="007F3CE3">
        <w:rPr>
          <w:sz w:val="20"/>
        </w:rPr>
        <w:t>The m</w:t>
      </w:r>
      <w:r w:rsidR="007F3CE3" w:rsidRPr="007F3CE3">
        <w:rPr>
          <w:sz w:val="20"/>
        </w:rPr>
        <w:t>otion was adopted.</w:t>
      </w:r>
    </w:p>
    <w:p w14:paraId="33E938AE" w14:textId="77777777" w:rsidR="00BD2DEC" w:rsidRDefault="00BD2DEC" w:rsidP="00BD2DEC">
      <w:pPr>
        <w:ind w:right="-360" w:firstLine="0"/>
        <w:rPr>
          <w:sz w:val="20"/>
        </w:rPr>
      </w:pPr>
    </w:p>
    <w:p w14:paraId="7CBE906D" w14:textId="3C1605CC" w:rsidR="0057585C" w:rsidRPr="008259CE" w:rsidRDefault="00983B62" w:rsidP="00BD2DEC">
      <w:pPr>
        <w:ind w:right="-360" w:firstLine="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44D6EEA" w14:textId="259EE908" w:rsidR="004A10CC" w:rsidRPr="008259CE" w:rsidRDefault="00D8726B" w:rsidP="000253CF">
      <w:pPr>
        <w:ind w:left="-360" w:right="-360"/>
        <w:rPr>
          <w:b/>
          <w:sz w:val="20"/>
        </w:rPr>
      </w:pPr>
      <w:r w:rsidRPr="008259CE">
        <w:rPr>
          <w:b/>
          <w:sz w:val="20"/>
        </w:rPr>
        <w:t>AGENDA:</w:t>
      </w:r>
    </w:p>
    <w:p w14:paraId="433B9C7F" w14:textId="6A312CF6" w:rsidR="00EC0422" w:rsidRDefault="005B706B" w:rsidP="006C0894">
      <w:pPr>
        <w:ind w:left="-360" w:right="-360" w:firstLine="0"/>
        <w:rPr>
          <w:sz w:val="20"/>
        </w:rPr>
      </w:pPr>
      <w:r>
        <w:rPr>
          <w:sz w:val="20"/>
        </w:rPr>
        <w:t>Ho</w:t>
      </w:r>
      <w:r w:rsidR="00082CE6">
        <w:rPr>
          <w:sz w:val="20"/>
        </w:rPr>
        <w:t>uck</w:t>
      </w:r>
      <w:r w:rsidR="00D8726B" w:rsidRPr="008259CE">
        <w:rPr>
          <w:sz w:val="20"/>
        </w:rPr>
        <w:t xml:space="preserve"> moved and </w:t>
      </w:r>
      <w:r w:rsidR="00082CE6">
        <w:rPr>
          <w:sz w:val="20"/>
        </w:rPr>
        <w:t>Martin</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8510F8">
        <w:rPr>
          <w:sz w:val="20"/>
        </w:rPr>
        <w:t xml:space="preserve"> with </w:t>
      </w:r>
      <w:r w:rsidR="00082CE6">
        <w:rPr>
          <w:sz w:val="20"/>
        </w:rPr>
        <w:t xml:space="preserve">the </w:t>
      </w:r>
      <w:r w:rsidR="00470554">
        <w:rPr>
          <w:sz w:val="20"/>
        </w:rPr>
        <w:t>addition</w:t>
      </w:r>
      <w:r w:rsidR="006C0894">
        <w:rPr>
          <w:sz w:val="20"/>
        </w:rPr>
        <w:t>s</w:t>
      </w:r>
      <w:r w:rsidR="00470554">
        <w:rPr>
          <w:sz w:val="20"/>
        </w:rPr>
        <w:t xml:space="preserve"> </w:t>
      </w:r>
      <w:r w:rsidR="006C0894">
        <w:rPr>
          <w:sz w:val="20"/>
        </w:rPr>
        <w:t>of a budget supplement, hire full-time equipment operator for the Highway and the D3WNproject survey</w:t>
      </w:r>
      <w:r w:rsidR="008C60C2" w:rsidRPr="008259CE">
        <w:rPr>
          <w:sz w:val="20"/>
        </w:rPr>
        <w:t xml:space="preserve">. </w:t>
      </w:r>
      <w:r>
        <w:rPr>
          <w:sz w:val="20"/>
        </w:rPr>
        <w:t xml:space="preserve">Voting </w:t>
      </w:r>
      <w:proofErr w:type="spellStart"/>
      <w:r>
        <w:rPr>
          <w:sz w:val="20"/>
        </w:rPr>
        <w:t>Aye</w:t>
      </w:r>
      <w:proofErr w:type="spellEnd"/>
      <w:r>
        <w:rPr>
          <w:sz w:val="20"/>
        </w:rPr>
        <w:t>: 5; Nay: 0. The motion was adopted.</w:t>
      </w:r>
    </w:p>
    <w:p w14:paraId="4ED3EF05" w14:textId="77777777" w:rsidR="00293D7D" w:rsidRDefault="00293D7D" w:rsidP="006C0894">
      <w:pPr>
        <w:ind w:right="-360" w:firstLine="0"/>
        <w:rPr>
          <w:b/>
          <w:sz w:val="20"/>
        </w:rPr>
      </w:pPr>
    </w:p>
    <w:p w14:paraId="515C8E90" w14:textId="5B5E619F" w:rsidR="00676673" w:rsidRPr="008259CE" w:rsidRDefault="00163301" w:rsidP="000253CF">
      <w:pPr>
        <w:ind w:left="-360" w:right="-360"/>
        <w:rPr>
          <w:sz w:val="20"/>
        </w:rPr>
      </w:pPr>
      <w:r w:rsidRPr="008259CE">
        <w:rPr>
          <w:b/>
          <w:sz w:val="20"/>
        </w:rPr>
        <w:t>MINUTES:</w:t>
      </w:r>
    </w:p>
    <w:p w14:paraId="2218DE7E" w14:textId="6A4F4985" w:rsidR="007B3DDA" w:rsidRDefault="00293D7D" w:rsidP="007F3CE3">
      <w:pPr>
        <w:ind w:left="-360" w:right="-360" w:firstLine="0"/>
        <w:rPr>
          <w:sz w:val="20"/>
        </w:rPr>
      </w:pPr>
      <w:r>
        <w:rPr>
          <w:sz w:val="20"/>
        </w:rPr>
        <w:t>Houck</w:t>
      </w:r>
      <w:r w:rsidR="007B3DDA" w:rsidRPr="007B3DDA">
        <w:rPr>
          <w:sz w:val="20"/>
        </w:rPr>
        <w:t xml:space="preserve"> moved and </w:t>
      </w:r>
      <w:r>
        <w:rPr>
          <w:sz w:val="20"/>
        </w:rPr>
        <w:t>Martin</w:t>
      </w:r>
      <w:r w:rsidR="007B3DDA" w:rsidRPr="007B3DDA">
        <w:rPr>
          <w:sz w:val="20"/>
        </w:rPr>
        <w:t xml:space="preserve"> seconded to approve the minutes of </w:t>
      </w:r>
      <w:r w:rsidR="006C0894">
        <w:rPr>
          <w:sz w:val="20"/>
        </w:rPr>
        <w:t>Novem</w:t>
      </w:r>
      <w:r>
        <w:rPr>
          <w:sz w:val="20"/>
        </w:rPr>
        <w:t>ber</w:t>
      </w:r>
      <w:r w:rsidR="00821AB5">
        <w:rPr>
          <w:sz w:val="20"/>
        </w:rPr>
        <w:t xml:space="preserve"> </w:t>
      </w:r>
      <w:r w:rsidR="006C0894">
        <w:rPr>
          <w:sz w:val="20"/>
        </w:rPr>
        <w:t>17</w:t>
      </w:r>
      <w:r w:rsidR="00821AB5" w:rsidRPr="00821AB5">
        <w:rPr>
          <w:sz w:val="20"/>
          <w:vertAlign w:val="superscript"/>
        </w:rPr>
        <w:t>th</w:t>
      </w:r>
      <w:r w:rsidR="007B3DDA" w:rsidRPr="007B3DDA">
        <w:rPr>
          <w:sz w:val="20"/>
        </w:rPr>
        <w:t xml:space="preserve">, 2020. Voting </w:t>
      </w:r>
      <w:proofErr w:type="spellStart"/>
      <w:r w:rsidR="007B3DDA" w:rsidRPr="007B3DDA">
        <w:rPr>
          <w:sz w:val="20"/>
        </w:rPr>
        <w:t>Aye</w:t>
      </w:r>
      <w:proofErr w:type="spellEnd"/>
      <w:r w:rsidR="007B3DDA" w:rsidRPr="007B3DDA">
        <w:rPr>
          <w:sz w:val="20"/>
        </w:rPr>
        <w:t>: 5; Nay: 0. The motion was adopted.</w:t>
      </w:r>
    </w:p>
    <w:p w14:paraId="629E55DB" w14:textId="6F50A293" w:rsidR="00293D7D" w:rsidRDefault="00293D7D" w:rsidP="007F3CE3">
      <w:pPr>
        <w:ind w:left="-360" w:right="-360" w:firstLine="0"/>
        <w:rPr>
          <w:sz w:val="20"/>
        </w:rPr>
      </w:pPr>
    </w:p>
    <w:p w14:paraId="0379E774" w14:textId="2A863880" w:rsidR="00293D7D" w:rsidRDefault="006C0894" w:rsidP="007F3CE3">
      <w:pPr>
        <w:ind w:left="-360" w:right="-360" w:firstLine="0"/>
        <w:rPr>
          <w:sz w:val="20"/>
        </w:rPr>
      </w:pPr>
      <w:r>
        <w:rPr>
          <w:sz w:val="20"/>
        </w:rPr>
        <w:t>Houck</w:t>
      </w:r>
      <w:r w:rsidR="00293D7D" w:rsidRPr="00293D7D">
        <w:rPr>
          <w:sz w:val="20"/>
        </w:rPr>
        <w:t xml:space="preserve"> moved and </w:t>
      </w:r>
      <w:r w:rsidR="00293D7D">
        <w:rPr>
          <w:sz w:val="20"/>
        </w:rPr>
        <w:t>Martin</w:t>
      </w:r>
      <w:r w:rsidR="00293D7D" w:rsidRPr="00293D7D">
        <w:rPr>
          <w:sz w:val="20"/>
        </w:rPr>
        <w:t xml:space="preserve"> seconded to approve the minutes of </w:t>
      </w:r>
      <w:r>
        <w:rPr>
          <w:sz w:val="20"/>
        </w:rPr>
        <w:t>Novem</w:t>
      </w:r>
      <w:r w:rsidR="00293D7D">
        <w:rPr>
          <w:sz w:val="20"/>
        </w:rPr>
        <w:t>ber</w:t>
      </w:r>
      <w:r w:rsidR="00293D7D" w:rsidRPr="00293D7D">
        <w:rPr>
          <w:sz w:val="20"/>
        </w:rPr>
        <w:t xml:space="preserve"> </w:t>
      </w:r>
      <w:r>
        <w:rPr>
          <w:sz w:val="20"/>
        </w:rPr>
        <w:t>24</w:t>
      </w:r>
      <w:r w:rsidRPr="006C0894">
        <w:rPr>
          <w:sz w:val="20"/>
          <w:vertAlign w:val="superscript"/>
        </w:rPr>
        <w:t>th</w:t>
      </w:r>
      <w:r w:rsidR="00293D7D" w:rsidRPr="00293D7D">
        <w:rPr>
          <w:sz w:val="20"/>
        </w:rPr>
        <w:t xml:space="preserve">, 2020. Voting </w:t>
      </w:r>
      <w:proofErr w:type="spellStart"/>
      <w:r w:rsidR="00293D7D" w:rsidRPr="00293D7D">
        <w:rPr>
          <w:sz w:val="20"/>
        </w:rPr>
        <w:t>Aye</w:t>
      </w:r>
      <w:proofErr w:type="spellEnd"/>
      <w:r w:rsidR="00293D7D" w:rsidRPr="00293D7D">
        <w:rPr>
          <w:sz w:val="20"/>
        </w:rPr>
        <w:t>: 5; Nay: 0. The motion was adopted.</w:t>
      </w:r>
    </w:p>
    <w:p w14:paraId="4C649F85" w14:textId="4B488C81" w:rsidR="00293D7D" w:rsidRDefault="00293D7D" w:rsidP="007F3CE3">
      <w:pPr>
        <w:ind w:left="-360" w:right="-360" w:firstLine="0"/>
        <w:rPr>
          <w:sz w:val="20"/>
        </w:rPr>
      </w:pPr>
    </w:p>
    <w:p w14:paraId="49EEFBD9" w14:textId="77777777" w:rsidR="00C64DDB" w:rsidRDefault="00947536" w:rsidP="00C64DDB">
      <w:pPr>
        <w:ind w:left="-360" w:right="-360"/>
        <w:rPr>
          <w:b/>
          <w:sz w:val="20"/>
        </w:rPr>
      </w:pPr>
      <w:r w:rsidRPr="008259CE">
        <w:rPr>
          <w:b/>
          <w:sz w:val="20"/>
        </w:rPr>
        <w:t>CLAIMS APPROVED:</w:t>
      </w:r>
    </w:p>
    <w:p w14:paraId="6D483CFC" w14:textId="5BF8A27A" w:rsidR="00947536" w:rsidRPr="00C64DDB" w:rsidRDefault="006C7CAC" w:rsidP="00C64DDB">
      <w:pPr>
        <w:ind w:left="-360" w:right="-360" w:firstLine="0"/>
        <w:rPr>
          <w:b/>
          <w:sz w:val="20"/>
        </w:rPr>
      </w:pPr>
      <w:r w:rsidRPr="008259CE">
        <w:rPr>
          <w:sz w:val="20"/>
        </w:rPr>
        <w:t>Ho</w:t>
      </w:r>
      <w:r w:rsidR="00C64DDB">
        <w:rPr>
          <w:sz w:val="20"/>
        </w:rPr>
        <w:t>uck</w:t>
      </w:r>
      <w:r w:rsidR="00947536" w:rsidRPr="008259CE">
        <w:rPr>
          <w:sz w:val="20"/>
        </w:rPr>
        <w:t xml:space="preserve"> moved and</w:t>
      </w:r>
      <w:r w:rsidR="002823B4" w:rsidRPr="008259CE">
        <w:rPr>
          <w:sz w:val="20"/>
        </w:rPr>
        <w:t xml:space="preserve"> </w:t>
      </w:r>
      <w:r w:rsidR="0001712D" w:rsidRPr="008259CE">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293D7D">
        <w:rPr>
          <w:sz w:val="20"/>
        </w:rPr>
        <w:t xml:space="preserve"> with a change to the claim to Chicago Motors to be paid out of the Sheriff budget instead of Jail</w:t>
      </w:r>
      <w:r w:rsidR="00163301" w:rsidRPr="008259CE">
        <w:rPr>
          <w:sz w:val="20"/>
        </w:rPr>
        <w:t>.</w:t>
      </w:r>
      <w:r w:rsidR="00947536" w:rsidRPr="008259CE">
        <w:rPr>
          <w:sz w:val="20"/>
        </w:rPr>
        <w:t xml:space="preserve"> </w:t>
      </w:r>
      <w:r w:rsidR="005B706B">
        <w:rPr>
          <w:sz w:val="20"/>
        </w:rPr>
        <w:t xml:space="preserve">Voting </w:t>
      </w:r>
      <w:proofErr w:type="spellStart"/>
      <w:r w:rsidR="005B706B">
        <w:rPr>
          <w:sz w:val="20"/>
        </w:rPr>
        <w:t>Aye</w:t>
      </w:r>
      <w:proofErr w:type="spellEnd"/>
      <w:r w:rsidR="005B706B">
        <w:rPr>
          <w:sz w:val="20"/>
        </w:rPr>
        <w:t xml:space="preserve">: </w:t>
      </w:r>
      <w:r w:rsidR="008E348B">
        <w:rPr>
          <w:sz w:val="20"/>
        </w:rPr>
        <w:t>3</w:t>
      </w:r>
      <w:r w:rsidR="005B706B">
        <w:rPr>
          <w:sz w:val="20"/>
        </w:rPr>
        <w:t xml:space="preserve">; Nay: </w:t>
      </w:r>
      <w:r w:rsidR="008E348B">
        <w:rPr>
          <w:sz w:val="20"/>
        </w:rPr>
        <w:t>2</w:t>
      </w:r>
      <w:r w:rsidR="005B706B">
        <w:rPr>
          <w:sz w:val="20"/>
        </w:rPr>
        <w:t>. The motion was adopted.</w:t>
      </w:r>
    </w:p>
    <w:p w14:paraId="0758765A" w14:textId="77777777" w:rsidR="00D633E8" w:rsidRPr="0019487A" w:rsidRDefault="00D633E8" w:rsidP="00947536">
      <w:pPr>
        <w:ind w:left="-360" w:right="-360"/>
        <w:rPr>
          <w:sz w:val="20"/>
        </w:rPr>
      </w:pPr>
    </w:p>
    <w:p w14:paraId="66C21C16" w14:textId="77777777" w:rsidR="00BD5501" w:rsidRPr="00BD5501" w:rsidRDefault="00BD5501" w:rsidP="00BD5501">
      <w:pPr>
        <w:ind w:right="-360" w:firstLine="0"/>
        <w:rPr>
          <w:bCs/>
          <w:sz w:val="20"/>
        </w:rPr>
      </w:pPr>
      <w:r w:rsidRPr="00BD5501">
        <w:rPr>
          <w:bCs/>
          <w:sz w:val="20"/>
        </w:rPr>
        <w:t>ELECTIONS:  Rebecca Krein – Mileage, $46.20</w:t>
      </w:r>
    </w:p>
    <w:p w14:paraId="3FBC7187" w14:textId="77777777" w:rsidR="00BD5501" w:rsidRPr="00BD5501" w:rsidRDefault="00BD5501" w:rsidP="00BD5501">
      <w:pPr>
        <w:ind w:right="-360" w:firstLine="0"/>
        <w:rPr>
          <w:bCs/>
          <w:sz w:val="20"/>
        </w:rPr>
      </w:pPr>
      <w:r w:rsidRPr="00BD5501">
        <w:rPr>
          <w:bCs/>
          <w:sz w:val="20"/>
        </w:rPr>
        <w:t>COURTS:  Lexis Nexis – Monthly Library Subscription, $614.00</w:t>
      </w:r>
    </w:p>
    <w:p w14:paraId="3B5C1359" w14:textId="77777777" w:rsidR="00BD5501" w:rsidRPr="00BD5501" w:rsidRDefault="00BD5501" w:rsidP="00BD5501">
      <w:pPr>
        <w:ind w:right="-360" w:firstLine="0"/>
        <w:rPr>
          <w:bCs/>
          <w:sz w:val="20"/>
        </w:rPr>
      </w:pPr>
      <w:r w:rsidRPr="00BD5501">
        <w:rPr>
          <w:bCs/>
          <w:sz w:val="20"/>
        </w:rPr>
        <w:t>AUDITORS:  Midcontinent Communications – Internet Service, $22.57; Quill Corporation – Office Supplies, $328.98</w:t>
      </w:r>
    </w:p>
    <w:p w14:paraId="565F05DD" w14:textId="77777777" w:rsidR="00BD5501" w:rsidRPr="00BD5501" w:rsidRDefault="00BD5501" w:rsidP="00BD5501">
      <w:pPr>
        <w:ind w:right="-360" w:firstLine="0"/>
        <w:rPr>
          <w:bCs/>
          <w:sz w:val="20"/>
        </w:rPr>
      </w:pPr>
      <w:r w:rsidRPr="00BD5501">
        <w:rPr>
          <w:bCs/>
          <w:sz w:val="20"/>
        </w:rPr>
        <w:t>TREASURES:  Lar-Jo’s – Supplies, $878.58; Midcontinent Communications – Internet Service, $22.57</w:t>
      </w:r>
    </w:p>
    <w:p w14:paraId="1670C289" w14:textId="77777777" w:rsidR="00BD5501" w:rsidRPr="00BD5501" w:rsidRDefault="00BD5501" w:rsidP="00BD5501">
      <w:pPr>
        <w:ind w:right="-360" w:firstLine="0"/>
        <w:rPr>
          <w:bCs/>
          <w:sz w:val="20"/>
        </w:rPr>
      </w:pPr>
      <w:r w:rsidRPr="00BD5501">
        <w:rPr>
          <w:bCs/>
          <w:sz w:val="20"/>
        </w:rPr>
        <w:t>STATES ATTORNEY: Connecting Point – Remote Service, $110.00; Midcontinent Communications – Internet Service, $22.58; Quill Corporation – Office Supplies, $758.94; SD State Attorney Association – Membership Dues, $753.00</w:t>
      </w:r>
    </w:p>
    <w:p w14:paraId="7EE3ADAD" w14:textId="77777777" w:rsidR="00BD5501" w:rsidRPr="00BD5501" w:rsidRDefault="00BD5501" w:rsidP="00BD5501">
      <w:pPr>
        <w:ind w:right="-360" w:firstLine="0"/>
        <w:rPr>
          <w:bCs/>
          <w:sz w:val="20"/>
        </w:rPr>
      </w:pPr>
      <w:r w:rsidRPr="00BD5501">
        <w:rPr>
          <w:bCs/>
          <w:sz w:val="20"/>
        </w:rPr>
        <w:t xml:space="preserve">COURT APPT ATTY:  </w:t>
      </w:r>
      <w:proofErr w:type="spellStart"/>
      <w:r w:rsidRPr="00BD5501">
        <w:rPr>
          <w:bCs/>
          <w:sz w:val="20"/>
        </w:rPr>
        <w:t>Cogley</w:t>
      </w:r>
      <w:proofErr w:type="spellEnd"/>
      <w:r w:rsidRPr="00BD5501">
        <w:rPr>
          <w:bCs/>
          <w:sz w:val="20"/>
        </w:rPr>
        <w:t xml:space="preserve"> Law Office – Services &amp; Fees, $3908.10; Christopher A Harr – Services &amp; Fees, $219.17</w:t>
      </w:r>
    </w:p>
    <w:p w14:paraId="7F8AB09E" w14:textId="77777777" w:rsidR="00BD5501" w:rsidRPr="00BD5501" w:rsidRDefault="00BD5501" w:rsidP="00BD5501">
      <w:pPr>
        <w:ind w:right="-360" w:firstLine="0"/>
        <w:rPr>
          <w:bCs/>
          <w:sz w:val="20"/>
        </w:rPr>
      </w:pPr>
      <w:r w:rsidRPr="00BD5501">
        <w:rPr>
          <w:bCs/>
          <w:sz w:val="20"/>
        </w:rPr>
        <w:t xml:space="preserve">COURTHOUSE:  City of Selby – Water Usage, $183.84; Kens Western Lumber – Supplies, $14.99; MDU – Electricity Usage, $886.78; </w:t>
      </w:r>
      <w:proofErr w:type="spellStart"/>
      <w:r w:rsidRPr="00BD5501">
        <w:rPr>
          <w:bCs/>
          <w:sz w:val="20"/>
        </w:rPr>
        <w:t>Servall</w:t>
      </w:r>
      <w:proofErr w:type="spellEnd"/>
      <w:r w:rsidRPr="00BD5501">
        <w:rPr>
          <w:bCs/>
          <w:sz w:val="20"/>
        </w:rPr>
        <w:t xml:space="preserve"> Uniform &amp; Linen, Rentals, $61.02; Web Water Bottling Company – Rental, $52.00</w:t>
      </w:r>
    </w:p>
    <w:p w14:paraId="06A69776" w14:textId="77777777" w:rsidR="00BD5501" w:rsidRPr="00BD5501" w:rsidRDefault="00BD5501" w:rsidP="00BD5501">
      <w:pPr>
        <w:ind w:right="-360" w:firstLine="0"/>
        <w:rPr>
          <w:bCs/>
          <w:sz w:val="20"/>
        </w:rPr>
      </w:pPr>
      <w:r w:rsidRPr="00BD5501">
        <w:rPr>
          <w:bCs/>
          <w:sz w:val="20"/>
        </w:rPr>
        <w:t>DOE:  Midcontinent Communications – Internet Service, $22.57</w:t>
      </w:r>
    </w:p>
    <w:p w14:paraId="400D394C" w14:textId="77777777" w:rsidR="00BD5501" w:rsidRPr="00BD5501" w:rsidRDefault="00BD5501" w:rsidP="00BD5501">
      <w:pPr>
        <w:ind w:right="-360" w:firstLine="0"/>
        <w:rPr>
          <w:bCs/>
          <w:sz w:val="20"/>
        </w:rPr>
      </w:pPr>
      <w:r w:rsidRPr="00BD5501">
        <w:rPr>
          <w:bCs/>
          <w:sz w:val="20"/>
        </w:rPr>
        <w:t>ROD: HAL Systems – Quarterly Maintenance, $292.00; Midcontinent Communications – Internet Service, $22.57; Quill Corp. – Office Supplies, $227.97; Venture Communications – Telephone Service, $51.86</w:t>
      </w:r>
    </w:p>
    <w:p w14:paraId="565BF1A0" w14:textId="77777777" w:rsidR="00BD5501" w:rsidRPr="00BD5501" w:rsidRDefault="00BD5501" w:rsidP="00BD5501">
      <w:pPr>
        <w:ind w:right="-360" w:firstLine="0"/>
        <w:rPr>
          <w:bCs/>
          <w:sz w:val="20"/>
        </w:rPr>
      </w:pPr>
      <w:r w:rsidRPr="00BD5501">
        <w:rPr>
          <w:bCs/>
          <w:sz w:val="20"/>
        </w:rPr>
        <w:t xml:space="preserve">VET SERVICE OFFICE:  </w:t>
      </w:r>
      <w:proofErr w:type="spellStart"/>
      <w:r w:rsidRPr="00BD5501">
        <w:rPr>
          <w:bCs/>
          <w:sz w:val="20"/>
        </w:rPr>
        <w:t>Dataspec</w:t>
      </w:r>
      <w:proofErr w:type="spellEnd"/>
      <w:r w:rsidRPr="00BD5501">
        <w:rPr>
          <w:bCs/>
          <w:sz w:val="20"/>
        </w:rPr>
        <w:t>, Inc – Software renewal, $449.00</w:t>
      </w:r>
    </w:p>
    <w:p w14:paraId="205158E0" w14:textId="77777777" w:rsidR="00BD5501" w:rsidRPr="00BD5501" w:rsidRDefault="00BD5501" w:rsidP="00BD5501">
      <w:pPr>
        <w:ind w:right="-360" w:firstLine="0"/>
        <w:rPr>
          <w:bCs/>
          <w:sz w:val="20"/>
        </w:rPr>
      </w:pPr>
      <w:r w:rsidRPr="00BD5501">
        <w:rPr>
          <w:bCs/>
          <w:sz w:val="20"/>
        </w:rPr>
        <w:lastRenderedPageBreak/>
        <w:t xml:space="preserve">SHERIFF:  AT&amp;T Mobility, Cell/Tablet Service, $296.74; City of Selby – Water/Sewer, $66.85; CNA Surety – Bond Premium, $32.50; Connecting Point – Remote Service Work, $55.00; Dakota Glass – Repairs, $39.95; </w:t>
      </w:r>
      <w:proofErr w:type="spellStart"/>
      <w:r w:rsidRPr="00BD5501">
        <w:rPr>
          <w:bCs/>
          <w:sz w:val="20"/>
        </w:rPr>
        <w:t>Grafix</w:t>
      </w:r>
      <w:proofErr w:type="spellEnd"/>
      <w:r w:rsidRPr="00BD5501">
        <w:rPr>
          <w:bCs/>
          <w:sz w:val="20"/>
        </w:rPr>
        <w:t xml:space="preserve"> Shoppe – Graphic Kit, $321.38; Graham Tire – Vehicle Tires, $1184.00; </w:t>
      </w:r>
      <w:proofErr w:type="spellStart"/>
      <w:r w:rsidRPr="00BD5501">
        <w:rPr>
          <w:bCs/>
          <w:sz w:val="20"/>
        </w:rPr>
        <w:t>Hase</w:t>
      </w:r>
      <w:proofErr w:type="spellEnd"/>
      <w:r w:rsidRPr="00BD5501">
        <w:rPr>
          <w:bCs/>
          <w:sz w:val="20"/>
        </w:rPr>
        <w:t xml:space="preserve"> Plumbing – Repairs, $81.63; Kens Western Lumber – Supplies, $13.18; Midcontinent Communications – Internet Service, $22.57; Parker </w:t>
      </w:r>
      <w:proofErr w:type="spellStart"/>
      <w:r w:rsidRPr="00BD5501">
        <w:rPr>
          <w:bCs/>
          <w:sz w:val="20"/>
        </w:rPr>
        <w:t>Blom</w:t>
      </w:r>
      <w:proofErr w:type="spellEnd"/>
      <w:r w:rsidRPr="00BD5501">
        <w:rPr>
          <w:bCs/>
          <w:sz w:val="20"/>
        </w:rPr>
        <w:t xml:space="preserve"> – Transport Reimbursement, $45.00; Selby Auto Sales – Vehicle Maintenance, $212.75; Selby Oil Company – Vehicle Maintenance, $171.00; Slater Oil – Bulk Gas, $2670.00; Western Communications – Services/Maintenance, $121.60</w:t>
      </w:r>
    </w:p>
    <w:p w14:paraId="6BCB435E" w14:textId="77777777" w:rsidR="00BD5501" w:rsidRPr="00BD5501" w:rsidRDefault="00BD5501" w:rsidP="00BD5501">
      <w:pPr>
        <w:ind w:right="-360" w:firstLine="0"/>
        <w:rPr>
          <w:bCs/>
          <w:sz w:val="20"/>
        </w:rPr>
      </w:pPr>
      <w:r w:rsidRPr="00BD5501">
        <w:rPr>
          <w:bCs/>
          <w:sz w:val="20"/>
        </w:rPr>
        <w:t xml:space="preserve">JAIL: Faulkton Drug – RX Supplies, $68.14; Mobridge Regional Hospital – Services, $2439.21; Senior Nutrition Center – Meals, $75.00; </w:t>
      </w:r>
    </w:p>
    <w:p w14:paraId="6FE45D9D" w14:textId="77777777" w:rsidR="00BD5501" w:rsidRPr="00BD5501" w:rsidRDefault="00BD5501" w:rsidP="00BD5501">
      <w:pPr>
        <w:ind w:right="-360" w:firstLine="0"/>
        <w:rPr>
          <w:bCs/>
          <w:sz w:val="20"/>
        </w:rPr>
      </w:pPr>
      <w:r w:rsidRPr="00BD5501">
        <w:rPr>
          <w:bCs/>
          <w:sz w:val="20"/>
        </w:rPr>
        <w:t>EXTENSION:  Kim McGraw – 2021 Renewal Fee, $60.00; Midcontinent Communication – Internet Service, $22.57</w:t>
      </w:r>
    </w:p>
    <w:p w14:paraId="26E8429A" w14:textId="77777777" w:rsidR="00BD5501" w:rsidRPr="00BD5501" w:rsidRDefault="00BD5501" w:rsidP="00BD5501">
      <w:pPr>
        <w:ind w:right="-360" w:firstLine="0"/>
        <w:rPr>
          <w:bCs/>
          <w:sz w:val="20"/>
        </w:rPr>
      </w:pPr>
      <w:r w:rsidRPr="00BD5501">
        <w:rPr>
          <w:bCs/>
          <w:sz w:val="20"/>
        </w:rPr>
        <w:t>WEED CONTROL:  Western Communications – Radio Maintenance, $8.80</w:t>
      </w:r>
    </w:p>
    <w:p w14:paraId="374FDD72" w14:textId="77777777" w:rsidR="00BD5501" w:rsidRPr="00BD5501" w:rsidRDefault="00BD5501" w:rsidP="00BD5501">
      <w:pPr>
        <w:ind w:right="-360" w:firstLine="0"/>
        <w:rPr>
          <w:bCs/>
          <w:sz w:val="20"/>
        </w:rPr>
      </w:pPr>
      <w:r w:rsidRPr="00BD5501">
        <w:rPr>
          <w:bCs/>
          <w:sz w:val="20"/>
        </w:rPr>
        <w:t xml:space="preserve">HIGHWAY:  </w:t>
      </w:r>
      <w:proofErr w:type="spellStart"/>
      <w:r w:rsidRPr="00BD5501">
        <w:rPr>
          <w:bCs/>
          <w:sz w:val="20"/>
        </w:rPr>
        <w:t>Agtegra</w:t>
      </w:r>
      <w:proofErr w:type="spellEnd"/>
      <w:r w:rsidRPr="00BD5501">
        <w:rPr>
          <w:bCs/>
          <w:sz w:val="20"/>
        </w:rPr>
        <w:t xml:space="preserve"> Cooperative – Gas/Diesel, $5548.93; Butler Machinery – Parts, $1554.90; City of Java – Water Usage, $18.00; City of Selby – Water/Sewer, $63.05; Jensen Rock &amp; Sand – Fill/Concrete, $2765.13; Kens Western Lumber – Supplies, 237.28; KLJ Engineering – Services, $2164.13; </w:t>
      </w:r>
      <w:proofErr w:type="spellStart"/>
      <w:r w:rsidRPr="00BD5501">
        <w:rPr>
          <w:bCs/>
          <w:sz w:val="20"/>
        </w:rPr>
        <w:t>Locken</w:t>
      </w:r>
      <w:proofErr w:type="spellEnd"/>
      <w:r w:rsidRPr="00BD5501">
        <w:rPr>
          <w:bCs/>
          <w:sz w:val="20"/>
        </w:rPr>
        <w:t xml:space="preserve"> Oil – Heating Fuel, $477.60; MDU – Electricity Usage, $276.04; Runnings Supply – Tool/Supplies, $87.47; SD Dept of Transportation – Services, $1850.91; Selby Oil Company – Repairs, $28.00; Western Communications – Radio Maintenance, $135.90</w:t>
      </w:r>
    </w:p>
    <w:p w14:paraId="0DEF2D8B" w14:textId="77777777" w:rsidR="00BD5501" w:rsidRPr="00BD5501" w:rsidRDefault="00BD5501" w:rsidP="00BD5501">
      <w:pPr>
        <w:ind w:right="-360" w:firstLine="0"/>
        <w:rPr>
          <w:bCs/>
          <w:sz w:val="20"/>
        </w:rPr>
      </w:pPr>
      <w:r w:rsidRPr="00BD5501">
        <w:rPr>
          <w:bCs/>
          <w:sz w:val="20"/>
        </w:rPr>
        <w:t>EMERGENCY &amp; DISASTER: AT&amp;T Mobility – Cell Service, $47.60; Gas n Goodies, Gas, $31.61; Jeff Jensen – Reimbursement/Maintenance, $14.00</w:t>
      </w:r>
    </w:p>
    <w:p w14:paraId="2BB2D9C8" w14:textId="77777777" w:rsidR="00BD5501" w:rsidRPr="00BD5501" w:rsidRDefault="00BD5501" w:rsidP="00BD5501">
      <w:pPr>
        <w:ind w:right="-360" w:firstLine="0"/>
        <w:rPr>
          <w:bCs/>
          <w:sz w:val="20"/>
        </w:rPr>
      </w:pPr>
      <w:r w:rsidRPr="00BD5501">
        <w:rPr>
          <w:bCs/>
          <w:sz w:val="20"/>
        </w:rPr>
        <w:t>SOLID WASTE: Rebecca Krein – Mileage, $82.32; MDU – Re-cycle Center Electricity, $102.84; Runnings Supply – Supplies, $172.23; SD Dept of Environment – Solid Waste Surcharge, $1154.00; Western Communications – Monthly Radio Maintenance, $9.30</w:t>
      </w:r>
    </w:p>
    <w:p w14:paraId="18807781" w14:textId="77777777" w:rsidR="00BD5501" w:rsidRPr="00BD5501" w:rsidRDefault="00BD5501" w:rsidP="00BD5501">
      <w:pPr>
        <w:ind w:right="-360" w:firstLine="0"/>
        <w:rPr>
          <w:bCs/>
          <w:sz w:val="20"/>
        </w:rPr>
      </w:pPr>
      <w:r w:rsidRPr="00BD5501">
        <w:rPr>
          <w:bCs/>
          <w:sz w:val="20"/>
        </w:rPr>
        <w:t>SDACO – M &amp; P Remittance, $162.00</w:t>
      </w:r>
    </w:p>
    <w:p w14:paraId="15268C76" w14:textId="77777777" w:rsidR="00BD5501" w:rsidRDefault="00BD5501" w:rsidP="00BD5501">
      <w:pPr>
        <w:ind w:right="-360" w:firstLine="0"/>
        <w:rPr>
          <w:bCs/>
          <w:color w:val="FF0000"/>
          <w:sz w:val="20"/>
        </w:rPr>
      </w:pPr>
    </w:p>
    <w:p w14:paraId="38DEF072" w14:textId="137546B7" w:rsidR="00A737AB" w:rsidRDefault="006C0894" w:rsidP="00BD5501">
      <w:pPr>
        <w:ind w:right="-360" w:firstLine="0"/>
        <w:rPr>
          <w:b/>
          <w:sz w:val="20"/>
        </w:rPr>
      </w:pPr>
      <w:r>
        <w:rPr>
          <w:b/>
          <w:sz w:val="20"/>
        </w:rPr>
        <w:t>ABATEMENT</w:t>
      </w:r>
    </w:p>
    <w:p w14:paraId="7B02738C" w14:textId="4DDFF2B0" w:rsidR="00B47F45" w:rsidRDefault="008E348B" w:rsidP="00C64DDB">
      <w:pPr>
        <w:ind w:right="-360" w:firstLine="0"/>
        <w:rPr>
          <w:bCs/>
          <w:sz w:val="20"/>
        </w:rPr>
      </w:pPr>
      <w:r>
        <w:rPr>
          <w:bCs/>
          <w:sz w:val="20"/>
        </w:rPr>
        <w:t>Ho</w:t>
      </w:r>
      <w:r w:rsidR="006C0894">
        <w:rPr>
          <w:bCs/>
          <w:sz w:val="20"/>
        </w:rPr>
        <w:t>uck</w:t>
      </w:r>
      <w:r>
        <w:rPr>
          <w:bCs/>
          <w:sz w:val="20"/>
        </w:rPr>
        <w:t xml:space="preserve"> moved and </w:t>
      </w:r>
      <w:proofErr w:type="spellStart"/>
      <w:r w:rsidR="006C0894">
        <w:rPr>
          <w:bCs/>
          <w:sz w:val="20"/>
        </w:rPr>
        <w:t>Schlomer</w:t>
      </w:r>
      <w:proofErr w:type="spellEnd"/>
      <w:r>
        <w:rPr>
          <w:bCs/>
          <w:sz w:val="20"/>
        </w:rPr>
        <w:t xml:space="preserve"> seconded to </w:t>
      </w:r>
      <w:r w:rsidR="006C0894">
        <w:rPr>
          <w:bCs/>
          <w:sz w:val="20"/>
        </w:rPr>
        <w:t>approve an abatement in the amount of $66.11 for record number 8893, due to an error in assessment</w:t>
      </w:r>
      <w:r w:rsidR="00A737AB">
        <w:rPr>
          <w:bCs/>
          <w:sz w:val="20"/>
        </w:rPr>
        <w:t xml:space="preserve">. </w:t>
      </w:r>
      <w:bookmarkStart w:id="0" w:name="_Hlk51158842"/>
      <w:r w:rsidR="00A737AB" w:rsidRPr="00A737AB">
        <w:rPr>
          <w:bCs/>
          <w:sz w:val="20"/>
        </w:rPr>
        <w:t xml:space="preserve">Voting </w:t>
      </w:r>
      <w:proofErr w:type="spellStart"/>
      <w:r w:rsidR="00A737AB" w:rsidRPr="00A737AB">
        <w:rPr>
          <w:bCs/>
          <w:sz w:val="20"/>
        </w:rPr>
        <w:t>Aye</w:t>
      </w:r>
      <w:proofErr w:type="spellEnd"/>
      <w:r w:rsidR="00A737AB" w:rsidRPr="00A737AB">
        <w:rPr>
          <w:bCs/>
          <w:sz w:val="20"/>
        </w:rPr>
        <w:t>: 5; Nay: 0. The motion was adopted.</w:t>
      </w:r>
    </w:p>
    <w:bookmarkEnd w:id="0"/>
    <w:p w14:paraId="33BC3D05" w14:textId="77777777" w:rsidR="00A737AB" w:rsidRDefault="00A737AB" w:rsidP="00C64DDB">
      <w:pPr>
        <w:ind w:right="-360" w:firstLine="0"/>
        <w:rPr>
          <w:b/>
          <w:sz w:val="20"/>
        </w:rPr>
      </w:pPr>
    </w:p>
    <w:p w14:paraId="0E149F0B" w14:textId="5B2C5BC7" w:rsidR="00A737AB" w:rsidRDefault="00F40B1B" w:rsidP="00C64DDB">
      <w:pPr>
        <w:ind w:right="-360" w:firstLine="0"/>
        <w:rPr>
          <w:b/>
          <w:sz w:val="20"/>
        </w:rPr>
      </w:pPr>
      <w:r>
        <w:rPr>
          <w:b/>
          <w:sz w:val="20"/>
        </w:rPr>
        <w:t>ALCOHOLIC BEVERAGE RENEWAL</w:t>
      </w:r>
      <w:r w:rsidR="00442058">
        <w:rPr>
          <w:b/>
          <w:sz w:val="20"/>
        </w:rPr>
        <w:t>:</w:t>
      </w:r>
    </w:p>
    <w:p w14:paraId="6755685A" w14:textId="1B00686C" w:rsidR="00442058" w:rsidRDefault="008E348B" w:rsidP="00C64DDB">
      <w:pPr>
        <w:ind w:right="-360" w:firstLine="0"/>
        <w:rPr>
          <w:bCs/>
          <w:sz w:val="20"/>
        </w:rPr>
      </w:pPr>
      <w:r>
        <w:rPr>
          <w:bCs/>
          <w:sz w:val="20"/>
        </w:rPr>
        <w:t>Ho</w:t>
      </w:r>
      <w:r w:rsidR="002718CD">
        <w:rPr>
          <w:bCs/>
          <w:sz w:val="20"/>
        </w:rPr>
        <w:t>uck</w:t>
      </w:r>
      <w:r>
        <w:rPr>
          <w:bCs/>
          <w:sz w:val="20"/>
        </w:rPr>
        <w:t xml:space="preserve"> moved and </w:t>
      </w:r>
      <w:proofErr w:type="spellStart"/>
      <w:r w:rsidR="002718CD">
        <w:rPr>
          <w:bCs/>
          <w:sz w:val="20"/>
        </w:rPr>
        <w:t>Holgard</w:t>
      </w:r>
      <w:proofErr w:type="spellEnd"/>
      <w:r>
        <w:rPr>
          <w:bCs/>
          <w:sz w:val="20"/>
        </w:rPr>
        <w:t xml:space="preserve"> seconded to </w:t>
      </w:r>
      <w:r w:rsidR="002718CD">
        <w:rPr>
          <w:bCs/>
          <w:sz w:val="20"/>
        </w:rPr>
        <w:t>approve the alcoholic beverage renewal for Campground Lounge</w:t>
      </w:r>
      <w:r>
        <w:rPr>
          <w:bCs/>
          <w:sz w:val="20"/>
        </w:rPr>
        <w:t xml:space="preserve">. Voting </w:t>
      </w:r>
      <w:proofErr w:type="spellStart"/>
      <w:r>
        <w:rPr>
          <w:bCs/>
          <w:sz w:val="20"/>
        </w:rPr>
        <w:t>Aye</w:t>
      </w:r>
      <w:proofErr w:type="spellEnd"/>
      <w:r>
        <w:rPr>
          <w:bCs/>
          <w:sz w:val="20"/>
        </w:rPr>
        <w:t>: 5; Nay: 0. The motion was adopted.</w:t>
      </w:r>
    </w:p>
    <w:p w14:paraId="2601FC19" w14:textId="35310E98" w:rsidR="008E348B" w:rsidRDefault="008E348B" w:rsidP="00C64DDB">
      <w:pPr>
        <w:ind w:right="-360" w:firstLine="0"/>
        <w:rPr>
          <w:bCs/>
          <w:sz w:val="20"/>
        </w:rPr>
      </w:pPr>
    </w:p>
    <w:p w14:paraId="3609A9F2" w14:textId="403B6682" w:rsidR="008E348B" w:rsidRPr="008E348B" w:rsidRDefault="002718CD" w:rsidP="00C64DDB">
      <w:pPr>
        <w:ind w:right="-360" w:firstLine="0"/>
        <w:rPr>
          <w:b/>
          <w:sz w:val="20"/>
        </w:rPr>
      </w:pPr>
      <w:r>
        <w:rPr>
          <w:b/>
          <w:sz w:val="20"/>
        </w:rPr>
        <w:t>JAIL:</w:t>
      </w:r>
    </w:p>
    <w:p w14:paraId="6F6C2440" w14:textId="75A8F683" w:rsidR="008E348B" w:rsidRDefault="002718CD" w:rsidP="00C64DDB">
      <w:pPr>
        <w:ind w:right="-360" w:firstLine="0"/>
        <w:rPr>
          <w:bCs/>
          <w:sz w:val="20"/>
        </w:rPr>
      </w:pPr>
      <w:r>
        <w:rPr>
          <w:bCs/>
          <w:sz w:val="20"/>
        </w:rPr>
        <w:t>Houck moved and Martin seconded to approve advertising for a budget supplement from the jail to the sheriff 2020 budget</w:t>
      </w:r>
      <w:r w:rsidR="008E348B">
        <w:rPr>
          <w:bCs/>
          <w:sz w:val="20"/>
        </w:rPr>
        <w:t xml:space="preserve">. Voting </w:t>
      </w:r>
      <w:proofErr w:type="spellStart"/>
      <w:r w:rsidR="008E348B">
        <w:rPr>
          <w:bCs/>
          <w:sz w:val="20"/>
        </w:rPr>
        <w:t>Aye</w:t>
      </w:r>
      <w:proofErr w:type="spellEnd"/>
      <w:r w:rsidR="008E348B">
        <w:rPr>
          <w:bCs/>
          <w:sz w:val="20"/>
        </w:rPr>
        <w:t>: 5; Nay: 0. The motion was adopted.</w:t>
      </w:r>
    </w:p>
    <w:p w14:paraId="53F56696" w14:textId="2F466968" w:rsidR="00BE17AE" w:rsidRDefault="00BE17AE" w:rsidP="00C64DDB">
      <w:pPr>
        <w:ind w:right="-360" w:firstLine="0"/>
        <w:rPr>
          <w:bCs/>
          <w:sz w:val="20"/>
        </w:rPr>
      </w:pPr>
    </w:p>
    <w:p w14:paraId="3B468CFA" w14:textId="5A0B702A" w:rsidR="008A339C" w:rsidRDefault="008A339C" w:rsidP="00C64DDB">
      <w:pPr>
        <w:ind w:right="-360" w:firstLine="0"/>
        <w:rPr>
          <w:bCs/>
          <w:sz w:val="20"/>
        </w:rPr>
      </w:pPr>
      <w:proofErr w:type="spellStart"/>
      <w:r>
        <w:rPr>
          <w:bCs/>
          <w:sz w:val="20"/>
        </w:rPr>
        <w:t>Holgard</w:t>
      </w:r>
      <w:proofErr w:type="spellEnd"/>
      <w:r>
        <w:rPr>
          <w:bCs/>
          <w:sz w:val="20"/>
        </w:rPr>
        <w:t xml:space="preserve"> moved and </w:t>
      </w:r>
      <w:proofErr w:type="spellStart"/>
      <w:r>
        <w:rPr>
          <w:bCs/>
          <w:sz w:val="20"/>
        </w:rPr>
        <w:t>Schlomer</w:t>
      </w:r>
      <w:proofErr w:type="spellEnd"/>
      <w:r>
        <w:rPr>
          <w:bCs/>
          <w:sz w:val="20"/>
        </w:rPr>
        <w:t xml:space="preserve"> seconded to approve revising Resolution 2020-04 </w:t>
      </w:r>
      <w:r w:rsidR="00636BAF">
        <w:rPr>
          <w:bCs/>
          <w:sz w:val="20"/>
        </w:rPr>
        <w:t xml:space="preserve">Voting </w:t>
      </w:r>
      <w:proofErr w:type="spellStart"/>
      <w:r w:rsidR="00636BAF">
        <w:rPr>
          <w:bCs/>
          <w:sz w:val="20"/>
        </w:rPr>
        <w:t>Aye</w:t>
      </w:r>
      <w:proofErr w:type="spellEnd"/>
      <w:r w:rsidR="00636BAF">
        <w:rPr>
          <w:bCs/>
          <w:sz w:val="20"/>
        </w:rPr>
        <w:t>: 5; Nay: 0. The motion was adopted.</w:t>
      </w:r>
    </w:p>
    <w:p w14:paraId="6D3DAA0B" w14:textId="77777777" w:rsidR="00636BAF" w:rsidRPr="00636BAF" w:rsidRDefault="00636BAF" w:rsidP="00636BAF">
      <w:pPr>
        <w:ind w:right="-360" w:firstLine="0"/>
        <w:rPr>
          <w:bCs/>
          <w:sz w:val="20"/>
        </w:rPr>
      </w:pPr>
      <w:r w:rsidRPr="00636BAF">
        <w:rPr>
          <w:bCs/>
          <w:sz w:val="20"/>
        </w:rPr>
        <w:t xml:space="preserve">RESOLUTION WC 2020-04—Revised (12-3-2020) </w:t>
      </w:r>
    </w:p>
    <w:p w14:paraId="71B15756" w14:textId="77777777" w:rsidR="00636BAF" w:rsidRPr="00636BAF" w:rsidRDefault="00636BAF" w:rsidP="00636BAF">
      <w:pPr>
        <w:ind w:right="-360" w:firstLine="0"/>
        <w:rPr>
          <w:bCs/>
          <w:sz w:val="20"/>
        </w:rPr>
      </w:pPr>
      <w:r w:rsidRPr="00636BAF">
        <w:rPr>
          <w:bCs/>
          <w:sz w:val="20"/>
        </w:rPr>
        <w:t>A RESOLUTION ESTABLISHING THE NUMBER AND COMPENSATION OF DEPUTIES ALLOWED FOR THE OFFICE OF THE COUNTY SHERIFF</w:t>
      </w:r>
    </w:p>
    <w:p w14:paraId="3B707B73" w14:textId="77777777" w:rsidR="00636BAF" w:rsidRPr="00636BAF" w:rsidRDefault="00636BAF" w:rsidP="00636BAF">
      <w:pPr>
        <w:ind w:right="-360" w:firstLine="0"/>
        <w:rPr>
          <w:bCs/>
          <w:sz w:val="20"/>
        </w:rPr>
      </w:pPr>
      <w:r w:rsidRPr="00636BAF">
        <w:rPr>
          <w:bCs/>
          <w:sz w:val="20"/>
        </w:rPr>
        <w:t>WHEREAS, the Walworth County Board of Commissioners has deemed it necessary for the prompt dispatch of business in the office of the County Sheriff that one or more deputies, transport officers, or clerks be appointed therein; and</w:t>
      </w:r>
    </w:p>
    <w:p w14:paraId="653CB255" w14:textId="77777777" w:rsidR="00636BAF" w:rsidRPr="00636BAF" w:rsidRDefault="00636BAF" w:rsidP="00636BAF">
      <w:pPr>
        <w:ind w:right="-360" w:firstLine="0"/>
        <w:rPr>
          <w:bCs/>
          <w:sz w:val="20"/>
        </w:rPr>
      </w:pPr>
    </w:p>
    <w:p w14:paraId="649252A0" w14:textId="77777777" w:rsidR="00636BAF" w:rsidRPr="00636BAF" w:rsidRDefault="00636BAF" w:rsidP="00636BAF">
      <w:pPr>
        <w:ind w:right="-360" w:firstLine="0"/>
        <w:rPr>
          <w:bCs/>
          <w:sz w:val="20"/>
        </w:rPr>
      </w:pPr>
      <w:r w:rsidRPr="00636BAF">
        <w:rPr>
          <w:bCs/>
          <w:sz w:val="20"/>
        </w:rPr>
        <w:t>WHEREAS, South Dakota Codified Law 7-12-9 outlines the procedure for fixing the number and compensation of deputies in the office of the County Sheriff; now, therefore be it</w:t>
      </w:r>
    </w:p>
    <w:p w14:paraId="5C78A59B" w14:textId="77777777" w:rsidR="00636BAF" w:rsidRPr="00636BAF" w:rsidRDefault="00636BAF" w:rsidP="00636BAF">
      <w:pPr>
        <w:ind w:right="-360" w:firstLine="0"/>
        <w:rPr>
          <w:bCs/>
          <w:sz w:val="20"/>
        </w:rPr>
      </w:pPr>
    </w:p>
    <w:p w14:paraId="1B761137" w14:textId="77777777" w:rsidR="00636BAF" w:rsidRPr="00636BAF" w:rsidRDefault="00636BAF" w:rsidP="00636BAF">
      <w:pPr>
        <w:ind w:right="-360" w:firstLine="0"/>
        <w:rPr>
          <w:bCs/>
          <w:sz w:val="20"/>
        </w:rPr>
      </w:pPr>
      <w:r w:rsidRPr="00636BAF">
        <w:rPr>
          <w:bCs/>
          <w:sz w:val="20"/>
        </w:rPr>
        <w:t>RESOLVED, that the Walworth County Board of Commissioners fixes the number and compensation of Sheriff’s office personnel per SDCL 7-12-9 as follows for 2020:</w:t>
      </w:r>
    </w:p>
    <w:p w14:paraId="1B7F1FA8" w14:textId="77777777" w:rsidR="00636BAF" w:rsidRPr="00636BAF" w:rsidRDefault="00636BAF" w:rsidP="00636BAF">
      <w:pPr>
        <w:ind w:right="-360" w:firstLine="0"/>
        <w:rPr>
          <w:bCs/>
          <w:sz w:val="20"/>
        </w:rPr>
      </w:pPr>
    </w:p>
    <w:p w14:paraId="76EE3E1A" w14:textId="77777777" w:rsidR="00636BAF" w:rsidRPr="00636BAF" w:rsidRDefault="00636BAF" w:rsidP="00636BAF">
      <w:pPr>
        <w:ind w:right="-360" w:firstLine="0"/>
        <w:rPr>
          <w:bCs/>
          <w:sz w:val="20"/>
        </w:rPr>
      </w:pPr>
      <w:r w:rsidRPr="00636BAF">
        <w:rPr>
          <w:bCs/>
          <w:sz w:val="20"/>
        </w:rPr>
        <w:t>Positions:</w:t>
      </w:r>
    </w:p>
    <w:p w14:paraId="2CD175FD" w14:textId="77777777" w:rsidR="00636BAF" w:rsidRPr="00636BAF" w:rsidRDefault="00636BAF" w:rsidP="00636BAF">
      <w:pPr>
        <w:ind w:right="-360" w:firstLine="0"/>
        <w:rPr>
          <w:bCs/>
          <w:sz w:val="20"/>
        </w:rPr>
      </w:pPr>
      <w:r w:rsidRPr="00636BAF">
        <w:rPr>
          <w:bCs/>
          <w:sz w:val="20"/>
        </w:rPr>
        <w:t>Sheriff</w:t>
      </w:r>
      <w:r w:rsidRPr="00636BAF">
        <w:rPr>
          <w:bCs/>
          <w:sz w:val="20"/>
        </w:rPr>
        <w:tab/>
      </w:r>
      <w:r w:rsidRPr="00636BAF">
        <w:rPr>
          <w:bCs/>
          <w:sz w:val="20"/>
        </w:rPr>
        <w:tab/>
      </w:r>
      <w:r w:rsidRPr="00636BAF">
        <w:rPr>
          <w:bCs/>
          <w:sz w:val="20"/>
        </w:rPr>
        <w:tab/>
      </w:r>
      <w:r w:rsidRPr="00636BAF">
        <w:rPr>
          <w:bCs/>
          <w:sz w:val="20"/>
        </w:rPr>
        <w:tab/>
      </w:r>
      <w:r w:rsidRPr="00636BAF">
        <w:rPr>
          <w:bCs/>
          <w:sz w:val="20"/>
        </w:rPr>
        <w:tab/>
        <w:t>$54,388.62 (Salary)</w:t>
      </w:r>
    </w:p>
    <w:p w14:paraId="7AA83F34" w14:textId="77777777" w:rsidR="00636BAF" w:rsidRPr="00636BAF" w:rsidRDefault="00636BAF" w:rsidP="00636BAF">
      <w:pPr>
        <w:ind w:right="-360" w:firstLine="0"/>
        <w:rPr>
          <w:bCs/>
          <w:sz w:val="20"/>
        </w:rPr>
      </w:pPr>
      <w:r w:rsidRPr="00636BAF">
        <w:rPr>
          <w:bCs/>
          <w:sz w:val="20"/>
        </w:rPr>
        <w:t>Chief Deputy:</w:t>
      </w:r>
      <w:r w:rsidRPr="00636BAF">
        <w:rPr>
          <w:bCs/>
          <w:sz w:val="20"/>
        </w:rPr>
        <w:tab/>
      </w:r>
      <w:r w:rsidRPr="00636BAF">
        <w:rPr>
          <w:bCs/>
          <w:sz w:val="20"/>
        </w:rPr>
        <w:tab/>
      </w:r>
      <w:r w:rsidRPr="00636BAF">
        <w:rPr>
          <w:bCs/>
          <w:sz w:val="20"/>
        </w:rPr>
        <w:tab/>
      </w:r>
      <w:r w:rsidRPr="00636BAF">
        <w:rPr>
          <w:bCs/>
          <w:sz w:val="20"/>
        </w:rPr>
        <w:tab/>
        <w:t>1 FTE</w:t>
      </w:r>
    </w:p>
    <w:p w14:paraId="238D94FE" w14:textId="77777777" w:rsidR="00636BAF" w:rsidRPr="00636BAF" w:rsidRDefault="00636BAF" w:rsidP="00636BAF">
      <w:pPr>
        <w:ind w:right="-360" w:firstLine="0"/>
        <w:rPr>
          <w:bCs/>
          <w:sz w:val="20"/>
        </w:rPr>
      </w:pPr>
      <w:r w:rsidRPr="00636BAF">
        <w:rPr>
          <w:bCs/>
          <w:sz w:val="20"/>
        </w:rPr>
        <w:lastRenderedPageBreak/>
        <w:t>Sergeant Deputy:</w:t>
      </w:r>
      <w:r w:rsidRPr="00636BAF">
        <w:rPr>
          <w:bCs/>
          <w:sz w:val="20"/>
        </w:rPr>
        <w:tab/>
      </w:r>
      <w:r w:rsidRPr="00636BAF">
        <w:rPr>
          <w:bCs/>
          <w:sz w:val="20"/>
        </w:rPr>
        <w:tab/>
      </w:r>
      <w:r w:rsidRPr="00636BAF">
        <w:rPr>
          <w:bCs/>
          <w:sz w:val="20"/>
        </w:rPr>
        <w:tab/>
        <w:t>1 FTE</w:t>
      </w:r>
    </w:p>
    <w:p w14:paraId="0999ABB8" w14:textId="77777777" w:rsidR="00636BAF" w:rsidRPr="00636BAF" w:rsidRDefault="00636BAF" w:rsidP="00636BAF">
      <w:pPr>
        <w:ind w:right="-360" w:firstLine="0"/>
        <w:rPr>
          <w:bCs/>
          <w:sz w:val="20"/>
        </w:rPr>
      </w:pPr>
      <w:r w:rsidRPr="00636BAF">
        <w:rPr>
          <w:bCs/>
          <w:sz w:val="20"/>
        </w:rPr>
        <w:t>Part-time Deputy:</w:t>
      </w:r>
      <w:r w:rsidRPr="00636BAF">
        <w:rPr>
          <w:bCs/>
          <w:sz w:val="20"/>
        </w:rPr>
        <w:tab/>
        <w:t>3 Part-time position; 2 at 460 hours/year each to equal 920 total hours and 1 at 120 for a total of 1040 total hours available for 2020.</w:t>
      </w:r>
    </w:p>
    <w:p w14:paraId="675D6458" w14:textId="77777777" w:rsidR="00636BAF" w:rsidRPr="00636BAF" w:rsidRDefault="00636BAF" w:rsidP="00636BAF">
      <w:pPr>
        <w:ind w:right="-360" w:firstLine="0"/>
        <w:rPr>
          <w:bCs/>
          <w:sz w:val="20"/>
        </w:rPr>
      </w:pPr>
      <w:r w:rsidRPr="00636BAF">
        <w:rPr>
          <w:bCs/>
          <w:sz w:val="20"/>
        </w:rPr>
        <w:t>Transport Officers:</w:t>
      </w:r>
      <w:r w:rsidRPr="00636BAF">
        <w:rPr>
          <w:bCs/>
          <w:sz w:val="20"/>
        </w:rPr>
        <w:tab/>
      </w:r>
      <w:r w:rsidRPr="00636BAF">
        <w:rPr>
          <w:bCs/>
          <w:sz w:val="20"/>
        </w:rPr>
        <w:tab/>
      </w:r>
      <w:r w:rsidRPr="00636BAF">
        <w:rPr>
          <w:bCs/>
          <w:sz w:val="20"/>
        </w:rPr>
        <w:tab/>
        <w:t>4 FTE</w:t>
      </w:r>
    </w:p>
    <w:p w14:paraId="04DF6E25" w14:textId="77777777" w:rsidR="00636BAF" w:rsidRPr="00636BAF" w:rsidRDefault="00636BAF" w:rsidP="00636BAF">
      <w:pPr>
        <w:ind w:right="-360" w:firstLine="0"/>
        <w:rPr>
          <w:bCs/>
          <w:sz w:val="20"/>
        </w:rPr>
      </w:pPr>
      <w:r w:rsidRPr="00636BAF">
        <w:rPr>
          <w:bCs/>
          <w:sz w:val="20"/>
        </w:rPr>
        <w:t>Inmate Nurse:</w:t>
      </w:r>
      <w:r w:rsidRPr="00636BAF">
        <w:rPr>
          <w:bCs/>
          <w:sz w:val="20"/>
        </w:rPr>
        <w:tab/>
      </w:r>
      <w:r w:rsidRPr="00636BAF">
        <w:rPr>
          <w:bCs/>
          <w:sz w:val="20"/>
        </w:rPr>
        <w:tab/>
      </w:r>
      <w:r w:rsidRPr="00636BAF">
        <w:rPr>
          <w:bCs/>
          <w:sz w:val="20"/>
        </w:rPr>
        <w:tab/>
      </w:r>
      <w:r w:rsidRPr="00636BAF">
        <w:rPr>
          <w:bCs/>
          <w:sz w:val="20"/>
        </w:rPr>
        <w:tab/>
        <w:t xml:space="preserve">3 Part-time (PRN as needed) </w:t>
      </w:r>
    </w:p>
    <w:p w14:paraId="0A9143AE" w14:textId="77777777" w:rsidR="00636BAF" w:rsidRPr="00636BAF" w:rsidRDefault="00636BAF" w:rsidP="00636BAF">
      <w:pPr>
        <w:ind w:right="-360" w:firstLine="0"/>
        <w:rPr>
          <w:bCs/>
          <w:sz w:val="20"/>
        </w:rPr>
      </w:pPr>
      <w:r w:rsidRPr="00636BAF">
        <w:rPr>
          <w:bCs/>
          <w:sz w:val="20"/>
        </w:rPr>
        <w:t>Administrative Assistant:</w:t>
      </w:r>
      <w:r w:rsidRPr="00636BAF">
        <w:rPr>
          <w:bCs/>
          <w:sz w:val="20"/>
        </w:rPr>
        <w:tab/>
      </w:r>
      <w:r w:rsidRPr="00636BAF">
        <w:rPr>
          <w:bCs/>
          <w:sz w:val="20"/>
        </w:rPr>
        <w:tab/>
      </w:r>
      <w:r w:rsidRPr="00636BAF">
        <w:rPr>
          <w:bCs/>
          <w:sz w:val="20"/>
        </w:rPr>
        <w:tab/>
        <w:t>Full-time position; 2080 total hours available for 2020</w:t>
      </w:r>
    </w:p>
    <w:p w14:paraId="01DE3392" w14:textId="77777777" w:rsidR="00636BAF" w:rsidRPr="00636BAF" w:rsidRDefault="00636BAF" w:rsidP="00636BAF">
      <w:pPr>
        <w:ind w:right="-360" w:firstLine="0"/>
        <w:rPr>
          <w:bCs/>
          <w:sz w:val="20"/>
        </w:rPr>
      </w:pPr>
    </w:p>
    <w:p w14:paraId="446D14D9" w14:textId="77777777" w:rsidR="00636BAF" w:rsidRPr="00636BAF" w:rsidRDefault="00636BAF" w:rsidP="00636BAF">
      <w:pPr>
        <w:ind w:right="-360" w:firstLine="0"/>
        <w:rPr>
          <w:bCs/>
          <w:sz w:val="20"/>
        </w:rPr>
      </w:pPr>
      <w:r w:rsidRPr="00636BAF">
        <w:rPr>
          <w:bCs/>
          <w:sz w:val="20"/>
        </w:rPr>
        <w:t>Compensation:</w:t>
      </w:r>
    </w:p>
    <w:p w14:paraId="27C59424" w14:textId="77777777" w:rsidR="00636BAF" w:rsidRPr="00636BAF" w:rsidRDefault="00636BAF" w:rsidP="00636BAF">
      <w:pPr>
        <w:ind w:right="-360" w:firstLine="0"/>
        <w:rPr>
          <w:bCs/>
          <w:sz w:val="20"/>
        </w:rPr>
      </w:pPr>
      <w:r w:rsidRPr="00636BAF">
        <w:rPr>
          <w:bCs/>
          <w:sz w:val="20"/>
        </w:rPr>
        <w:t xml:space="preserve">Chief Deputy: </w:t>
      </w:r>
      <w:r w:rsidRPr="00636BAF">
        <w:rPr>
          <w:bCs/>
          <w:sz w:val="20"/>
        </w:rPr>
        <w:tab/>
      </w:r>
      <w:r w:rsidRPr="00636BAF">
        <w:rPr>
          <w:bCs/>
          <w:sz w:val="20"/>
        </w:rPr>
        <w:tab/>
      </w:r>
      <w:r w:rsidRPr="00636BAF">
        <w:rPr>
          <w:bCs/>
          <w:sz w:val="20"/>
        </w:rPr>
        <w:tab/>
      </w:r>
      <w:r w:rsidRPr="00636BAF">
        <w:rPr>
          <w:bCs/>
          <w:sz w:val="20"/>
        </w:rPr>
        <w:tab/>
        <w:t xml:space="preserve">$20.85 per hour </w:t>
      </w:r>
    </w:p>
    <w:p w14:paraId="61D0E23F" w14:textId="77777777" w:rsidR="00636BAF" w:rsidRPr="00636BAF" w:rsidRDefault="00636BAF" w:rsidP="00636BAF">
      <w:pPr>
        <w:ind w:right="-360" w:firstLine="0"/>
        <w:rPr>
          <w:bCs/>
          <w:sz w:val="20"/>
        </w:rPr>
      </w:pPr>
      <w:r w:rsidRPr="00636BAF">
        <w:rPr>
          <w:bCs/>
          <w:sz w:val="20"/>
        </w:rPr>
        <w:t>Sergeant Deputy:</w:t>
      </w:r>
      <w:r w:rsidRPr="00636BAF">
        <w:rPr>
          <w:bCs/>
          <w:sz w:val="20"/>
        </w:rPr>
        <w:tab/>
      </w:r>
      <w:r w:rsidRPr="00636BAF">
        <w:rPr>
          <w:bCs/>
          <w:sz w:val="20"/>
        </w:rPr>
        <w:tab/>
      </w:r>
      <w:r w:rsidRPr="00636BAF">
        <w:rPr>
          <w:bCs/>
          <w:sz w:val="20"/>
        </w:rPr>
        <w:tab/>
        <w:t>$20.51 per hour</w:t>
      </w:r>
    </w:p>
    <w:p w14:paraId="25847B6E" w14:textId="77777777" w:rsidR="00636BAF" w:rsidRPr="00636BAF" w:rsidRDefault="00636BAF" w:rsidP="00636BAF">
      <w:pPr>
        <w:ind w:right="-360" w:firstLine="0"/>
        <w:rPr>
          <w:bCs/>
          <w:sz w:val="20"/>
        </w:rPr>
      </w:pPr>
      <w:r w:rsidRPr="00636BAF">
        <w:rPr>
          <w:bCs/>
          <w:sz w:val="20"/>
        </w:rPr>
        <w:t>Part-time Deputy:</w:t>
      </w:r>
      <w:r w:rsidRPr="00636BAF">
        <w:rPr>
          <w:bCs/>
          <w:sz w:val="20"/>
        </w:rPr>
        <w:tab/>
      </w:r>
      <w:r w:rsidRPr="00636BAF">
        <w:rPr>
          <w:bCs/>
          <w:sz w:val="20"/>
        </w:rPr>
        <w:tab/>
      </w:r>
      <w:r w:rsidRPr="00636BAF">
        <w:rPr>
          <w:bCs/>
          <w:sz w:val="20"/>
        </w:rPr>
        <w:tab/>
        <w:t>$19.33 per hour</w:t>
      </w:r>
      <w:r w:rsidRPr="00636BAF">
        <w:rPr>
          <w:bCs/>
          <w:sz w:val="20"/>
        </w:rPr>
        <w:tab/>
      </w:r>
    </w:p>
    <w:p w14:paraId="667FFE0E" w14:textId="77777777" w:rsidR="00636BAF" w:rsidRPr="00636BAF" w:rsidRDefault="00636BAF" w:rsidP="00636BAF">
      <w:pPr>
        <w:ind w:right="-360" w:firstLine="0"/>
        <w:rPr>
          <w:bCs/>
          <w:sz w:val="20"/>
        </w:rPr>
      </w:pPr>
      <w:r w:rsidRPr="00636BAF">
        <w:rPr>
          <w:bCs/>
          <w:sz w:val="20"/>
        </w:rPr>
        <w:t>Transport Officers:</w:t>
      </w:r>
      <w:r w:rsidRPr="00636BAF">
        <w:rPr>
          <w:bCs/>
          <w:sz w:val="20"/>
        </w:rPr>
        <w:tab/>
      </w:r>
      <w:r w:rsidRPr="00636BAF">
        <w:rPr>
          <w:bCs/>
          <w:sz w:val="20"/>
        </w:rPr>
        <w:tab/>
      </w:r>
      <w:r w:rsidRPr="00636BAF">
        <w:rPr>
          <w:bCs/>
          <w:sz w:val="20"/>
        </w:rPr>
        <w:tab/>
        <w:t xml:space="preserve">$32,654.40 to 36,462.40 (Salaried-no overtime) </w:t>
      </w:r>
    </w:p>
    <w:p w14:paraId="574249C8" w14:textId="77777777" w:rsidR="00636BAF" w:rsidRPr="00636BAF" w:rsidRDefault="00636BAF" w:rsidP="00636BAF">
      <w:pPr>
        <w:ind w:right="-360" w:firstLine="0"/>
        <w:rPr>
          <w:bCs/>
          <w:sz w:val="20"/>
        </w:rPr>
      </w:pPr>
      <w:r w:rsidRPr="00636BAF">
        <w:rPr>
          <w:bCs/>
          <w:sz w:val="20"/>
        </w:rPr>
        <w:t>Inmate Nurse:</w:t>
      </w:r>
      <w:r w:rsidRPr="00636BAF">
        <w:rPr>
          <w:bCs/>
          <w:sz w:val="20"/>
        </w:rPr>
        <w:tab/>
      </w:r>
      <w:r w:rsidRPr="00636BAF">
        <w:rPr>
          <w:bCs/>
          <w:sz w:val="20"/>
        </w:rPr>
        <w:tab/>
      </w:r>
      <w:r w:rsidRPr="00636BAF">
        <w:rPr>
          <w:bCs/>
          <w:sz w:val="20"/>
        </w:rPr>
        <w:tab/>
      </w:r>
      <w:r w:rsidRPr="00636BAF">
        <w:rPr>
          <w:bCs/>
          <w:sz w:val="20"/>
        </w:rPr>
        <w:tab/>
        <w:t>$38.42 per hour</w:t>
      </w:r>
    </w:p>
    <w:p w14:paraId="251570AC" w14:textId="77777777" w:rsidR="00636BAF" w:rsidRPr="00636BAF" w:rsidRDefault="00636BAF" w:rsidP="00636BAF">
      <w:pPr>
        <w:ind w:right="-360" w:firstLine="0"/>
        <w:rPr>
          <w:bCs/>
          <w:sz w:val="20"/>
        </w:rPr>
      </w:pPr>
      <w:r w:rsidRPr="00636BAF">
        <w:rPr>
          <w:bCs/>
          <w:sz w:val="20"/>
        </w:rPr>
        <w:t>Administrative Assistant:</w:t>
      </w:r>
      <w:r w:rsidRPr="00636BAF">
        <w:rPr>
          <w:bCs/>
          <w:sz w:val="20"/>
        </w:rPr>
        <w:tab/>
      </w:r>
      <w:r w:rsidRPr="00636BAF">
        <w:rPr>
          <w:bCs/>
          <w:sz w:val="20"/>
        </w:rPr>
        <w:tab/>
      </w:r>
      <w:r w:rsidRPr="00636BAF">
        <w:rPr>
          <w:bCs/>
          <w:sz w:val="20"/>
        </w:rPr>
        <w:tab/>
        <w:t>$15.95 per hour</w:t>
      </w:r>
    </w:p>
    <w:p w14:paraId="4290495B" w14:textId="77777777" w:rsidR="00636BAF" w:rsidRPr="00636BAF" w:rsidRDefault="00636BAF" w:rsidP="00636BAF">
      <w:pPr>
        <w:ind w:right="-360" w:firstLine="0"/>
        <w:rPr>
          <w:bCs/>
          <w:sz w:val="20"/>
        </w:rPr>
      </w:pPr>
    </w:p>
    <w:p w14:paraId="345AFDDA" w14:textId="77777777" w:rsidR="00636BAF" w:rsidRPr="00636BAF" w:rsidRDefault="00636BAF" w:rsidP="00636BAF">
      <w:pPr>
        <w:ind w:right="-360" w:firstLine="0"/>
        <w:rPr>
          <w:bCs/>
          <w:sz w:val="20"/>
        </w:rPr>
      </w:pPr>
      <w:r w:rsidRPr="00636BAF">
        <w:rPr>
          <w:bCs/>
          <w:sz w:val="20"/>
        </w:rPr>
        <w:t>BE IT FURTHER RESOLVED, that the Walworth County Board of Commissioners fixes the number and compensation of Sheriff’s Office personnel per SDCL 7-12-9 as follows for 2020:</w:t>
      </w:r>
    </w:p>
    <w:p w14:paraId="21C96D36" w14:textId="77777777" w:rsidR="00636BAF" w:rsidRPr="00636BAF" w:rsidRDefault="00636BAF" w:rsidP="00636BAF">
      <w:pPr>
        <w:ind w:right="-360" w:firstLine="0"/>
        <w:rPr>
          <w:bCs/>
          <w:sz w:val="20"/>
        </w:rPr>
      </w:pPr>
    </w:p>
    <w:p w14:paraId="476F825D" w14:textId="77777777" w:rsidR="00636BAF" w:rsidRPr="00636BAF" w:rsidRDefault="00636BAF" w:rsidP="00636BAF">
      <w:pPr>
        <w:ind w:right="-360" w:firstLine="0"/>
        <w:rPr>
          <w:bCs/>
          <w:sz w:val="20"/>
        </w:rPr>
      </w:pPr>
      <w:r w:rsidRPr="00636BAF">
        <w:rPr>
          <w:bCs/>
          <w:sz w:val="20"/>
        </w:rPr>
        <w:t>Signed:_________________________</w:t>
      </w:r>
      <w:r w:rsidRPr="00636BAF">
        <w:rPr>
          <w:bCs/>
          <w:sz w:val="20"/>
        </w:rPr>
        <w:tab/>
      </w:r>
      <w:r w:rsidRPr="00636BAF">
        <w:rPr>
          <w:bCs/>
          <w:sz w:val="20"/>
        </w:rPr>
        <w:tab/>
      </w:r>
      <w:r w:rsidRPr="00636BAF">
        <w:rPr>
          <w:bCs/>
          <w:sz w:val="20"/>
        </w:rPr>
        <w:tab/>
      </w:r>
      <w:r w:rsidRPr="00636BAF">
        <w:rPr>
          <w:bCs/>
          <w:sz w:val="20"/>
        </w:rPr>
        <w:tab/>
        <w:t>Attest:__________________________</w:t>
      </w:r>
    </w:p>
    <w:p w14:paraId="1BE90A25" w14:textId="77777777" w:rsidR="00636BAF" w:rsidRPr="00636BAF" w:rsidRDefault="00636BAF" w:rsidP="00636BAF">
      <w:pPr>
        <w:ind w:right="-360" w:firstLine="0"/>
        <w:rPr>
          <w:bCs/>
          <w:sz w:val="20"/>
        </w:rPr>
      </w:pPr>
      <w:r w:rsidRPr="00636BAF">
        <w:rPr>
          <w:bCs/>
          <w:sz w:val="20"/>
        </w:rPr>
        <w:t>Scott Schilling – Chairperson</w:t>
      </w:r>
      <w:r w:rsidRPr="00636BAF">
        <w:rPr>
          <w:bCs/>
          <w:sz w:val="20"/>
        </w:rPr>
        <w:tab/>
      </w:r>
      <w:r w:rsidRPr="00636BAF">
        <w:rPr>
          <w:bCs/>
          <w:sz w:val="20"/>
        </w:rPr>
        <w:tab/>
      </w:r>
      <w:r w:rsidRPr="00636BAF">
        <w:rPr>
          <w:bCs/>
          <w:sz w:val="20"/>
        </w:rPr>
        <w:tab/>
      </w:r>
      <w:r w:rsidRPr="00636BAF">
        <w:rPr>
          <w:bCs/>
          <w:sz w:val="20"/>
        </w:rPr>
        <w:tab/>
      </w:r>
      <w:r w:rsidRPr="00636BAF">
        <w:rPr>
          <w:bCs/>
          <w:sz w:val="20"/>
        </w:rPr>
        <w:tab/>
        <w:t>Rebecca Krein – Auditor</w:t>
      </w:r>
    </w:p>
    <w:p w14:paraId="5636F78B" w14:textId="77777777" w:rsidR="00636BAF" w:rsidRPr="00636BAF" w:rsidRDefault="00636BAF" w:rsidP="00636BAF">
      <w:pPr>
        <w:ind w:right="-360" w:firstLine="0"/>
        <w:rPr>
          <w:bCs/>
          <w:sz w:val="20"/>
        </w:rPr>
      </w:pPr>
      <w:r w:rsidRPr="00636BAF">
        <w:rPr>
          <w:bCs/>
          <w:sz w:val="20"/>
        </w:rPr>
        <w:t>Signed:________________________________</w:t>
      </w:r>
      <w:r w:rsidRPr="00636BAF">
        <w:rPr>
          <w:bCs/>
          <w:sz w:val="20"/>
        </w:rPr>
        <w:tab/>
      </w:r>
      <w:r w:rsidRPr="00636BAF">
        <w:rPr>
          <w:bCs/>
          <w:sz w:val="20"/>
        </w:rPr>
        <w:tab/>
      </w:r>
    </w:p>
    <w:p w14:paraId="03DAE0CA" w14:textId="15C381FD" w:rsidR="00636BAF" w:rsidRDefault="00636BAF" w:rsidP="00636BAF">
      <w:pPr>
        <w:ind w:right="-360" w:firstLine="0"/>
        <w:rPr>
          <w:bCs/>
          <w:sz w:val="20"/>
        </w:rPr>
      </w:pPr>
      <w:r w:rsidRPr="00636BAF">
        <w:rPr>
          <w:bCs/>
          <w:sz w:val="20"/>
        </w:rPr>
        <w:t>Josh Boll — Walworth County Sheriff</w:t>
      </w:r>
      <w:r w:rsidRPr="00636BAF">
        <w:rPr>
          <w:bCs/>
          <w:sz w:val="20"/>
        </w:rPr>
        <w:tab/>
      </w:r>
      <w:r w:rsidRPr="00636BAF">
        <w:rPr>
          <w:bCs/>
          <w:sz w:val="20"/>
        </w:rPr>
        <w:tab/>
      </w:r>
      <w:r w:rsidRPr="00636BAF">
        <w:rPr>
          <w:bCs/>
          <w:sz w:val="20"/>
        </w:rPr>
        <w:tab/>
      </w:r>
    </w:p>
    <w:p w14:paraId="2EAED56D" w14:textId="77777777" w:rsidR="00636BAF" w:rsidRDefault="00636BAF" w:rsidP="00C64DDB">
      <w:pPr>
        <w:ind w:right="-360" w:firstLine="0"/>
        <w:rPr>
          <w:b/>
          <w:sz w:val="20"/>
        </w:rPr>
      </w:pPr>
    </w:p>
    <w:p w14:paraId="6EB3B04E" w14:textId="77777777" w:rsidR="00636BAF" w:rsidRDefault="00636BAF" w:rsidP="00C64DDB">
      <w:pPr>
        <w:ind w:right="-360" w:firstLine="0"/>
        <w:rPr>
          <w:b/>
          <w:sz w:val="20"/>
        </w:rPr>
      </w:pPr>
    </w:p>
    <w:p w14:paraId="71BA2A30" w14:textId="27569EF8" w:rsidR="00032400" w:rsidRDefault="0007664C" w:rsidP="009A4F5F">
      <w:pPr>
        <w:ind w:right="-360" w:firstLine="0"/>
        <w:rPr>
          <w:b/>
          <w:sz w:val="20"/>
        </w:rPr>
      </w:pPr>
      <w:r>
        <w:rPr>
          <w:b/>
          <w:sz w:val="20"/>
        </w:rPr>
        <w:t>HIGHWAY DEPARTMENT</w:t>
      </w:r>
      <w:r w:rsidR="00032400">
        <w:rPr>
          <w:b/>
          <w:sz w:val="20"/>
        </w:rPr>
        <w:t>:</w:t>
      </w:r>
    </w:p>
    <w:p w14:paraId="2FC0933B" w14:textId="6E70CBE5" w:rsidR="00DC0F78" w:rsidRDefault="00636BAF" w:rsidP="00DC0F78">
      <w:pPr>
        <w:ind w:right="-360" w:firstLine="0"/>
        <w:rPr>
          <w:bCs/>
          <w:sz w:val="20"/>
        </w:rPr>
      </w:pPr>
      <w:r>
        <w:rPr>
          <w:bCs/>
          <w:sz w:val="20"/>
        </w:rPr>
        <w:t xml:space="preserve">Discussion was held on a bill submitted by </w:t>
      </w:r>
      <w:proofErr w:type="spellStart"/>
      <w:r>
        <w:rPr>
          <w:bCs/>
          <w:sz w:val="20"/>
        </w:rPr>
        <w:t>Tigh</w:t>
      </w:r>
      <w:proofErr w:type="spellEnd"/>
      <w:r>
        <w:rPr>
          <w:bCs/>
          <w:sz w:val="20"/>
        </w:rPr>
        <w:t xml:space="preserve"> </w:t>
      </w:r>
      <w:proofErr w:type="spellStart"/>
      <w:r>
        <w:rPr>
          <w:bCs/>
          <w:sz w:val="20"/>
        </w:rPr>
        <w:t>Anderberg</w:t>
      </w:r>
      <w:proofErr w:type="spellEnd"/>
      <w:r>
        <w:rPr>
          <w:bCs/>
          <w:sz w:val="20"/>
        </w:rPr>
        <w:t xml:space="preserve"> for snow removal on Clover road. No action was taken at this time to allow further research. </w:t>
      </w:r>
    </w:p>
    <w:p w14:paraId="784B0587" w14:textId="711FF743" w:rsidR="00636BAF" w:rsidRDefault="00636BAF" w:rsidP="00DC0F78">
      <w:pPr>
        <w:ind w:right="-360" w:firstLine="0"/>
        <w:rPr>
          <w:bCs/>
          <w:sz w:val="20"/>
        </w:rPr>
      </w:pPr>
    </w:p>
    <w:p w14:paraId="725DC2D8" w14:textId="2A612449" w:rsidR="00636BAF" w:rsidRDefault="00636BAF" w:rsidP="00DC0F78">
      <w:pPr>
        <w:ind w:right="-360" w:firstLine="0"/>
        <w:rPr>
          <w:bCs/>
          <w:sz w:val="20"/>
        </w:rPr>
      </w:pPr>
      <w:r>
        <w:rPr>
          <w:bCs/>
          <w:sz w:val="20"/>
        </w:rPr>
        <w:t xml:space="preserve">Rick </w:t>
      </w:r>
      <w:proofErr w:type="spellStart"/>
      <w:r>
        <w:rPr>
          <w:bCs/>
          <w:sz w:val="20"/>
        </w:rPr>
        <w:t>Boschee</w:t>
      </w:r>
      <w:proofErr w:type="spellEnd"/>
      <w:r>
        <w:rPr>
          <w:bCs/>
          <w:sz w:val="20"/>
        </w:rPr>
        <w:t xml:space="preserve"> met with the board to request approval to install a gate on a section line on his property. Byre will review the situation and report back to the board. </w:t>
      </w:r>
    </w:p>
    <w:p w14:paraId="697AB557" w14:textId="238BC51E" w:rsidR="00636BAF" w:rsidRDefault="00636BAF" w:rsidP="00DC0F78">
      <w:pPr>
        <w:ind w:right="-360" w:firstLine="0"/>
        <w:rPr>
          <w:bCs/>
          <w:sz w:val="20"/>
        </w:rPr>
      </w:pPr>
    </w:p>
    <w:p w14:paraId="4415C2B3" w14:textId="6BB9D7B0" w:rsidR="00636BAF" w:rsidRDefault="00636BAF" w:rsidP="00DC0F78">
      <w:pPr>
        <w:ind w:right="-360" w:firstLine="0"/>
        <w:rPr>
          <w:bCs/>
          <w:sz w:val="20"/>
        </w:rPr>
      </w:pPr>
      <w:proofErr w:type="spellStart"/>
      <w:r>
        <w:rPr>
          <w:bCs/>
          <w:sz w:val="20"/>
        </w:rPr>
        <w:t>Holgard</w:t>
      </w:r>
      <w:proofErr w:type="spellEnd"/>
      <w:r>
        <w:rPr>
          <w:bCs/>
          <w:sz w:val="20"/>
        </w:rPr>
        <w:t xml:space="preserve"> moved and </w:t>
      </w:r>
      <w:proofErr w:type="spellStart"/>
      <w:r>
        <w:rPr>
          <w:bCs/>
          <w:sz w:val="20"/>
        </w:rPr>
        <w:t>Schlomer</w:t>
      </w:r>
      <w:proofErr w:type="spellEnd"/>
      <w:r>
        <w:rPr>
          <w:bCs/>
          <w:sz w:val="20"/>
        </w:rPr>
        <w:t xml:space="preserve"> seconded to approve an easement for Daryl Thompson in the SE4 6-121-77. Voting </w:t>
      </w:r>
      <w:proofErr w:type="spellStart"/>
      <w:r>
        <w:rPr>
          <w:bCs/>
          <w:sz w:val="20"/>
        </w:rPr>
        <w:t>Aye</w:t>
      </w:r>
      <w:proofErr w:type="spellEnd"/>
      <w:r>
        <w:rPr>
          <w:bCs/>
          <w:sz w:val="20"/>
        </w:rPr>
        <w:t xml:space="preserve">: 5; Nay: 0. The motion was adopted. </w:t>
      </w:r>
    </w:p>
    <w:p w14:paraId="53946C9A" w14:textId="00173EEB" w:rsidR="005C1368" w:rsidRDefault="005C1368" w:rsidP="00DC0F78">
      <w:pPr>
        <w:ind w:right="-360" w:firstLine="0"/>
        <w:rPr>
          <w:bCs/>
          <w:sz w:val="20"/>
        </w:rPr>
      </w:pPr>
    </w:p>
    <w:p w14:paraId="2D445B4E" w14:textId="77777777" w:rsidR="005C1368" w:rsidRDefault="005C1368" w:rsidP="00DC0F78">
      <w:pPr>
        <w:ind w:right="-360" w:firstLine="0"/>
        <w:rPr>
          <w:bCs/>
          <w:sz w:val="20"/>
        </w:rPr>
      </w:pPr>
      <w:r>
        <w:rPr>
          <w:bCs/>
          <w:sz w:val="20"/>
        </w:rPr>
        <w:t xml:space="preserve">Houck moved and Martin seconded to approve the wage of $18.56 per hour for Aaron Fiedler with a 3 month probation period as heavy equipment operator. Voting </w:t>
      </w:r>
      <w:proofErr w:type="spellStart"/>
      <w:r>
        <w:rPr>
          <w:bCs/>
          <w:sz w:val="20"/>
        </w:rPr>
        <w:t>Aye</w:t>
      </w:r>
      <w:proofErr w:type="spellEnd"/>
      <w:r>
        <w:rPr>
          <w:bCs/>
          <w:sz w:val="20"/>
        </w:rPr>
        <w:t>: 5; Nay: 0. The motion was adopted.</w:t>
      </w:r>
    </w:p>
    <w:p w14:paraId="7A40B3F6" w14:textId="77777777" w:rsidR="005C1368" w:rsidRDefault="005C1368" w:rsidP="00DC0F78">
      <w:pPr>
        <w:ind w:right="-360" w:firstLine="0"/>
        <w:rPr>
          <w:bCs/>
          <w:sz w:val="20"/>
        </w:rPr>
      </w:pPr>
    </w:p>
    <w:p w14:paraId="16D57139" w14:textId="08279E3D" w:rsidR="005C1368" w:rsidRDefault="005C1368" w:rsidP="00DC0F78">
      <w:pPr>
        <w:ind w:right="-360" w:firstLine="0"/>
        <w:rPr>
          <w:bCs/>
          <w:sz w:val="20"/>
        </w:rPr>
      </w:pPr>
      <w:r>
        <w:rPr>
          <w:bCs/>
          <w:sz w:val="20"/>
        </w:rPr>
        <w:t xml:space="preserve">Houck moved and Martin seconded to approve Byre circulating the D3WM Survey with the affected landowners. Voting </w:t>
      </w:r>
      <w:proofErr w:type="spellStart"/>
      <w:r>
        <w:rPr>
          <w:bCs/>
          <w:sz w:val="20"/>
        </w:rPr>
        <w:t>Aye</w:t>
      </w:r>
      <w:proofErr w:type="spellEnd"/>
      <w:r>
        <w:rPr>
          <w:bCs/>
          <w:sz w:val="20"/>
        </w:rPr>
        <w:t xml:space="preserve">: 5; Nay: 0. The motion was adopted. </w:t>
      </w:r>
    </w:p>
    <w:p w14:paraId="51655296" w14:textId="371E23F4" w:rsidR="0007664C" w:rsidRDefault="0007664C" w:rsidP="00DC0F78">
      <w:pPr>
        <w:ind w:right="-360" w:firstLine="0"/>
        <w:rPr>
          <w:bCs/>
          <w:sz w:val="20"/>
        </w:rPr>
      </w:pPr>
    </w:p>
    <w:p w14:paraId="5732A69F" w14:textId="17B57A4E" w:rsidR="00F96684" w:rsidRDefault="005C1368" w:rsidP="009A4F5F">
      <w:pPr>
        <w:ind w:right="-360" w:firstLine="0"/>
        <w:rPr>
          <w:b/>
          <w:sz w:val="20"/>
        </w:rPr>
      </w:pPr>
      <w:r w:rsidRPr="005C1368">
        <w:rPr>
          <w:b/>
          <w:sz w:val="20"/>
        </w:rPr>
        <w:t>LANDFILL</w:t>
      </w:r>
      <w:r w:rsidR="00F96684" w:rsidRPr="005C1368">
        <w:rPr>
          <w:b/>
          <w:sz w:val="20"/>
        </w:rPr>
        <w:t>:</w:t>
      </w:r>
    </w:p>
    <w:p w14:paraId="2821B85C" w14:textId="1225E961" w:rsidR="005C1368" w:rsidRDefault="005C1368" w:rsidP="009A4F5F">
      <w:pPr>
        <w:ind w:right="-360" w:firstLine="0"/>
        <w:rPr>
          <w:bCs/>
          <w:sz w:val="20"/>
        </w:rPr>
      </w:pPr>
      <w:r>
        <w:rPr>
          <w:bCs/>
          <w:sz w:val="20"/>
        </w:rPr>
        <w:t>Krein submitted the landfill monthly reports.</w:t>
      </w:r>
    </w:p>
    <w:p w14:paraId="5376F498" w14:textId="424CCFE3" w:rsidR="005C1368" w:rsidRDefault="005C1368" w:rsidP="009A4F5F">
      <w:pPr>
        <w:ind w:right="-360" w:firstLine="0"/>
        <w:rPr>
          <w:bCs/>
          <w:sz w:val="20"/>
        </w:rPr>
      </w:pPr>
    </w:p>
    <w:p w14:paraId="17D00AA3" w14:textId="08DD7C5C" w:rsidR="00F26789" w:rsidRDefault="00F26789" w:rsidP="009A4F5F">
      <w:pPr>
        <w:ind w:right="-360" w:firstLine="0"/>
        <w:rPr>
          <w:bCs/>
          <w:sz w:val="20"/>
        </w:rPr>
      </w:pPr>
      <w:r w:rsidRPr="00F26789">
        <w:rPr>
          <w:bCs/>
          <w:sz w:val="20"/>
        </w:rPr>
        <w:t xml:space="preserve">Krein informed the board that Lucas from </w:t>
      </w:r>
      <w:proofErr w:type="spellStart"/>
      <w:r w:rsidRPr="00F26789">
        <w:rPr>
          <w:bCs/>
          <w:sz w:val="20"/>
        </w:rPr>
        <w:t>Solbros</w:t>
      </w:r>
      <w:proofErr w:type="spellEnd"/>
      <w:r w:rsidRPr="00F26789">
        <w:rPr>
          <w:bCs/>
          <w:sz w:val="20"/>
        </w:rPr>
        <w:t xml:space="preserve"> would be submitting his final payment request today for the Stormwater/Slope failure project.</w:t>
      </w:r>
    </w:p>
    <w:p w14:paraId="3DAFE8D9" w14:textId="77777777" w:rsidR="00F26789" w:rsidRDefault="00F26789" w:rsidP="009A4F5F">
      <w:pPr>
        <w:ind w:right="-360" w:firstLine="0"/>
        <w:rPr>
          <w:bCs/>
          <w:sz w:val="20"/>
        </w:rPr>
      </w:pPr>
    </w:p>
    <w:p w14:paraId="2AA91D02" w14:textId="5AD23FFA" w:rsidR="005C1368" w:rsidRDefault="005C1368" w:rsidP="009A4F5F">
      <w:pPr>
        <w:ind w:right="-360" w:firstLine="0"/>
        <w:rPr>
          <w:bCs/>
          <w:sz w:val="20"/>
        </w:rPr>
      </w:pPr>
      <w:r>
        <w:rPr>
          <w:bCs/>
          <w:sz w:val="20"/>
        </w:rPr>
        <w:t>Krein informed the board that we will no longer have a place for the recycling center equipment as they are doing something different with the building it is currently located in. The board advised Krein to check with the City of Mobridge to see if they would have a place we could use to continue the program.</w:t>
      </w:r>
    </w:p>
    <w:p w14:paraId="4EED4ABD" w14:textId="0059043D" w:rsidR="005C1368" w:rsidRDefault="005C1368" w:rsidP="009A4F5F">
      <w:pPr>
        <w:ind w:right="-360" w:firstLine="0"/>
        <w:rPr>
          <w:bCs/>
          <w:sz w:val="20"/>
        </w:rPr>
      </w:pPr>
    </w:p>
    <w:p w14:paraId="6C48EC25" w14:textId="689283EB" w:rsidR="006242BF" w:rsidRPr="006242BF" w:rsidRDefault="00F26789" w:rsidP="009A4F5F">
      <w:pPr>
        <w:ind w:right="-360" w:firstLine="0"/>
        <w:rPr>
          <w:b/>
          <w:sz w:val="20"/>
        </w:rPr>
      </w:pPr>
      <w:r>
        <w:rPr>
          <w:b/>
          <w:sz w:val="20"/>
        </w:rPr>
        <w:t>2021 NECOG AGREEMENT</w:t>
      </w:r>
      <w:r w:rsidR="006242BF" w:rsidRPr="006242BF">
        <w:rPr>
          <w:b/>
          <w:sz w:val="20"/>
        </w:rPr>
        <w:t>:</w:t>
      </w:r>
    </w:p>
    <w:p w14:paraId="05A57B30" w14:textId="64600CC1" w:rsidR="00024400" w:rsidRDefault="006242BF" w:rsidP="009A4F5F">
      <w:pPr>
        <w:ind w:right="-360" w:firstLine="0"/>
        <w:rPr>
          <w:bCs/>
          <w:sz w:val="20"/>
        </w:rPr>
      </w:pPr>
      <w:r>
        <w:rPr>
          <w:bCs/>
          <w:sz w:val="20"/>
        </w:rPr>
        <w:t xml:space="preserve">Houck moved and Martin seconded to approve the </w:t>
      </w:r>
      <w:r w:rsidR="00F26789">
        <w:rPr>
          <w:bCs/>
          <w:sz w:val="20"/>
        </w:rPr>
        <w:t>Joint Agreement with NECOG for 2021 in the amount of $9204.24</w:t>
      </w:r>
      <w:r>
        <w:rPr>
          <w:bCs/>
          <w:sz w:val="20"/>
        </w:rPr>
        <w:t xml:space="preserve">. Voting </w:t>
      </w:r>
      <w:proofErr w:type="spellStart"/>
      <w:r>
        <w:rPr>
          <w:bCs/>
          <w:sz w:val="20"/>
        </w:rPr>
        <w:t>Aye</w:t>
      </w:r>
      <w:proofErr w:type="spellEnd"/>
      <w:r>
        <w:rPr>
          <w:bCs/>
          <w:sz w:val="20"/>
        </w:rPr>
        <w:t>: 5; Nay: 0. The motion was adopted.</w:t>
      </w:r>
    </w:p>
    <w:p w14:paraId="4C031429" w14:textId="77777777" w:rsidR="00024400" w:rsidRDefault="00024400" w:rsidP="009A4F5F">
      <w:pPr>
        <w:ind w:right="-360" w:firstLine="0"/>
        <w:rPr>
          <w:bCs/>
          <w:sz w:val="20"/>
        </w:rPr>
      </w:pPr>
    </w:p>
    <w:p w14:paraId="23916499" w14:textId="4D2F1706" w:rsidR="009A4F5F" w:rsidRPr="009A4F5F" w:rsidRDefault="009A4F5F" w:rsidP="009A4F5F">
      <w:pPr>
        <w:ind w:right="-360" w:firstLine="0"/>
        <w:rPr>
          <w:b/>
          <w:sz w:val="20"/>
        </w:rPr>
      </w:pPr>
      <w:r w:rsidRPr="009A4F5F">
        <w:rPr>
          <w:b/>
          <w:sz w:val="20"/>
        </w:rPr>
        <w:t>OLD BUSINESS:</w:t>
      </w:r>
    </w:p>
    <w:p w14:paraId="30607AFD" w14:textId="2AC87970" w:rsidR="009A4F5F" w:rsidRDefault="006242BF" w:rsidP="009A4F5F">
      <w:pPr>
        <w:ind w:right="-360" w:firstLine="0"/>
        <w:rPr>
          <w:bCs/>
          <w:sz w:val="20"/>
        </w:rPr>
      </w:pPr>
      <w:r>
        <w:rPr>
          <w:bCs/>
          <w:sz w:val="20"/>
        </w:rPr>
        <w:lastRenderedPageBreak/>
        <w:t xml:space="preserve">Krein had the website updated to </w:t>
      </w:r>
      <w:r w:rsidR="00892915">
        <w:rPr>
          <w:bCs/>
          <w:sz w:val="20"/>
        </w:rPr>
        <w:t xml:space="preserve">a secure site. </w:t>
      </w:r>
    </w:p>
    <w:p w14:paraId="1E95AFC0" w14:textId="77777777" w:rsidR="009A4F5F" w:rsidRDefault="009A4F5F" w:rsidP="00F60082">
      <w:pPr>
        <w:ind w:right="-360" w:firstLine="0"/>
        <w:rPr>
          <w:b/>
          <w:sz w:val="20"/>
        </w:rPr>
      </w:pPr>
    </w:p>
    <w:p w14:paraId="055E291F" w14:textId="7362564D" w:rsidR="001F1788" w:rsidRPr="00700F83" w:rsidRDefault="00D85551" w:rsidP="00F60082">
      <w:pPr>
        <w:ind w:right="-360" w:firstLine="0"/>
        <w:rPr>
          <w:sz w:val="20"/>
        </w:rPr>
      </w:pPr>
      <w:r w:rsidRPr="00700F83">
        <w:rPr>
          <w:b/>
          <w:sz w:val="20"/>
        </w:rPr>
        <w:t>ADJOURNMENT:</w:t>
      </w:r>
    </w:p>
    <w:p w14:paraId="53D38330" w14:textId="429F7243" w:rsidR="00AF18C7" w:rsidRDefault="00892915" w:rsidP="00F11A7E">
      <w:pPr>
        <w:ind w:left="-360" w:right="-360"/>
        <w:rPr>
          <w:sz w:val="20"/>
        </w:rPr>
      </w:pPr>
      <w:proofErr w:type="spellStart"/>
      <w:r>
        <w:rPr>
          <w:sz w:val="20"/>
        </w:rPr>
        <w:t>Holgard</w:t>
      </w:r>
      <w:proofErr w:type="spellEnd"/>
      <w:r>
        <w:rPr>
          <w:sz w:val="20"/>
        </w:rPr>
        <w:t xml:space="preserve"> </w:t>
      </w:r>
      <w:r w:rsidR="00AF18C7" w:rsidRPr="00700F83">
        <w:rPr>
          <w:sz w:val="20"/>
        </w:rPr>
        <w:t xml:space="preserve">moved and </w:t>
      </w:r>
      <w:proofErr w:type="spellStart"/>
      <w:r w:rsidR="00F26789">
        <w:rPr>
          <w:sz w:val="20"/>
        </w:rPr>
        <w:t>Schlomer</w:t>
      </w:r>
      <w:proofErr w:type="spellEnd"/>
      <w:r w:rsidR="002A0022">
        <w:rPr>
          <w:sz w:val="20"/>
        </w:rPr>
        <w:t xml:space="preserve"> </w:t>
      </w:r>
      <w:r w:rsidR="00AF18C7" w:rsidRPr="00700F83">
        <w:rPr>
          <w:sz w:val="20"/>
        </w:rPr>
        <w:t>seconded that the Board of County Commissio</w:t>
      </w:r>
      <w:r w:rsidR="008C10D2">
        <w:rPr>
          <w:sz w:val="20"/>
        </w:rPr>
        <w:t xml:space="preserve">ners adjourn until the hour of </w:t>
      </w:r>
      <w:r w:rsidR="009A4F5F">
        <w:rPr>
          <w:sz w:val="20"/>
        </w:rPr>
        <w:t>9</w:t>
      </w:r>
      <w:r w:rsidR="008C10D2">
        <w:rPr>
          <w:sz w:val="20"/>
        </w:rPr>
        <w:t xml:space="preserve">:00 </w:t>
      </w:r>
      <w:r w:rsidR="009A4F5F">
        <w:rPr>
          <w:sz w:val="20"/>
        </w:rPr>
        <w:t>a</w:t>
      </w:r>
      <w:r w:rsidR="008C7E00">
        <w:rPr>
          <w:sz w:val="20"/>
        </w:rPr>
        <w:t>.</w:t>
      </w:r>
      <w:r w:rsidR="00AF18C7" w:rsidRPr="00700F83">
        <w:rPr>
          <w:sz w:val="20"/>
        </w:rPr>
        <w:t>m</w:t>
      </w:r>
      <w:r w:rsidR="008C7E00">
        <w:rPr>
          <w:sz w:val="20"/>
        </w:rPr>
        <w:t>.</w:t>
      </w:r>
      <w:r w:rsidR="00AF18C7" w:rsidRPr="00700F83">
        <w:rPr>
          <w:sz w:val="20"/>
        </w:rPr>
        <w:t xml:space="preserve"> </w:t>
      </w:r>
      <w:r w:rsidR="00F26789">
        <w:rPr>
          <w:sz w:val="20"/>
        </w:rPr>
        <w:t>Dec</w:t>
      </w:r>
      <w:r w:rsidR="00F96684">
        <w:rPr>
          <w:sz w:val="20"/>
        </w:rPr>
        <w:t>ember</w:t>
      </w:r>
      <w:r w:rsidR="0082552E">
        <w:rPr>
          <w:sz w:val="20"/>
        </w:rPr>
        <w:t xml:space="preserve"> </w:t>
      </w:r>
      <w:r>
        <w:rPr>
          <w:sz w:val="20"/>
        </w:rPr>
        <w:t>1</w:t>
      </w:r>
      <w:r w:rsidR="00F26789">
        <w:rPr>
          <w:sz w:val="20"/>
        </w:rPr>
        <w:t>5</w:t>
      </w:r>
      <w:r w:rsidR="00CC3ABD" w:rsidRPr="00CC3ABD">
        <w:rPr>
          <w:sz w:val="20"/>
          <w:vertAlign w:val="superscript"/>
        </w:rPr>
        <w:t>th</w:t>
      </w:r>
      <w:r w:rsidR="00583E3A">
        <w:rPr>
          <w:sz w:val="20"/>
        </w:rPr>
        <w:t>, 2020</w:t>
      </w:r>
      <w:r w:rsidR="005B239E" w:rsidRPr="00700F83">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4D6A1D12" w:rsidR="00ED34AF" w:rsidRDefault="00D604B3"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300E"/>
    <w:rsid w:val="000039E3"/>
    <w:rsid w:val="00005CA9"/>
    <w:rsid w:val="0001062F"/>
    <w:rsid w:val="00012225"/>
    <w:rsid w:val="000143BD"/>
    <w:rsid w:val="000144CF"/>
    <w:rsid w:val="00014BDD"/>
    <w:rsid w:val="00015967"/>
    <w:rsid w:val="00016C65"/>
    <w:rsid w:val="0001712D"/>
    <w:rsid w:val="00020700"/>
    <w:rsid w:val="00021500"/>
    <w:rsid w:val="00021C6E"/>
    <w:rsid w:val="00024400"/>
    <w:rsid w:val="00024836"/>
    <w:rsid w:val="00024C1E"/>
    <w:rsid w:val="0002536D"/>
    <w:rsid w:val="000253CF"/>
    <w:rsid w:val="0002747A"/>
    <w:rsid w:val="000315F9"/>
    <w:rsid w:val="00032400"/>
    <w:rsid w:val="000329BF"/>
    <w:rsid w:val="00032C5C"/>
    <w:rsid w:val="0003412E"/>
    <w:rsid w:val="00034AC1"/>
    <w:rsid w:val="00035ADB"/>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4CFE"/>
    <w:rsid w:val="00075247"/>
    <w:rsid w:val="00075D28"/>
    <w:rsid w:val="00075E0D"/>
    <w:rsid w:val="0007664C"/>
    <w:rsid w:val="00076CCC"/>
    <w:rsid w:val="00077B0E"/>
    <w:rsid w:val="000801A7"/>
    <w:rsid w:val="000802A9"/>
    <w:rsid w:val="00080CE1"/>
    <w:rsid w:val="00082568"/>
    <w:rsid w:val="00082CE6"/>
    <w:rsid w:val="00082EF9"/>
    <w:rsid w:val="0008663C"/>
    <w:rsid w:val="000869BB"/>
    <w:rsid w:val="00087174"/>
    <w:rsid w:val="00087177"/>
    <w:rsid w:val="000874A1"/>
    <w:rsid w:val="000909E7"/>
    <w:rsid w:val="00090F8B"/>
    <w:rsid w:val="000930C6"/>
    <w:rsid w:val="00095A5F"/>
    <w:rsid w:val="00095B6B"/>
    <w:rsid w:val="0009695A"/>
    <w:rsid w:val="000973A8"/>
    <w:rsid w:val="000A300F"/>
    <w:rsid w:val="000A4D3A"/>
    <w:rsid w:val="000B0FB9"/>
    <w:rsid w:val="000B104F"/>
    <w:rsid w:val="000B42CA"/>
    <w:rsid w:val="000B5357"/>
    <w:rsid w:val="000B5B9C"/>
    <w:rsid w:val="000C058E"/>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541E"/>
    <w:rsid w:val="00103472"/>
    <w:rsid w:val="00103646"/>
    <w:rsid w:val="00105916"/>
    <w:rsid w:val="001072B6"/>
    <w:rsid w:val="001124E7"/>
    <w:rsid w:val="00112919"/>
    <w:rsid w:val="00113575"/>
    <w:rsid w:val="00113DF6"/>
    <w:rsid w:val="001142E0"/>
    <w:rsid w:val="00115127"/>
    <w:rsid w:val="00117B00"/>
    <w:rsid w:val="00123CF9"/>
    <w:rsid w:val="00125B40"/>
    <w:rsid w:val="00126077"/>
    <w:rsid w:val="0013048C"/>
    <w:rsid w:val="00130CAF"/>
    <w:rsid w:val="00130F7A"/>
    <w:rsid w:val="001353AA"/>
    <w:rsid w:val="001370EF"/>
    <w:rsid w:val="00141D24"/>
    <w:rsid w:val="00142566"/>
    <w:rsid w:val="001449D3"/>
    <w:rsid w:val="00146031"/>
    <w:rsid w:val="00146959"/>
    <w:rsid w:val="00146A55"/>
    <w:rsid w:val="00146FF9"/>
    <w:rsid w:val="0015105C"/>
    <w:rsid w:val="00153037"/>
    <w:rsid w:val="0015521F"/>
    <w:rsid w:val="001570BB"/>
    <w:rsid w:val="00163301"/>
    <w:rsid w:val="0016373F"/>
    <w:rsid w:val="00163B1C"/>
    <w:rsid w:val="00167BAC"/>
    <w:rsid w:val="001707F2"/>
    <w:rsid w:val="00170F30"/>
    <w:rsid w:val="001757F9"/>
    <w:rsid w:val="00180091"/>
    <w:rsid w:val="001835E0"/>
    <w:rsid w:val="00185E49"/>
    <w:rsid w:val="001923BC"/>
    <w:rsid w:val="00192C80"/>
    <w:rsid w:val="0019487A"/>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580"/>
    <w:rsid w:val="001D18AB"/>
    <w:rsid w:val="001D192D"/>
    <w:rsid w:val="001D1AEB"/>
    <w:rsid w:val="001D60A0"/>
    <w:rsid w:val="001E1660"/>
    <w:rsid w:val="001E1F36"/>
    <w:rsid w:val="001E3FA6"/>
    <w:rsid w:val="001E486B"/>
    <w:rsid w:val="001E7E7C"/>
    <w:rsid w:val="001F1788"/>
    <w:rsid w:val="001F4F0B"/>
    <w:rsid w:val="001F6731"/>
    <w:rsid w:val="001F6959"/>
    <w:rsid w:val="001F6A10"/>
    <w:rsid w:val="002012F4"/>
    <w:rsid w:val="00201B15"/>
    <w:rsid w:val="002058D6"/>
    <w:rsid w:val="00212490"/>
    <w:rsid w:val="00212DD9"/>
    <w:rsid w:val="00215CF2"/>
    <w:rsid w:val="002172A0"/>
    <w:rsid w:val="002178B5"/>
    <w:rsid w:val="0022009C"/>
    <w:rsid w:val="00220639"/>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3CAF"/>
    <w:rsid w:val="00255FA4"/>
    <w:rsid w:val="00256AEC"/>
    <w:rsid w:val="00260A75"/>
    <w:rsid w:val="00261122"/>
    <w:rsid w:val="00262BA1"/>
    <w:rsid w:val="002649FE"/>
    <w:rsid w:val="00264F83"/>
    <w:rsid w:val="002656FD"/>
    <w:rsid w:val="00266AC7"/>
    <w:rsid w:val="00267CFE"/>
    <w:rsid w:val="002718CD"/>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3D7D"/>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5FE5"/>
    <w:rsid w:val="002B65FF"/>
    <w:rsid w:val="002C01D6"/>
    <w:rsid w:val="002C3743"/>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278C2"/>
    <w:rsid w:val="00330389"/>
    <w:rsid w:val="00330E2B"/>
    <w:rsid w:val="00340A58"/>
    <w:rsid w:val="00344188"/>
    <w:rsid w:val="0034472F"/>
    <w:rsid w:val="00345966"/>
    <w:rsid w:val="00345E13"/>
    <w:rsid w:val="00346C01"/>
    <w:rsid w:val="003500AA"/>
    <w:rsid w:val="00351072"/>
    <w:rsid w:val="00352C9D"/>
    <w:rsid w:val="00353DCC"/>
    <w:rsid w:val="003540E6"/>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49F"/>
    <w:rsid w:val="00393B94"/>
    <w:rsid w:val="00393E7D"/>
    <w:rsid w:val="003964B0"/>
    <w:rsid w:val="00396646"/>
    <w:rsid w:val="00396B2A"/>
    <w:rsid w:val="00397B12"/>
    <w:rsid w:val="003A0601"/>
    <w:rsid w:val="003A2916"/>
    <w:rsid w:val="003A3CFA"/>
    <w:rsid w:val="003A3D2B"/>
    <w:rsid w:val="003A5D42"/>
    <w:rsid w:val="003B0A24"/>
    <w:rsid w:val="003B1CF4"/>
    <w:rsid w:val="003B1DA9"/>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2058"/>
    <w:rsid w:val="004438C7"/>
    <w:rsid w:val="00444127"/>
    <w:rsid w:val="00450832"/>
    <w:rsid w:val="00450BA7"/>
    <w:rsid w:val="00451E8B"/>
    <w:rsid w:val="00452CEC"/>
    <w:rsid w:val="00452DDE"/>
    <w:rsid w:val="0045333E"/>
    <w:rsid w:val="00457D9D"/>
    <w:rsid w:val="00461198"/>
    <w:rsid w:val="00463439"/>
    <w:rsid w:val="00467250"/>
    <w:rsid w:val="00470554"/>
    <w:rsid w:val="00471E2E"/>
    <w:rsid w:val="004735CC"/>
    <w:rsid w:val="00473CFB"/>
    <w:rsid w:val="004743FE"/>
    <w:rsid w:val="00474755"/>
    <w:rsid w:val="00474D62"/>
    <w:rsid w:val="00476878"/>
    <w:rsid w:val="0047730B"/>
    <w:rsid w:val="004831E7"/>
    <w:rsid w:val="00484A5C"/>
    <w:rsid w:val="00487C28"/>
    <w:rsid w:val="0049289C"/>
    <w:rsid w:val="00492BD5"/>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2D1"/>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E28"/>
    <w:rsid w:val="005802FD"/>
    <w:rsid w:val="0058039F"/>
    <w:rsid w:val="005803C8"/>
    <w:rsid w:val="00580F1E"/>
    <w:rsid w:val="005816D9"/>
    <w:rsid w:val="00581820"/>
    <w:rsid w:val="005818F0"/>
    <w:rsid w:val="00583E3A"/>
    <w:rsid w:val="0058464C"/>
    <w:rsid w:val="0058523A"/>
    <w:rsid w:val="00587870"/>
    <w:rsid w:val="00590241"/>
    <w:rsid w:val="0059025E"/>
    <w:rsid w:val="00590C1E"/>
    <w:rsid w:val="005916AB"/>
    <w:rsid w:val="00592008"/>
    <w:rsid w:val="00592300"/>
    <w:rsid w:val="005925CE"/>
    <w:rsid w:val="00593C83"/>
    <w:rsid w:val="00594504"/>
    <w:rsid w:val="0059564C"/>
    <w:rsid w:val="0059671C"/>
    <w:rsid w:val="00596FFE"/>
    <w:rsid w:val="005975A2"/>
    <w:rsid w:val="00597C2A"/>
    <w:rsid w:val="005A1F61"/>
    <w:rsid w:val="005A342D"/>
    <w:rsid w:val="005A5DE8"/>
    <w:rsid w:val="005B1CA2"/>
    <w:rsid w:val="005B1F5C"/>
    <w:rsid w:val="005B239E"/>
    <w:rsid w:val="005B34F8"/>
    <w:rsid w:val="005B3DE6"/>
    <w:rsid w:val="005B4398"/>
    <w:rsid w:val="005B4DA4"/>
    <w:rsid w:val="005B706B"/>
    <w:rsid w:val="005C07F1"/>
    <w:rsid w:val="005C1368"/>
    <w:rsid w:val="005C15BB"/>
    <w:rsid w:val="005C1E41"/>
    <w:rsid w:val="005C2608"/>
    <w:rsid w:val="005C41B4"/>
    <w:rsid w:val="005D0CAB"/>
    <w:rsid w:val="005D1399"/>
    <w:rsid w:val="005D20AA"/>
    <w:rsid w:val="005D3127"/>
    <w:rsid w:val="005D3DB7"/>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6024CC"/>
    <w:rsid w:val="006032EB"/>
    <w:rsid w:val="00604C79"/>
    <w:rsid w:val="00606BFA"/>
    <w:rsid w:val="00607303"/>
    <w:rsid w:val="00612F79"/>
    <w:rsid w:val="006143B0"/>
    <w:rsid w:val="006177C8"/>
    <w:rsid w:val="00620941"/>
    <w:rsid w:val="00623A0F"/>
    <w:rsid w:val="006242BF"/>
    <w:rsid w:val="006254B2"/>
    <w:rsid w:val="00626AE2"/>
    <w:rsid w:val="00632859"/>
    <w:rsid w:val="00634F5D"/>
    <w:rsid w:val="00636BAF"/>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0894"/>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5CE"/>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1938"/>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3DDA"/>
    <w:rsid w:val="007B6EFF"/>
    <w:rsid w:val="007C31D6"/>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4FD"/>
    <w:rsid w:val="007F2B1D"/>
    <w:rsid w:val="007F3CE3"/>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AB5"/>
    <w:rsid w:val="00821B56"/>
    <w:rsid w:val="00821B79"/>
    <w:rsid w:val="008222CF"/>
    <w:rsid w:val="00822F3E"/>
    <w:rsid w:val="0082552E"/>
    <w:rsid w:val="008259CE"/>
    <w:rsid w:val="008267DB"/>
    <w:rsid w:val="00827275"/>
    <w:rsid w:val="00830A04"/>
    <w:rsid w:val="00832A61"/>
    <w:rsid w:val="0083399B"/>
    <w:rsid w:val="008343A5"/>
    <w:rsid w:val="00835249"/>
    <w:rsid w:val="00836722"/>
    <w:rsid w:val="0083778D"/>
    <w:rsid w:val="008402B5"/>
    <w:rsid w:val="008434CC"/>
    <w:rsid w:val="00845309"/>
    <w:rsid w:val="00847B02"/>
    <w:rsid w:val="008510F8"/>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0297"/>
    <w:rsid w:val="0089153E"/>
    <w:rsid w:val="00891D4C"/>
    <w:rsid w:val="00891E78"/>
    <w:rsid w:val="00892915"/>
    <w:rsid w:val="00893CBC"/>
    <w:rsid w:val="008969BA"/>
    <w:rsid w:val="00896F4B"/>
    <w:rsid w:val="00897657"/>
    <w:rsid w:val="00897A2C"/>
    <w:rsid w:val="00897EF1"/>
    <w:rsid w:val="00897F2F"/>
    <w:rsid w:val="008A0C72"/>
    <w:rsid w:val="008A199A"/>
    <w:rsid w:val="008A1CA2"/>
    <w:rsid w:val="008A22FB"/>
    <w:rsid w:val="008A265F"/>
    <w:rsid w:val="008A2B2B"/>
    <w:rsid w:val="008A339C"/>
    <w:rsid w:val="008A451E"/>
    <w:rsid w:val="008B24C6"/>
    <w:rsid w:val="008B3D2A"/>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3033"/>
    <w:rsid w:val="008E348B"/>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40D9"/>
    <w:rsid w:val="009676AB"/>
    <w:rsid w:val="0097155C"/>
    <w:rsid w:val="00973348"/>
    <w:rsid w:val="00973E45"/>
    <w:rsid w:val="0097446F"/>
    <w:rsid w:val="009763C5"/>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4F5F"/>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2E2D"/>
    <w:rsid w:val="00A33649"/>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7AB"/>
    <w:rsid w:val="00A7380C"/>
    <w:rsid w:val="00A73C5D"/>
    <w:rsid w:val="00A77D1D"/>
    <w:rsid w:val="00A800A5"/>
    <w:rsid w:val="00A8044E"/>
    <w:rsid w:val="00A820EA"/>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3B05"/>
    <w:rsid w:val="00B44087"/>
    <w:rsid w:val="00B445C5"/>
    <w:rsid w:val="00B44F1E"/>
    <w:rsid w:val="00B4528B"/>
    <w:rsid w:val="00B46927"/>
    <w:rsid w:val="00B47F45"/>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2DEC"/>
    <w:rsid w:val="00BD3363"/>
    <w:rsid w:val="00BD4AE1"/>
    <w:rsid w:val="00BD549E"/>
    <w:rsid w:val="00BD5501"/>
    <w:rsid w:val="00BD5C2D"/>
    <w:rsid w:val="00BD70FE"/>
    <w:rsid w:val="00BE037D"/>
    <w:rsid w:val="00BE10EC"/>
    <w:rsid w:val="00BE17AE"/>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0783D"/>
    <w:rsid w:val="00C12702"/>
    <w:rsid w:val="00C130F2"/>
    <w:rsid w:val="00C1427F"/>
    <w:rsid w:val="00C149E4"/>
    <w:rsid w:val="00C22DD1"/>
    <w:rsid w:val="00C23398"/>
    <w:rsid w:val="00C2563D"/>
    <w:rsid w:val="00C266FD"/>
    <w:rsid w:val="00C30657"/>
    <w:rsid w:val="00C31538"/>
    <w:rsid w:val="00C36552"/>
    <w:rsid w:val="00C36FC6"/>
    <w:rsid w:val="00C45202"/>
    <w:rsid w:val="00C54D6A"/>
    <w:rsid w:val="00C55FCB"/>
    <w:rsid w:val="00C572F2"/>
    <w:rsid w:val="00C5730F"/>
    <w:rsid w:val="00C633D4"/>
    <w:rsid w:val="00C63F11"/>
    <w:rsid w:val="00C64DDB"/>
    <w:rsid w:val="00C66B2B"/>
    <w:rsid w:val="00C70051"/>
    <w:rsid w:val="00C70069"/>
    <w:rsid w:val="00C712C8"/>
    <w:rsid w:val="00C713D1"/>
    <w:rsid w:val="00C75209"/>
    <w:rsid w:val="00C75C9E"/>
    <w:rsid w:val="00C82DE3"/>
    <w:rsid w:val="00C82E93"/>
    <w:rsid w:val="00C92251"/>
    <w:rsid w:val="00C92901"/>
    <w:rsid w:val="00C93AA8"/>
    <w:rsid w:val="00C9697E"/>
    <w:rsid w:val="00C96ABA"/>
    <w:rsid w:val="00CA0537"/>
    <w:rsid w:val="00CA5FFA"/>
    <w:rsid w:val="00CA75D0"/>
    <w:rsid w:val="00CA7EAA"/>
    <w:rsid w:val="00CB07F0"/>
    <w:rsid w:val="00CB2F53"/>
    <w:rsid w:val="00CB3A8A"/>
    <w:rsid w:val="00CB450F"/>
    <w:rsid w:val="00CB48AD"/>
    <w:rsid w:val="00CC3ABD"/>
    <w:rsid w:val="00CC4322"/>
    <w:rsid w:val="00CC4DA3"/>
    <w:rsid w:val="00CC79D2"/>
    <w:rsid w:val="00CD033A"/>
    <w:rsid w:val="00CD1C26"/>
    <w:rsid w:val="00CD2DBC"/>
    <w:rsid w:val="00CD5F97"/>
    <w:rsid w:val="00CD69B3"/>
    <w:rsid w:val="00CD7FBD"/>
    <w:rsid w:val="00CE0BE9"/>
    <w:rsid w:val="00CE16FD"/>
    <w:rsid w:val="00CE26EF"/>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3651"/>
    <w:rsid w:val="00D4652F"/>
    <w:rsid w:val="00D51ADF"/>
    <w:rsid w:val="00D533ED"/>
    <w:rsid w:val="00D562BA"/>
    <w:rsid w:val="00D567F1"/>
    <w:rsid w:val="00D56D37"/>
    <w:rsid w:val="00D57FB5"/>
    <w:rsid w:val="00D604B3"/>
    <w:rsid w:val="00D633E8"/>
    <w:rsid w:val="00D634F6"/>
    <w:rsid w:val="00D63AD1"/>
    <w:rsid w:val="00D65C5B"/>
    <w:rsid w:val="00D66D43"/>
    <w:rsid w:val="00D6700A"/>
    <w:rsid w:val="00D6705C"/>
    <w:rsid w:val="00D7057A"/>
    <w:rsid w:val="00D71A57"/>
    <w:rsid w:val="00D72B9D"/>
    <w:rsid w:val="00D740DF"/>
    <w:rsid w:val="00D74533"/>
    <w:rsid w:val="00D77A8E"/>
    <w:rsid w:val="00D80902"/>
    <w:rsid w:val="00D819B9"/>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0F78"/>
    <w:rsid w:val="00DC15D5"/>
    <w:rsid w:val="00DC1877"/>
    <w:rsid w:val="00DC1EB4"/>
    <w:rsid w:val="00DC33F7"/>
    <w:rsid w:val="00DC3831"/>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303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422"/>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0C67"/>
    <w:rsid w:val="00F015BA"/>
    <w:rsid w:val="00F05632"/>
    <w:rsid w:val="00F063F3"/>
    <w:rsid w:val="00F11A7E"/>
    <w:rsid w:val="00F12D53"/>
    <w:rsid w:val="00F143F2"/>
    <w:rsid w:val="00F15A41"/>
    <w:rsid w:val="00F16476"/>
    <w:rsid w:val="00F17640"/>
    <w:rsid w:val="00F22FDC"/>
    <w:rsid w:val="00F26789"/>
    <w:rsid w:val="00F317DB"/>
    <w:rsid w:val="00F31B33"/>
    <w:rsid w:val="00F335F7"/>
    <w:rsid w:val="00F34CB0"/>
    <w:rsid w:val="00F35686"/>
    <w:rsid w:val="00F40B1B"/>
    <w:rsid w:val="00F416EF"/>
    <w:rsid w:val="00F42463"/>
    <w:rsid w:val="00F43579"/>
    <w:rsid w:val="00F435E2"/>
    <w:rsid w:val="00F43EF6"/>
    <w:rsid w:val="00F44A88"/>
    <w:rsid w:val="00F45073"/>
    <w:rsid w:val="00F459AD"/>
    <w:rsid w:val="00F468DF"/>
    <w:rsid w:val="00F501E6"/>
    <w:rsid w:val="00F55853"/>
    <w:rsid w:val="00F55C57"/>
    <w:rsid w:val="00F56A24"/>
    <w:rsid w:val="00F60082"/>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248D"/>
    <w:rsid w:val="00F930F7"/>
    <w:rsid w:val="00F93D8C"/>
    <w:rsid w:val="00F94AF0"/>
    <w:rsid w:val="00F94DF1"/>
    <w:rsid w:val="00F95388"/>
    <w:rsid w:val="00F9588C"/>
    <w:rsid w:val="00F95930"/>
    <w:rsid w:val="00F96684"/>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68C6"/>
    <w:rsid w:val="00FD7234"/>
    <w:rsid w:val="00FE0EE6"/>
    <w:rsid w:val="00FE107E"/>
    <w:rsid w:val="00FE2DD0"/>
    <w:rsid w:val="00FE6514"/>
    <w:rsid w:val="00FE66D1"/>
    <w:rsid w:val="00FE7047"/>
    <w:rsid w:val="00FF021A"/>
    <w:rsid w:val="00FF15B7"/>
    <w:rsid w:val="00FF33A6"/>
    <w:rsid w:val="00FF36FA"/>
    <w:rsid w:val="00FF42AE"/>
    <w:rsid w:val="00FF5616"/>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AF6-B12F-43C4-A518-EC37EF6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1338</Words>
  <Characters>8110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2019-07-03T14:42:00Z</cp:lastPrinted>
  <dcterms:created xsi:type="dcterms:W3CDTF">2020-12-07T16:26:00Z</dcterms:created>
  <dcterms:modified xsi:type="dcterms:W3CDTF">2020-12-07T17:23:00Z</dcterms:modified>
</cp:coreProperties>
</file>