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22726E" w14:textId="66F9A3BF" w:rsidR="007D5AF7" w:rsidRDefault="00311423" w:rsidP="000253CF">
      <w:pPr>
        <w:ind w:left="-360" w:right="-360"/>
        <w:rPr>
          <w:sz w:val="20"/>
        </w:rPr>
      </w:pPr>
      <w:r>
        <w:rPr>
          <w:sz w:val="20"/>
        </w:rPr>
        <w:t xml:space="preserve">October </w:t>
      </w:r>
      <w:r w:rsidR="00FA7AC6">
        <w:rPr>
          <w:sz w:val="20"/>
        </w:rPr>
        <w:t>15</w:t>
      </w:r>
      <w:r w:rsidR="00E04A1E">
        <w:rPr>
          <w:sz w:val="20"/>
        </w:rPr>
        <w:t>, 2020</w:t>
      </w:r>
    </w:p>
    <w:p w14:paraId="5F8CD2FB" w14:textId="208D2092" w:rsidR="00ED34AF" w:rsidRDefault="00311423" w:rsidP="000253CF">
      <w:pPr>
        <w:ind w:left="-360" w:right="-360"/>
        <w:rPr>
          <w:sz w:val="20"/>
        </w:rPr>
      </w:pPr>
      <w:r>
        <w:rPr>
          <w:sz w:val="20"/>
        </w:rPr>
        <w:t>8</w:t>
      </w:r>
      <w:r w:rsidR="00AF5574">
        <w:rPr>
          <w:sz w:val="20"/>
        </w:rPr>
        <w:t>:</w:t>
      </w:r>
      <w:r w:rsidR="00FA7AC6">
        <w:rPr>
          <w:sz w:val="20"/>
        </w:rPr>
        <w:t>30</w:t>
      </w:r>
      <w:r w:rsidR="00AF5574">
        <w:rPr>
          <w:sz w:val="20"/>
        </w:rPr>
        <w:t xml:space="preserve"> </w:t>
      </w:r>
      <w:r>
        <w:rPr>
          <w:sz w:val="20"/>
        </w:rPr>
        <w:t>A</w:t>
      </w:r>
      <w:r w:rsidR="00AF5574">
        <w:rPr>
          <w:sz w:val="20"/>
        </w:rPr>
        <w:t>.M.</w:t>
      </w:r>
    </w:p>
    <w:p w14:paraId="3886CC0A" w14:textId="77777777" w:rsidR="00ED34AF" w:rsidRPr="00893CBC" w:rsidRDefault="00ED34AF" w:rsidP="000253CF">
      <w:pPr>
        <w:ind w:left="-360" w:right="-360"/>
        <w:rPr>
          <w:b/>
          <w:sz w:val="20"/>
        </w:rPr>
      </w:pPr>
    </w:p>
    <w:p w14:paraId="264E61D8" w14:textId="77777777" w:rsidR="00ED34AF" w:rsidRPr="00893CBC" w:rsidRDefault="00ED34AF" w:rsidP="000253CF">
      <w:pPr>
        <w:ind w:left="-360" w:right="-360"/>
        <w:jc w:val="center"/>
        <w:rPr>
          <w:b/>
          <w:sz w:val="20"/>
        </w:rPr>
      </w:pPr>
      <w:r w:rsidRPr="00893CBC">
        <w:rPr>
          <w:b/>
          <w:sz w:val="20"/>
        </w:rPr>
        <w:t>WALWORTH COUNTY BOARD OF COMMISSIONERS</w:t>
      </w:r>
    </w:p>
    <w:p w14:paraId="280C5684" w14:textId="77777777" w:rsidR="00ED34AF" w:rsidRPr="00893CBC" w:rsidRDefault="00ED34AF" w:rsidP="000253CF">
      <w:pPr>
        <w:ind w:left="-360" w:right="-360"/>
        <w:jc w:val="center"/>
        <w:rPr>
          <w:b/>
          <w:sz w:val="20"/>
        </w:rPr>
      </w:pPr>
      <w:r w:rsidRPr="00893CBC">
        <w:rPr>
          <w:b/>
          <w:sz w:val="20"/>
        </w:rPr>
        <w:t>MINUTES OF PROCEEDINGS</w:t>
      </w:r>
    </w:p>
    <w:p w14:paraId="7C5FBE85" w14:textId="77777777" w:rsidR="00ED34AF" w:rsidRDefault="00ED34AF" w:rsidP="000253CF">
      <w:pPr>
        <w:ind w:left="-360" w:right="-360"/>
        <w:jc w:val="center"/>
        <w:rPr>
          <w:sz w:val="20"/>
        </w:rPr>
      </w:pPr>
    </w:p>
    <w:p w14:paraId="001CF9D8" w14:textId="5C1D073F" w:rsidR="00ED34AF" w:rsidRDefault="00ED34AF" w:rsidP="000253CF">
      <w:pPr>
        <w:ind w:left="-360" w:right="-360"/>
        <w:rPr>
          <w:sz w:val="20"/>
        </w:rPr>
      </w:pPr>
      <w:r>
        <w:rPr>
          <w:sz w:val="20"/>
        </w:rPr>
        <w:t xml:space="preserve">The Walworth County Board of Commissioners met in </w:t>
      </w:r>
      <w:r w:rsidR="00F435E2">
        <w:rPr>
          <w:sz w:val="20"/>
        </w:rPr>
        <w:t xml:space="preserve">scheduled </w:t>
      </w:r>
      <w:r>
        <w:rPr>
          <w:sz w:val="20"/>
        </w:rPr>
        <w:t xml:space="preserve">session on </w:t>
      </w:r>
      <w:r w:rsidR="00311423">
        <w:rPr>
          <w:sz w:val="20"/>
        </w:rPr>
        <w:t xml:space="preserve">October </w:t>
      </w:r>
      <w:r w:rsidR="00FA7AC6">
        <w:rPr>
          <w:sz w:val="20"/>
        </w:rPr>
        <w:t>15</w:t>
      </w:r>
      <w:r w:rsidR="00FA7AC6" w:rsidRPr="00FA7AC6">
        <w:rPr>
          <w:sz w:val="20"/>
          <w:vertAlign w:val="superscript"/>
        </w:rPr>
        <w:t>th</w:t>
      </w:r>
      <w:r w:rsidR="008C704F">
        <w:rPr>
          <w:sz w:val="20"/>
        </w:rPr>
        <w:t>, 2020</w:t>
      </w:r>
      <w:r w:rsidR="00C051B2">
        <w:rPr>
          <w:sz w:val="20"/>
        </w:rPr>
        <w:t xml:space="preserve"> at </w:t>
      </w:r>
      <w:r w:rsidR="00311423">
        <w:rPr>
          <w:sz w:val="20"/>
        </w:rPr>
        <w:t>8</w:t>
      </w:r>
      <w:r w:rsidR="00C051B2">
        <w:rPr>
          <w:sz w:val="20"/>
        </w:rPr>
        <w:t>:</w:t>
      </w:r>
      <w:r w:rsidR="00FA7AC6">
        <w:rPr>
          <w:sz w:val="20"/>
        </w:rPr>
        <w:t>30</w:t>
      </w:r>
      <w:r w:rsidR="00C051B2">
        <w:rPr>
          <w:sz w:val="20"/>
        </w:rPr>
        <w:t xml:space="preserve"> </w:t>
      </w:r>
      <w:r w:rsidR="00C867DA">
        <w:rPr>
          <w:sz w:val="20"/>
        </w:rPr>
        <w:t>a.m.</w:t>
      </w:r>
      <w:r w:rsidR="00C051B2">
        <w:rPr>
          <w:sz w:val="20"/>
        </w:rPr>
        <w:t xml:space="preserve"> </w:t>
      </w:r>
      <w:r>
        <w:rPr>
          <w:sz w:val="20"/>
        </w:rPr>
        <w:t xml:space="preserve">at the County Courthouse.  Members present were:  </w:t>
      </w:r>
      <w:r w:rsidR="00375F87">
        <w:rPr>
          <w:sz w:val="20"/>
        </w:rPr>
        <w:t>Jim Houck</w:t>
      </w:r>
      <w:r w:rsidR="00D5523C">
        <w:rPr>
          <w:sz w:val="20"/>
        </w:rPr>
        <w:t>,</w:t>
      </w:r>
      <w:r w:rsidR="001F1788">
        <w:rPr>
          <w:sz w:val="20"/>
        </w:rPr>
        <w:t xml:space="preserve"> </w:t>
      </w:r>
      <w:r w:rsidR="00A327F7">
        <w:rPr>
          <w:sz w:val="20"/>
        </w:rPr>
        <w:t>Scott Schilling</w:t>
      </w:r>
      <w:r w:rsidR="00311423">
        <w:rPr>
          <w:sz w:val="20"/>
        </w:rPr>
        <w:t>,</w:t>
      </w:r>
      <w:r w:rsidR="00C16279">
        <w:rPr>
          <w:sz w:val="20"/>
        </w:rPr>
        <w:t xml:space="preserve"> Kevin Holgard and Marion Schlomer. </w:t>
      </w:r>
      <w:r w:rsidR="00E700D6">
        <w:rPr>
          <w:sz w:val="20"/>
        </w:rPr>
        <w:t xml:space="preserve"> </w:t>
      </w:r>
      <w:r>
        <w:rPr>
          <w:sz w:val="20"/>
        </w:rPr>
        <w:t xml:space="preserve">Also present </w:t>
      </w:r>
      <w:r w:rsidR="003C4946">
        <w:rPr>
          <w:sz w:val="20"/>
        </w:rPr>
        <w:t xml:space="preserve">was </w:t>
      </w:r>
      <w:r w:rsidR="00FA7AC6">
        <w:rPr>
          <w:sz w:val="20"/>
        </w:rPr>
        <w:t>Rebecca Krein</w:t>
      </w:r>
      <w:r w:rsidR="00CB5B35">
        <w:rPr>
          <w:sz w:val="20"/>
        </w:rPr>
        <w:t>,</w:t>
      </w:r>
      <w:r w:rsidR="003C4946">
        <w:rPr>
          <w:sz w:val="20"/>
        </w:rPr>
        <w:t xml:space="preserve"> Auditor</w:t>
      </w:r>
      <w:r w:rsidR="00311423">
        <w:rPr>
          <w:sz w:val="20"/>
        </w:rPr>
        <w:t>.</w:t>
      </w:r>
      <w:r>
        <w:rPr>
          <w:sz w:val="20"/>
        </w:rPr>
        <w:t xml:space="preserve"> </w:t>
      </w:r>
    </w:p>
    <w:p w14:paraId="021C0AC4" w14:textId="77777777" w:rsidR="00ED34AF" w:rsidRDefault="00ED34AF" w:rsidP="000253CF">
      <w:pPr>
        <w:ind w:left="-360" w:right="-360"/>
        <w:rPr>
          <w:sz w:val="20"/>
        </w:rPr>
      </w:pPr>
    </w:p>
    <w:p w14:paraId="08D5B522" w14:textId="77777777" w:rsidR="00ED34AF" w:rsidRDefault="00ED34AF" w:rsidP="000253CF">
      <w:pPr>
        <w:ind w:left="-360" w:right="-360"/>
        <w:rPr>
          <w:sz w:val="20"/>
        </w:rPr>
      </w:pPr>
      <w:r>
        <w:rPr>
          <w:sz w:val="20"/>
        </w:rPr>
        <w:t>The Pledge of Allegiance was recited by those in attendance.</w:t>
      </w:r>
    </w:p>
    <w:p w14:paraId="7056DAB4" w14:textId="77777777" w:rsidR="008001D5" w:rsidRDefault="008001D5" w:rsidP="00A327F7">
      <w:pPr>
        <w:ind w:left="-360" w:right="-360"/>
        <w:rPr>
          <w:sz w:val="20"/>
        </w:rPr>
      </w:pPr>
    </w:p>
    <w:p w14:paraId="4F11156A" w14:textId="60A872F7" w:rsidR="00A327F7" w:rsidRDefault="00A327F7" w:rsidP="00A327F7">
      <w:pPr>
        <w:ind w:left="-360" w:right="-360"/>
        <w:rPr>
          <w:sz w:val="20"/>
        </w:rPr>
      </w:pPr>
      <w:r>
        <w:rPr>
          <w:sz w:val="20"/>
        </w:rPr>
        <w:t>Chairperson Schilling called the County Commission meeting to order.</w:t>
      </w:r>
    </w:p>
    <w:p w14:paraId="394F6ADD" w14:textId="36C360CD" w:rsidR="00311423" w:rsidRDefault="00311423" w:rsidP="00A327F7">
      <w:pPr>
        <w:ind w:left="-360" w:right="-360"/>
        <w:rPr>
          <w:sz w:val="20"/>
        </w:rPr>
      </w:pPr>
    </w:p>
    <w:p w14:paraId="20F2B28B" w14:textId="719B381D" w:rsidR="00311423" w:rsidRPr="00311423" w:rsidRDefault="00311423" w:rsidP="00311423">
      <w:pPr>
        <w:ind w:left="-360" w:right="-360"/>
        <w:rPr>
          <w:b/>
          <w:bCs/>
          <w:sz w:val="20"/>
        </w:rPr>
      </w:pPr>
      <w:r w:rsidRPr="00311423">
        <w:rPr>
          <w:b/>
          <w:bCs/>
          <w:sz w:val="20"/>
        </w:rPr>
        <w:t>AGENDA:</w:t>
      </w:r>
    </w:p>
    <w:p w14:paraId="2444FC3C" w14:textId="77777777" w:rsidR="00CB5B35" w:rsidRDefault="00311423" w:rsidP="00CB5B35">
      <w:pPr>
        <w:ind w:left="-360" w:right="-360"/>
        <w:rPr>
          <w:sz w:val="20"/>
        </w:rPr>
      </w:pPr>
      <w:r w:rsidRPr="00311423">
        <w:rPr>
          <w:sz w:val="20"/>
        </w:rPr>
        <w:t>Ho</w:t>
      </w:r>
      <w:r w:rsidR="00726511">
        <w:rPr>
          <w:sz w:val="20"/>
        </w:rPr>
        <w:t>lgard</w:t>
      </w:r>
      <w:r w:rsidRPr="00311423">
        <w:rPr>
          <w:sz w:val="20"/>
        </w:rPr>
        <w:t xml:space="preserve"> moved and </w:t>
      </w:r>
      <w:r w:rsidR="00CB5B35">
        <w:rPr>
          <w:sz w:val="20"/>
        </w:rPr>
        <w:t>Schlomer</w:t>
      </w:r>
      <w:r w:rsidRPr="00311423">
        <w:rPr>
          <w:sz w:val="20"/>
        </w:rPr>
        <w:t xml:space="preserve"> seconded to approve the meeting agenda</w:t>
      </w:r>
      <w:r w:rsidR="00726511">
        <w:rPr>
          <w:sz w:val="20"/>
        </w:rPr>
        <w:t>.</w:t>
      </w:r>
      <w:r w:rsidRPr="00311423">
        <w:rPr>
          <w:sz w:val="20"/>
        </w:rPr>
        <w:t xml:space="preserve"> Voting Aye: </w:t>
      </w:r>
      <w:r w:rsidR="00CB5B35">
        <w:rPr>
          <w:sz w:val="20"/>
        </w:rPr>
        <w:t>4</w:t>
      </w:r>
      <w:r w:rsidRPr="00311423">
        <w:rPr>
          <w:sz w:val="20"/>
        </w:rPr>
        <w:t>; Nay: 0. The motion was adopted.</w:t>
      </w:r>
    </w:p>
    <w:p w14:paraId="176BACFB" w14:textId="77777777" w:rsidR="00CB5B35" w:rsidRDefault="00CB5B35" w:rsidP="00CB5B35">
      <w:pPr>
        <w:ind w:left="-360" w:right="-360"/>
        <w:rPr>
          <w:sz w:val="20"/>
        </w:rPr>
      </w:pPr>
    </w:p>
    <w:p w14:paraId="5FE02347" w14:textId="058D43B8" w:rsidR="00632369" w:rsidRPr="00CB5B35" w:rsidRDefault="00632369" w:rsidP="00CB5B35">
      <w:pPr>
        <w:ind w:left="-360" w:right="-360"/>
        <w:rPr>
          <w:sz w:val="20"/>
        </w:rPr>
      </w:pPr>
      <w:r w:rsidRPr="00D5523C">
        <w:rPr>
          <w:b/>
          <w:bCs/>
          <w:sz w:val="20"/>
        </w:rPr>
        <w:t>EXECUTIVE SESSION:</w:t>
      </w:r>
    </w:p>
    <w:p w14:paraId="7BD405F2" w14:textId="10E472AF" w:rsidR="00A725D6" w:rsidRDefault="00632369" w:rsidP="00632369">
      <w:pPr>
        <w:ind w:left="-360" w:right="-360"/>
        <w:rPr>
          <w:sz w:val="20"/>
        </w:rPr>
      </w:pPr>
      <w:r w:rsidRPr="00C85ADC">
        <w:rPr>
          <w:sz w:val="20"/>
        </w:rPr>
        <w:tab/>
      </w:r>
      <w:r>
        <w:rPr>
          <w:sz w:val="20"/>
        </w:rPr>
        <w:t>Ho</w:t>
      </w:r>
      <w:r w:rsidR="00726511">
        <w:rPr>
          <w:sz w:val="20"/>
        </w:rPr>
        <w:t>lgard</w:t>
      </w:r>
      <w:r>
        <w:rPr>
          <w:sz w:val="20"/>
        </w:rPr>
        <w:t xml:space="preserve"> </w:t>
      </w:r>
      <w:r w:rsidR="00A725D6">
        <w:rPr>
          <w:sz w:val="20"/>
        </w:rPr>
        <w:t>moved</w:t>
      </w:r>
      <w:r w:rsidRPr="00C85ADC">
        <w:rPr>
          <w:sz w:val="20"/>
        </w:rPr>
        <w:t xml:space="preserve"> and </w:t>
      </w:r>
      <w:r w:rsidR="00CB5B35">
        <w:rPr>
          <w:sz w:val="20"/>
        </w:rPr>
        <w:t>Schlomer</w:t>
      </w:r>
      <w:r w:rsidRPr="00C85ADC">
        <w:rPr>
          <w:sz w:val="20"/>
        </w:rPr>
        <w:t xml:space="preserve"> seconded to </w:t>
      </w:r>
      <w:r w:rsidR="00A725D6">
        <w:rPr>
          <w:sz w:val="20"/>
        </w:rPr>
        <w:t>enter into e</w:t>
      </w:r>
      <w:r w:rsidRPr="00C85ADC">
        <w:rPr>
          <w:sz w:val="20"/>
        </w:rPr>
        <w:t xml:space="preserve">xecutive </w:t>
      </w:r>
      <w:r w:rsidR="00A725D6">
        <w:rPr>
          <w:sz w:val="20"/>
        </w:rPr>
        <w:t>s</w:t>
      </w:r>
      <w:r w:rsidRPr="00C85ADC">
        <w:rPr>
          <w:sz w:val="20"/>
        </w:rPr>
        <w:t>ession</w:t>
      </w:r>
      <w:r w:rsidR="00A725D6">
        <w:rPr>
          <w:sz w:val="20"/>
        </w:rPr>
        <w:t xml:space="preserve"> at 8:</w:t>
      </w:r>
      <w:r w:rsidR="00CB5B35">
        <w:rPr>
          <w:sz w:val="20"/>
        </w:rPr>
        <w:t>31</w:t>
      </w:r>
      <w:r w:rsidR="00A725D6">
        <w:rPr>
          <w:sz w:val="20"/>
        </w:rPr>
        <w:t xml:space="preserve"> a.m. per SDCL 1-25-2(1) regarding a personnel matter</w:t>
      </w:r>
      <w:r w:rsidRPr="00C85ADC">
        <w:rPr>
          <w:sz w:val="20"/>
        </w:rPr>
        <w:t>.</w:t>
      </w:r>
      <w:r>
        <w:rPr>
          <w:sz w:val="20"/>
        </w:rPr>
        <w:t xml:space="preserve">  </w:t>
      </w:r>
      <w:r w:rsidR="00A725D6" w:rsidRPr="00A725D6">
        <w:rPr>
          <w:sz w:val="20"/>
        </w:rPr>
        <w:t>Voting Aye: 5; Nay: 0. The motion was adopted.</w:t>
      </w:r>
    </w:p>
    <w:p w14:paraId="452FD490" w14:textId="77777777" w:rsidR="00A725D6" w:rsidRDefault="00A725D6" w:rsidP="00632369">
      <w:pPr>
        <w:ind w:left="-360" w:right="-360"/>
        <w:rPr>
          <w:sz w:val="20"/>
        </w:rPr>
      </w:pPr>
    </w:p>
    <w:p w14:paraId="34B64B90" w14:textId="627465C8" w:rsidR="00632369" w:rsidRDefault="00A725D6" w:rsidP="00632369">
      <w:pPr>
        <w:ind w:left="-360" w:right="-360"/>
        <w:rPr>
          <w:sz w:val="20"/>
        </w:rPr>
      </w:pPr>
      <w:r>
        <w:rPr>
          <w:sz w:val="20"/>
        </w:rPr>
        <w:t xml:space="preserve">Chairperson Schilling declared the executive session ended at </w:t>
      </w:r>
      <w:r w:rsidR="00CB238D">
        <w:rPr>
          <w:sz w:val="20"/>
        </w:rPr>
        <w:t xml:space="preserve">9:15 </w:t>
      </w:r>
      <w:r w:rsidR="00726511">
        <w:rPr>
          <w:sz w:val="20"/>
        </w:rPr>
        <w:t>a</w:t>
      </w:r>
      <w:r w:rsidR="00632369">
        <w:rPr>
          <w:sz w:val="20"/>
        </w:rPr>
        <w:t xml:space="preserve">m. </w:t>
      </w:r>
    </w:p>
    <w:p w14:paraId="682C7CBC" w14:textId="0DBA21CD" w:rsidR="00C16279" w:rsidRDefault="00C16279" w:rsidP="00632369">
      <w:pPr>
        <w:ind w:left="-360" w:right="-360"/>
        <w:rPr>
          <w:sz w:val="20"/>
        </w:rPr>
      </w:pPr>
    </w:p>
    <w:p w14:paraId="38AF5F5C" w14:textId="26718718" w:rsidR="00C16279" w:rsidRDefault="00726511" w:rsidP="00632369">
      <w:pPr>
        <w:ind w:left="-360" w:right="-360"/>
        <w:rPr>
          <w:b/>
          <w:bCs/>
          <w:sz w:val="20"/>
        </w:rPr>
      </w:pPr>
      <w:r>
        <w:rPr>
          <w:b/>
          <w:bCs/>
          <w:sz w:val="20"/>
        </w:rPr>
        <w:t>EMERGENCY MANAGER</w:t>
      </w:r>
      <w:r w:rsidR="00C16279" w:rsidRPr="00C16279">
        <w:rPr>
          <w:b/>
          <w:bCs/>
          <w:sz w:val="20"/>
        </w:rPr>
        <w:t>:</w:t>
      </w:r>
    </w:p>
    <w:p w14:paraId="347B7E87" w14:textId="6D462296" w:rsidR="00726511" w:rsidRDefault="00C16279" w:rsidP="00632369">
      <w:pPr>
        <w:ind w:left="-360" w:right="-360"/>
        <w:rPr>
          <w:sz w:val="20"/>
        </w:rPr>
      </w:pPr>
      <w:r>
        <w:rPr>
          <w:b/>
          <w:bCs/>
          <w:sz w:val="20"/>
        </w:rPr>
        <w:t xml:space="preserve">        </w:t>
      </w:r>
      <w:r>
        <w:rPr>
          <w:sz w:val="20"/>
        </w:rPr>
        <w:t>Ho</w:t>
      </w:r>
      <w:r w:rsidR="00CB238D">
        <w:rPr>
          <w:sz w:val="20"/>
        </w:rPr>
        <w:t>lgard</w:t>
      </w:r>
      <w:r>
        <w:rPr>
          <w:sz w:val="20"/>
        </w:rPr>
        <w:t xml:space="preserve"> moved and </w:t>
      </w:r>
      <w:r w:rsidR="00CB238D">
        <w:rPr>
          <w:sz w:val="20"/>
        </w:rPr>
        <w:t>Houck</w:t>
      </w:r>
      <w:r>
        <w:rPr>
          <w:sz w:val="20"/>
        </w:rPr>
        <w:t xml:space="preserve"> seconded </w:t>
      </w:r>
      <w:r w:rsidR="00CB238D">
        <w:rPr>
          <w:sz w:val="20"/>
        </w:rPr>
        <w:t>appoint Jeff Jensen as Emergency Manager with a salary of $40,250</w:t>
      </w:r>
      <w:r w:rsidR="00726511">
        <w:rPr>
          <w:sz w:val="20"/>
        </w:rPr>
        <w:t xml:space="preserve">. </w:t>
      </w:r>
      <w:r w:rsidR="00CB238D">
        <w:rPr>
          <w:sz w:val="20"/>
        </w:rPr>
        <w:t>Voting Aye: 4; Nay: 0. The motion was adopted.</w:t>
      </w:r>
    </w:p>
    <w:p w14:paraId="428E5D1E" w14:textId="77777777" w:rsidR="00726511" w:rsidRDefault="00726511" w:rsidP="00632369">
      <w:pPr>
        <w:ind w:left="-360" w:right="-360"/>
        <w:rPr>
          <w:sz w:val="20"/>
        </w:rPr>
      </w:pPr>
    </w:p>
    <w:p w14:paraId="2E2F04B4" w14:textId="77777777" w:rsidR="00726511" w:rsidRPr="00D5523C" w:rsidRDefault="00C16279" w:rsidP="00726511">
      <w:pPr>
        <w:ind w:left="-360" w:right="-360"/>
        <w:rPr>
          <w:b/>
          <w:bCs/>
          <w:sz w:val="20"/>
        </w:rPr>
      </w:pPr>
      <w:r>
        <w:rPr>
          <w:sz w:val="20"/>
        </w:rPr>
        <w:t xml:space="preserve"> </w:t>
      </w:r>
      <w:r w:rsidR="00726511" w:rsidRPr="00D5523C">
        <w:rPr>
          <w:b/>
          <w:bCs/>
          <w:sz w:val="20"/>
        </w:rPr>
        <w:t>EXECUTIVE SESSION:</w:t>
      </w:r>
    </w:p>
    <w:p w14:paraId="38EF7775" w14:textId="4C5D98E2" w:rsidR="00A725D6" w:rsidRPr="00A725D6" w:rsidRDefault="00726511" w:rsidP="00A725D6">
      <w:pPr>
        <w:ind w:left="-360" w:right="-360"/>
        <w:rPr>
          <w:sz w:val="20"/>
        </w:rPr>
      </w:pPr>
      <w:r w:rsidRPr="00C85ADC">
        <w:rPr>
          <w:sz w:val="20"/>
        </w:rPr>
        <w:tab/>
      </w:r>
      <w:r w:rsidR="00A725D6" w:rsidRPr="00A725D6">
        <w:rPr>
          <w:sz w:val="20"/>
        </w:rPr>
        <w:t xml:space="preserve">Holgard moved and Martin seconded to enter into executive session at </w:t>
      </w:r>
      <w:r w:rsidR="00A725D6">
        <w:rPr>
          <w:sz w:val="20"/>
        </w:rPr>
        <w:t>9:1</w:t>
      </w:r>
      <w:r w:rsidR="00CB238D">
        <w:rPr>
          <w:sz w:val="20"/>
        </w:rPr>
        <w:t>7</w:t>
      </w:r>
      <w:r w:rsidR="00A725D6" w:rsidRPr="00A725D6">
        <w:rPr>
          <w:sz w:val="20"/>
        </w:rPr>
        <w:t xml:space="preserve"> a.m. per SDCL 1-25-2(</w:t>
      </w:r>
      <w:r w:rsidR="00CB238D">
        <w:rPr>
          <w:sz w:val="20"/>
        </w:rPr>
        <w:t>3</w:t>
      </w:r>
      <w:r w:rsidR="00A725D6" w:rsidRPr="00A725D6">
        <w:rPr>
          <w:sz w:val="20"/>
        </w:rPr>
        <w:t xml:space="preserve">) regarding a </w:t>
      </w:r>
      <w:r w:rsidR="00CB238D">
        <w:rPr>
          <w:sz w:val="20"/>
        </w:rPr>
        <w:t>legal</w:t>
      </w:r>
      <w:r w:rsidR="00A725D6" w:rsidRPr="00A725D6">
        <w:rPr>
          <w:sz w:val="20"/>
        </w:rPr>
        <w:t xml:space="preserve"> matter.  Voting Aye: </w:t>
      </w:r>
      <w:r w:rsidR="00CB238D">
        <w:rPr>
          <w:sz w:val="20"/>
        </w:rPr>
        <w:t>4</w:t>
      </w:r>
      <w:r w:rsidR="00A725D6" w:rsidRPr="00A725D6">
        <w:rPr>
          <w:sz w:val="20"/>
        </w:rPr>
        <w:t>; Nay: 0. The motion was adopted.</w:t>
      </w:r>
    </w:p>
    <w:p w14:paraId="55C6A057" w14:textId="77777777" w:rsidR="00A725D6" w:rsidRPr="00A725D6" w:rsidRDefault="00A725D6" w:rsidP="00A725D6">
      <w:pPr>
        <w:ind w:left="-360" w:right="-360"/>
        <w:rPr>
          <w:sz w:val="20"/>
        </w:rPr>
      </w:pPr>
    </w:p>
    <w:p w14:paraId="5CD44222" w14:textId="7188DEDF" w:rsidR="00726511" w:rsidRDefault="00A725D6" w:rsidP="00A725D6">
      <w:pPr>
        <w:ind w:left="-360" w:right="-360"/>
        <w:rPr>
          <w:sz w:val="20"/>
        </w:rPr>
      </w:pPr>
      <w:r w:rsidRPr="00A725D6">
        <w:rPr>
          <w:sz w:val="20"/>
        </w:rPr>
        <w:t xml:space="preserve">Chairperson Schilling declared the executive session ended at </w:t>
      </w:r>
      <w:r w:rsidR="00CB238D">
        <w:rPr>
          <w:sz w:val="20"/>
        </w:rPr>
        <w:t>10</w:t>
      </w:r>
      <w:r>
        <w:rPr>
          <w:sz w:val="20"/>
        </w:rPr>
        <w:t>:</w:t>
      </w:r>
      <w:r w:rsidR="00CB238D">
        <w:rPr>
          <w:sz w:val="20"/>
        </w:rPr>
        <w:t>34</w:t>
      </w:r>
      <w:r>
        <w:rPr>
          <w:sz w:val="20"/>
        </w:rPr>
        <w:t xml:space="preserve"> </w:t>
      </w:r>
      <w:r w:rsidRPr="00A725D6">
        <w:rPr>
          <w:sz w:val="20"/>
        </w:rPr>
        <w:t>a</w:t>
      </w:r>
      <w:r w:rsidR="00CB238D">
        <w:rPr>
          <w:sz w:val="20"/>
        </w:rPr>
        <w:t>.</w:t>
      </w:r>
      <w:r w:rsidRPr="00A725D6">
        <w:rPr>
          <w:sz w:val="20"/>
        </w:rPr>
        <w:t xml:space="preserve">m. </w:t>
      </w:r>
    </w:p>
    <w:p w14:paraId="6DDB7C13" w14:textId="55F9FCE6" w:rsidR="00C16279" w:rsidRPr="00C16279" w:rsidRDefault="00C16279" w:rsidP="00632369">
      <w:pPr>
        <w:ind w:left="-360" w:right="-360"/>
        <w:rPr>
          <w:sz w:val="20"/>
        </w:rPr>
      </w:pPr>
    </w:p>
    <w:p w14:paraId="15DB35B5" w14:textId="4099D441" w:rsidR="00726511" w:rsidRDefault="00CB238D" w:rsidP="00726511">
      <w:pPr>
        <w:ind w:left="-360" w:right="-360"/>
        <w:rPr>
          <w:b/>
          <w:bCs/>
          <w:sz w:val="20"/>
        </w:rPr>
      </w:pPr>
      <w:r>
        <w:rPr>
          <w:b/>
          <w:bCs/>
          <w:sz w:val="20"/>
        </w:rPr>
        <w:t>BURN BAN</w:t>
      </w:r>
      <w:r w:rsidR="00726511" w:rsidRPr="00C16279">
        <w:rPr>
          <w:b/>
          <w:bCs/>
          <w:sz w:val="20"/>
        </w:rPr>
        <w:t>:</w:t>
      </w:r>
    </w:p>
    <w:p w14:paraId="4650DAE6" w14:textId="49E9766E" w:rsidR="00CB238D" w:rsidRPr="00CB238D" w:rsidRDefault="00CB238D" w:rsidP="00CB238D">
      <w:pPr>
        <w:ind w:left="-360" w:right="-360"/>
        <w:rPr>
          <w:sz w:val="20"/>
        </w:rPr>
      </w:pPr>
      <w:r>
        <w:rPr>
          <w:sz w:val="20"/>
        </w:rPr>
        <w:t>Holgard moved and Schlomer seconded to adopt resolution 2020-13 Resolution to impose the burn ban. Voting Aye: 3; Nay: 1. The motion was adopted.</w:t>
      </w:r>
    </w:p>
    <w:p w14:paraId="1099AA85" w14:textId="77777777" w:rsidR="00CB238D" w:rsidRDefault="00CB238D" w:rsidP="00CB238D">
      <w:pPr>
        <w:ind w:left="-360" w:right="-360"/>
        <w:rPr>
          <w:b/>
          <w:bCs/>
          <w:sz w:val="20"/>
        </w:rPr>
      </w:pPr>
    </w:p>
    <w:p w14:paraId="5EBF9A3F" w14:textId="26EA966D" w:rsidR="00CB238D" w:rsidRPr="00CB238D" w:rsidRDefault="00CB238D" w:rsidP="00CB238D">
      <w:pPr>
        <w:ind w:left="-360" w:right="-360"/>
        <w:rPr>
          <w:b/>
          <w:bCs/>
          <w:sz w:val="20"/>
        </w:rPr>
      </w:pPr>
      <w:r w:rsidRPr="00CB238D">
        <w:rPr>
          <w:b/>
          <w:bCs/>
          <w:sz w:val="20"/>
        </w:rPr>
        <w:t>RESOLUTION WC 2020-13</w:t>
      </w:r>
    </w:p>
    <w:p w14:paraId="778D57B2" w14:textId="77777777" w:rsidR="00CB238D" w:rsidRPr="00CB238D" w:rsidRDefault="00CB238D" w:rsidP="00CB238D">
      <w:pPr>
        <w:ind w:left="-360" w:right="-360"/>
        <w:rPr>
          <w:b/>
          <w:bCs/>
          <w:sz w:val="20"/>
        </w:rPr>
      </w:pPr>
    </w:p>
    <w:p w14:paraId="046A4EB0" w14:textId="77777777" w:rsidR="00CB238D" w:rsidRPr="00CB238D" w:rsidRDefault="00CB238D" w:rsidP="00CB238D">
      <w:pPr>
        <w:ind w:left="-360" w:right="-360"/>
        <w:rPr>
          <w:b/>
          <w:bCs/>
          <w:sz w:val="20"/>
        </w:rPr>
      </w:pPr>
      <w:r w:rsidRPr="00CB238D">
        <w:rPr>
          <w:b/>
          <w:bCs/>
          <w:sz w:val="20"/>
        </w:rPr>
        <w:t>BURN BAN RESOLUTION</w:t>
      </w:r>
    </w:p>
    <w:p w14:paraId="7D5975B3" w14:textId="77777777" w:rsidR="00CB238D" w:rsidRPr="00CB238D" w:rsidRDefault="00CB238D" w:rsidP="00CB238D">
      <w:pPr>
        <w:ind w:left="-360" w:right="-360"/>
        <w:rPr>
          <w:b/>
          <w:bCs/>
          <w:sz w:val="20"/>
        </w:rPr>
      </w:pPr>
    </w:p>
    <w:p w14:paraId="6C0543F8" w14:textId="77777777" w:rsidR="00CB238D" w:rsidRPr="00CB238D" w:rsidRDefault="00CB238D" w:rsidP="00CB238D">
      <w:pPr>
        <w:ind w:left="-360" w:right="-360"/>
        <w:rPr>
          <w:b/>
          <w:bCs/>
          <w:sz w:val="20"/>
        </w:rPr>
      </w:pPr>
      <w:r w:rsidRPr="00CB238D">
        <w:rPr>
          <w:b/>
          <w:bCs/>
          <w:sz w:val="20"/>
        </w:rPr>
        <w:t>WHEREAS, Walworth County is presently experiencing very dry conditions such that the risk of fire is substantial; and the County having an interest in protecting the health and safety of its residents and property after consultation with the local fire officials and law enforcement desires to ban open burning within the county until further notice;</w:t>
      </w:r>
    </w:p>
    <w:p w14:paraId="210D6952" w14:textId="77777777" w:rsidR="00CB238D" w:rsidRPr="00CB238D" w:rsidRDefault="00CB238D" w:rsidP="00CB238D">
      <w:pPr>
        <w:ind w:left="-360" w:right="-360"/>
        <w:rPr>
          <w:b/>
          <w:bCs/>
          <w:sz w:val="20"/>
        </w:rPr>
      </w:pPr>
    </w:p>
    <w:p w14:paraId="1A8E3BBE" w14:textId="77777777" w:rsidR="00CB238D" w:rsidRPr="00CB238D" w:rsidRDefault="00CB238D" w:rsidP="00CB238D">
      <w:pPr>
        <w:ind w:left="-360" w:right="-360"/>
        <w:rPr>
          <w:b/>
          <w:bCs/>
          <w:sz w:val="20"/>
        </w:rPr>
      </w:pPr>
      <w:r w:rsidRPr="00CB238D">
        <w:rPr>
          <w:b/>
          <w:bCs/>
          <w:sz w:val="20"/>
        </w:rPr>
        <w:t>WHEREAS, “Open Burning” shall be defined as any outdoor fire, including but not limited to campfires, warming fires, charcoal grill fires, or the prescribed burning of fence rows, fields, wild lands, trash and debris.  This resolution excludes fires contained within fireplaces and liquid-fueled stoves contained within all buildings, charcoal grill fires at private residences, and permanent fire pits or fire grates located on supervised developed picnic grounds and campgrounds;</w:t>
      </w:r>
    </w:p>
    <w:p w14:paraId="5D96B067" w14:textId="77777777" w:rsidR="00CB238D" w:rsidRPr="00CB238D" w:rsidRDefault="00CB238D" w:rsidP="00CB238D">
      <w:pPr>
        <w:ind w:left="-360" w:right="-360"/>
        <w:rPr>
          <w:b/>
          <w:bCs/>
          <w:sz w:val="20"/>
        </w:rPr>
      </w:pPr>
    </w:p>
    <w:p w14:paraId="78FA4B16" w14:textId="77777777" w:rsidR="00CB238D" w:rsidRPr="00CB238D" w:rsidRDefault="00CB238D" w:rsidP="00CB238D">
      <w:pPr>
        <w:ind w:left="-360" w:right="-360"/>
        <w:rPr>
          <w:b/>
          <w:bCs/>
          <w:sz w:val="20"/>
        </w:rPr>
      </w:pPr>
      <w:r w:rsidRPr="00CB238D">
        <w:rPr>
          <w:b/>
          <w:bCs/>
          <w:sz w:val="20"/>
        </w:rPr>
        <w:t>NOW, THEREFORE, BE IT RESOLVED, that until fire conditions improve in the county, the Walworth County Commission hereby enacts this resolution to restrict or ban open burning in the county.</w:t>
      </w:r>
    </w:p>
    <w:p w14:paraId="351F8BDF" w14:textId="77777777" w:rsidR="00CB238D" w:rsidRPr="00CB238D" w:rsidRDefault="00CB238D" w:rsidP="00CB238D">
      <w:pPr>
        <w:ind w:left="-360" w:right="-360"/>
        <w:rPr>
          <w:b/>
          <w:bCs/>
          <w:sz w:val="20"/>
        </w:rPr>
      </w:pPr>
    </w:p>
    <w:p w14:paraId="1645ADAD" w14:textId="77777777" w:rsidR="00CB238D" w:rsidRPr="00CB238D" w:rsidRDefault="00CB238D" w:rsidP="00CB238D">
      <w:pPr>
        <w:ind w:left="-360" w:right="-360"/>
        <w:rPr>
          <w:b/>
          <w:bCs/>
          <w:sz w:val="20"/>
        </w:rPr>
      </w:pPr>
      <w:r w:rsidRPr="00CB238D">
        <w:rPr>
          <w:b/>
          <w:bCs/>
          <w:sz w:val="20"/>
        </w:rPr>
        <w:t>Effective date: This Resolution effective immediately and until fire conditions improve.</w:t>
      </w:r>
    </w:p>
    <w:p w14:paraId="0A247A27" w14:textId="77777777" w:rsidR="00CB238D" w:rsidRPr="00CB238D" w:rsidRDefault="00CB238D" w:rsidP="00CB238D">
      <w:pPr>
        <w:ind w:left="-360" w:right="-360"/>
        <w:rPr>
          <w:b/>
          <w:bCs/>
          <w:sz w:val="20"/>
        </w:rPr>
      </w:pPr>
    </w:p>
    <w:p w14:paraId="346ED567" w14:textId="77777777" w:rsidR="00CB238D" w:rsidRPr="00CB238D" w:rsidRDefault="00CB238D" w:rsidP="00CB238D">
      <w:pPr>
        <w:ind w:left="-360" w:right="-360"/>
        <w:rPr>
          <w:b/>
          <w:bCs/>
          <w:sz w:val="20"/>
        </w:rPr>
      </w:pPr>
    </w:p>
    <w:p w14:paraId="1AFDA2D7" w14:textId="77777777" w:rsidR="00CB238D" w:rsidRPr="00CB238D" w:rsidRDefault="00CB238D" w:rsidP="00CB238D">
      <w:pPr>
        <w:ind w:left="-360" w:right="-360"/>
        <w:rPr>
          <w:b/>
          <w:bCs/>
          <w:sz w:val="20"/>
        </w:rPr>
      </w:pPr>
      <w:r w:rsidRPr="00CB238D">
        <w:rPr>
          <w:b/>
          <w:bCs/>
          <w:sz w:val="20"/>
        </w:rPr>
        <w:tab/>
        <w:t>Dated this 15th day of October, 2020 at Selby, South Dakota</w:t>
      </w:r>
    </w:p>
    <w:p w14:paraId="0F5CE474" w14:textId="77777777" w:rsidR="00CB238D" w:rsidRPr="00CB238D" w:rsidRDefault="00CB238D" w:rsidP="00CB238D">
      <w:pPr>
        <w:ind w:left="-360" w:right="-360"/>
        <w:rPr>
          <w:b/>
          <w:bCs/>
          <w:sz w:val="20"/>
        </w:rPr>
      </w:pPr>
    </w:p>
    <w:p w14:paraId="79B50184" w14:textId="77777777" w:rsidR="00CB238D" w:rsidRPr="00CB238D" w:rsidRDefault="00CB238D" w:rsidP="00CB238D">
      <w:pPr>
        <w:ind w:left="-360" w:right="-360"/>
        <w:rPr>
          <w:b/>
          <w:bCs/>
          <w:sz w:val="20"/>
        </w:rPr>
      </w:pPr>
      <w:r w:rsidRPr="00CB238D">
        <w:rPr>
          <w:b/>
          <w:bCs/>
          <w:sz w:val="20"/>
        </w:rPr>
        <w:tab/>
      </w:r>
      <w:r w:rsidRPr="00CB238D">
        <w:rPr>
          <w:b/>
          <w:bCs/>
          <w:sz w:val="20"/>
        </w:rPr>
        <w:tab/>
      </w:r>
      <w:r w:rsidRPr="00CB238D">
        <w:rPr>
          <w:b/>
          <w:bCs/>
          <w:sz w:val="20"/>
        </w:rPr>
        <w:tab/>
      </w:r>
      <w:r w:rsidRPr="00CB238D">
        <w:rPr>
          <w:b/>
          <w:bCs/>
          <w:sz w:val="20"/>
        </w:rPr>
        <w:tab/>
      </w:r>
      <w:r w:rsidRPr="00CB238D">
        <w:rPr>
          <w:b/>
          <w:bCs/>
          <w:sz w:val="20"/>
        </w:rPr>
        <w:tab/>
      </w:r>
      <w:r w:rsidRPr="00CB238D">
        <w:rPr>
          <w:b/>
          <w:bCs/>
          <w:sz w:val="20"/>
        </w:rPr>
        <w:tab/>
        <w:t>WALWORTH COUNTY, SOUTH DAKOTA</w:t>
      </w:r>
      <w:r w:rsidRPr="00CB238D">
        <w:rPr>
          <w:b/>
          <w:bCs/>
          <w:sz w:val="20"/>
        </w:rPr>
        <w:tab/>
      </w:r>
      <w:r w:rsidRPr="00CB238D">
        <w:rPr>
          <w:b/>
          <w:bCs/>
          <w:sz w:val="20"/>
        </w:rPr>
        <w:tab/>
      </w:r>
      <w:r w:rsidRPr="00CB238D">
        <w:rPr>
          <w:b/>
          <w:bCs/>
          <w:sz w:val="20"/>
        </w:rPr>
        <w:tab/>
      </w:r>
      <w:r w:rsidRPr="00CB238D">
        <w:rPr>
          <w:b/>
          <w:bCs/>
          <w:sz w:val="20"/>
        </w:rPr>
        <w:tab/>
      </w:r>
      <w:r w:rsidRPr="00CB238D">
        <w:rPr>
          <w:b/>
          <w:bCs/>
          <w:sz w:val="20"/>
        </w:rPr>
        <w:tab/>
      </w:r>
      <w:r w:rsidRPr="00CB238D">
        <w:rPr>
          <w:b/>
          <w:bCs/>
          <w:sz w:val="20"/>
        </w:rPr>
        <w:tab/>
      </w:r>
      <w:r w:rsidRPr="00CB238D">
        <w:rPr>
          <w:b/>
          <w:bCs/>
          <w:sz w:val="20"/>
        </w:rPr>
        <w:tab/>
      </w:r>
    </w:p>
    <w:p w14:paraId="30081AD1" w14:textId="77777777" w:rsidR="00CB238D" w:rsidRPr="00CB238D" w:rsidRDefault="00CB238D" w:rsidP="00CB238D">
      <w:pPr>
        <w:ind w:left="-360" w:right="-360"/>
        <w:rPr>
          <w:b/>
          <w:bCs/>
          <w:sz w:val="20"/>
        </w:rPr>
      </w:pPr>
      <w:r w:rsidRPr="00CB238D">
        <w:rPr>
          <w:b/>
          <w:bCs/>
          <w:sz w:val="20"/>
        </w:rPr>
        <w:tab/>
        <w:t xml:space="preserve">          </w:t>
      </w:r>
    </w:p>
    <w:p w14:paraId="41F99320" w14:textId="77777777" w:rsidR="00CB238D" w:rsidRPr="00CB238D" w:rsidRDefault="00CB238D" w:rsidP="00CB238D">
      <w:pPr>
        <w:ind w:left="-360" w:right="-360"/>
        <w:rPr>
          <w:b/>
          <w:bCs/>
          <w:sz w:val="20"/>
        </w:rPr>
      </w:pPr>
      <w:r w:rsidRPr="00CB238D">
        <w:rPr>
          <w:b/>
          <w:bCs/>
          <w:sz w:val="20"/>
        </w:rPr>
        <w:tab/>
      </w:r>
      <w:r w:rsidRPr="00CB238D">
        <w:rPr>
          <w:b/>
          <w:bCs/>
          <w:sz w:val="20"/>
        </w:rPr>
        <w:tab/>
      </w:r>
      <w:r w:rsidRPr="00CB238D">
        <w:rPr>
          <w:b/>
          <w:bCs/>
          <w:sz w:val="20"/>
        </w:rPr>
        <w:tab/>
      </w:r>
      <w:r w:rsidRPr="00CB238D">
        <w:rPr>
          <w:b/>
          <w:bCs/>
          <w:sz w:val="20"/>
        </w:rPr>
        <w:tab/>
      </w:r>
      <w:r w:rsidRPr="00CB238D">
        <w:rPr>
          <w:b/>
          <w:bCs/>
          <w:sz w:val="20"/>
        </w:rPr>
        <w:tab/>
      </w:r>
      <w:r w:rsidRPr="00CB238D">
        <w:rPr>
          <w:b/>
          <w:bCs/>
          <w:sz w:val="20"/>
        </w:rPr>
        <w:tab/>
        <w:t>___________________________________</w:t>
      </w:r>
    </w:p>
    <w:p w14:paraId="1E8E0C3E" w14:textId="77777777" w:rsidR="00CB238D" w:rsidRPr="00CB238D" w:rsidRDefault="00CB238D" w:rsidP="00CB238D">
      <w:pPr>
        <w:ind w:left="-360" w:right="-360"/>
        <w:rPr>
          <w:b/>
          <w:bCs/>
          <w:sz w:val="20"/>
        </w:rPr>
      </w:pPr>
      <w:r w:rsidRPr="00CB238D">
        <w:rPr>
          <w:b/>
          <w:bCs/>
          <w:sz w:val="20"/>
        </w:rPr>
        <w:tab/>
      </w:r>
      <w:r w:rsidRPr="00CB238D">
        <w:rPr>
          <w:b/>
          <w:bCs/>
          <w:sz w:val="20"/>
        </w:rPr>
        <w:tab/>
      </w:r>
      <w:r w:rsidRPr="00CB238D">
        <w:rPr>
          <w:b/>
          <w:bCs/>
          <w:sz w:val="20"/>
        </w:rPr>
        <w:tab/>
      </w:r>
      <w:r w:rsidRPr="00CB238D">
        <w:rPr>
          <w:b/>
          <w:bCs/>
          <w:sz w:val="20"/>
        </w:rPr>
        <w:tab/>
      </w:r>
      <w:r w:rsidRPr="00CB238D">
        <w:rPr>
          <w:b/>
          <w:bCs/>
          <w:sz w:val="20"/>
        </w:rPr>
        <w:tab/>
      </w:r>
      <w:r w:rsidRPr="00CB238D">
        <w:rPr>
          <w:b/>
          <w:bCs/>
          <w:sz w:val="20"/>
        </w:rPr>
        <w:tab/>
        <w:t xml:space="preserve">Scott Schilling, Walworth County Commissioner, </w:t>
      </w:r>
      <w:r w:rsidRPr="00CB238D">
        <w:rPr>
          <w:b/>
          <w:bCs/>
          <w:sz w:val="20"/>
        </w:rPr>
        <w:tab/>
      </w:r>
      <w:r w:rsidRPr="00CB238D">
        <w:rPr>
          <w:b/>
          <w:bCs/>
          <w:sz w:val="20"/>
        </w:rPr>
        <w:tab/>
      </w:r>
      <w:r w:rsidRPr="00CB238D">
        <w:rPr>
          <w:b/>
          <w:bCs/>
          <w:sz w:val="20"/>
        </w:rPr>
        <w:tab/>
      </w:r>
      <w:r w:rsidRPr="00CB238D">
        <w:rPr>
          <w:b/>
          <w:bCs/>
          <w:sz w:val="20"/>
        </w:rPr>
        <w:tab/>
      </w:r>
      <w:r w:rsidRPr="00CB238D">
        <w:rPr>
          <w:b/>
          <w:bCs/>
          <w:sz w:val="20"/>
        </w:rPr>
        <w:tab/>
      </w:r>
      <w:r w:rsidRPr="00CB238D">
        <w:rPr>
          <w:b/>
          <w:bCs/>
          <w:sz w:val="20"/>
        </w:rPr>
        <w:tab/>
      </w:r>
      <w:r w:rsidRPr="00CB238D">
        <w:rPr>
          <w:b/>
          <w:bCs/>
          <w:sz w:val="20"/>
        </w:rPr>
        <w:tab/>
        <w:t>Chairman</w:t>
      </w:r>
    </w:p>
    <w:p w14:paraId="4A78634A" w14:textId="77777777" w:rsidR="00CB238D" w:rsidRPr="00CB238D" w:rsidRDefault="00CB238D" w:rsidP="00CB238D">
      <w:pPr>
        <w:ind w:left="-360" w:right="-360"/>
        <w:rPr>
          <w:b/>
          <w:bCs/>
          <w:sz w:val="20"/>
        </w:rPr>
      </w:pPr>
      <w:r w:rsidRPr="00CB238D">
        <w:rPr>
          <w:b/>
          <w:bCs/>
          <w:sz w:val="20"/>
        </w:rPr>
        <w:t>ATTEST:</w:t>
      </w:r>
    </w:p>
    <w:p w14:paraId="0785F3A4" w14:textId="77777777" w:rsidR="00CB238D" w:rsidRPr="00CB238D" w:rsidRDefault="00CB238D" w:rsidP="00CB238D">
      <w:pPr>
        <w:ind w:left="-360" w:right="-360"/>
        <w:rPr>
          <w:b/>
          <w:bCs/>
          <w:sz w:val="20"/>
        </w:rPr>
      </w:pPr>
    </w:p>
    <w:p w14:paraId="38E08151" w14:textId="77777777" w:rsidR="00CB238D" w:rsidRPr="00CB238D" w:rsidRDefault="00CB238D" w:rsidP="00CB238D">
      <w:pPr>
        <w:ind w:left="-360" w:right="-360"/>
        <w:rPr>
          <w:b/>
          <w:bCs/>
          <w:sz w:val="20"/>
        </w:rPr>
      </w:pPr>
      <w:r w:rsidRPr="00CB238D">
        <w:rPr>
          <w:b/>
          <w:bCs/>
          <w:sz w:val="20"/>
        </w:rPr>
        <w:t>___________________________________</w:t>
      </w:r>
    </w:p>
    <w:p w14:paraId="17CDD6BF" w14:textId="77777777" w:rsidR="00CB238D" w:rsidRPr="00CB238D" w:rsidRDefault="00CB238D" w:rsidP="00CB238D">
      <w:pPr>
        <w:ind w:left="-360" w:right="-360"/>
        <w:rPr>
          <w:b/>
          <w:bCs/>
          <w:sz w:val="20"/>
        </w:rPr>
      </w:pPr>
      <w:r w:rsidRPr="00CB238D">
        <w:rPr>
          <w:b/>
          <w:bCs/>
          <w:sz w:val="20"/>
        </w:rPr>
        <w:t>Rebecca Krein</w:t>
      </w:r>
    </w:p>
    <w:p w14:paraId="4EB41A74" w14:textId="77777777" w:rsidR="00CB238D" w:rsidRPr="00CB238D" w:rsidRDefault="00CB238D" w:rsidP="00CB238D">
      <w:pPr>
        <w:ind w:left="-360" w:right="-360"/>
        <w:rPr>
          <w:b/>
          <w:bCs/>
          <w:sz w:val="20"/>
        </w:rPr>
      </w:pPr>
      <w:r w:rsidRPr="00CB238D">
        <w:rPr>
          <w:b/>
          <w:bCs/>
          <w:sz w:val="20"/>
        </w:rPr>
        <w:t>Walworth County Auditor</w:t>
      </w:r>
    </w:p>
    <w:p w14:paraId="25C0D4CB" w14:textId="6E67AF67" w:rsidR="00726511" w:rsidRDefault="00CB238D" w:rsidP="00CB238D">
      <w:pPr>
        <w:ind w:left="-360" w:right="-360"/>
        <w:rPr>
          <w:color w:val="FF0000"/>
          <w:sz w:val="20"/>
        </w:rPr>
      </w:pPr>
      <w:r w:rsidRPr="00CB238D">
        <w:rPr>
          <w:b/>
          <w:bCs/>
          <w:sz w:val="20"/>
        </w:rPr>
        <w:t>(SEAL)</w:t>
      </w:r>
    </w:p>
    <w:p w14:paraId="1118E160" w14:textId="77777777" w:rsidR="00CB238D" w:rsidRDefault="00CB238D" w:rsidP="00D5523C">
      <w:pPr>
        <w:ind w:left="-360" w:right="-360"/>
        <w:rPr>
          <w:b/>
          <w:sz w:val="20"/>
        </w:rPr>
      </w:pPr>
    </w:p>
    <w:p w14:paraId="250B7C27" w14:textId="77777777" w:rsidR="00CB238D" w:rsidRDefault="00CB238D" w:rsidP="00D5523C">
      <w:pPr>
        <w:ind w:left="-360" w:right="-360"/>
        <w:rPr>
          <w:b/>
          <w:sz w:val="20"/>
        </w:rPr>
      </w:pPr>
    </w:p>
    <w:p w14:paraId="00C898D2" w14:textId="028AE1F7" w:rsidR="00D5523C" w:rsidRDefault="00D5523C" w:rsidP="00D5523C">
      <w:pPr>
        <w:ind w:left="-360" w:right="-360"/>
        <w:rPr>
          <w:b/>
          <w:sz w:val="20"/>
        </w:rPr>
      </w:pPr>
      <w:r>
        <w:rPr>
          <w:b/>
          <w:sz w:val="20"/>
        </w:rPr>
        <w:t>ADJOURNMENT:</w:t>
      </w:r>
    </w:p>
    <w:p w14:paraId="77FE56E4" w14:textId="717C14BB" w:rsidR="00CA54B5" w:rsidRDefault="00D5523C" w:rsidP="00A725D6">
      <w:pPr>
        <w:ind w:left="-360" w:right="-360"/>
        <w:rPr>
          <w:sz w:val="20"/>
        </w:rPr>
      </w:pPr>
      <w:r>
        <w:rPr>
          <w:sz w:val="20"/>
        </w:rPr>
        <w:t xml:space="preserve">       </w:t>
      </w:r>
      <w:r w:rsidR="002B32D3">
        <w:rPr>
          <w:sz w:val="20"/>
        </w:rPr>
        <w:t xml:space="preserve"> Ho</w:t>
      </w:r>
      <w:r w:rsidR="00CB238D">
        <w:rPr>
          <w:sz w:val="20"/>
        </w:rPr>
        <w:t>uck</w:t>
      </w:r>
      <w:r>
        <w:rPr>
          <w:sz w:val="20"/>
        </w:rPr>
        <w:t xml:space="preserve"> moved and </w:t>
      </w:r>
      <w:r w:rsidR="00CA54B5">
        <w:rPr>
          <w:sz w:val="20"/>
        </w:rPr>
        <w:t>Schlomer</w:t>
      </w:r>
      <w:r>
        <w:rPr>
          <w:sz w:val="20"/>
        </w:rPr>
        <w:t xml:space="preserve"> seconded that the Board of County Commissioners adjourn</w:t>
      </w:r>
      <w:r w:rsidR="00A725D6">
        <w:rPr>
          <w:sz w:val="20"/>
        </w:rPr>
        <w:t xml:space="preserve"> until October </w:t>
      </w:r>
      <w:r w:rsidR="00CB238D">
        <w:rPr>
          <w:sz w:val="20"/>
        </w:rPr>
        <w:t>20</w:t>
      </w:r>
      <w:r w:rsidR="00A725D6" w:rsidRPr="00A725D6">
        <w:rPr>
          <w:sz w:val="20"/>
          <w:vertAlign w:val="superscript"/>
        </w:rPr>
        <w:t>th</w:t>
      </w:r>
      <w:r w:rsidR="00A725D6">
        <w:rPr>
          <w:sz w:val="20"/>
        </w:rPr>
        <w:t>, 2020 at 9:00 a.m</w:t>
      </w:r>
      <w:r w:rsidR="00CA54B5">
        <w:rPr>
          <w:sz w:val="20"/>
        </w:rPr>
        <w:t xml:space="preserve">. </w:t>
      </w:r>
      <w:r w:rsidR="00CA54B5" w:rsidRPr="00311423">
        <w:rPr>
          <w:sz w:val="20"/>
        </w:rPr>
        <w:t xml:space="preserve">Voting Aye: </w:t>
      </w:r>
      <w:r w:rsidR="00A80BC5">
        <w:rPr>
          <w:sz w:val="20"/>
        </w:rPr>
        <w:t>4</w:t>
      </w:r>
      <w:r w:rsidR="00CA54B5" w:rsidRPr="00311423">
        <w:rPr>
          <w:sz w:val="20"/>
        </w:rPr>
        <w:t>; Nay: 0. The motion was adopted.</w:t>
      </w:r>
    </w:p>
    <w:p w14:paraId="2765FB55" w14:textId="77777777" w:rsidR="00D5523C" w:rsidRDefault="00D5523C" w:rsidP="00D5523C">
      <w:pPr>
        <w:ind w:right="-360"/>
        <w:rPr>
          <w:sz w:val="20"/>
        </w:rPr>
      </w:pPr>
    </w:p>
    <w:p w14:paraId="24057790" w14:textId="77777777" w:rsidR="00D5523C" w:rsidRDefault="00D5523C" w:rsidP="00A327F7">
      <w:pPr>
        <w:ind w:left="-360" w:right="-360"/>
        <w:rPr>
          <w:sz w:val="20"/>
        </w:rPr>
      </w:pPr>
    </w:p>
    <w:p w14:paraId="147F6F74" w14:textId="77777777" w:rsidR="008E2AA1" w:rsidRDefault="008E2AA1" w:rsidP="00D85551">
      <w:pPr>
        <w:ind w:right="-360"/>
        <w:rPr>
          <w:sz w:val="20"/>
        </w:rPr>
      </w:pPr>
    </w:p>
    <w:p w14:paraId="64133A57" w14:textId="77777777" w:rsidR="00ED34AF" w:rsidRDefault="00ED34AF" w:rsidP="000253CF">
      <w:pPr>
        <w:ind w:left="-360" w:right="-360"/>
        <w:rPr>
          <w:b/>
          <w:sz w:val="20"/>
        </w:rPr>
      </w:pPr>
    </w:p>
    <w:p w14:paraId="50B1F631" w14:textId="77777777" w:rsidR="00ED34AF" w:rsidRDefault="00ED34AF" w:rsidP="000253CF">
      <w:pPr>
        <w:ind w:left="-360" w:right="-360"/>
        <w:rPr>
          <w:b/>
          <w:sz w:val="20"/>
        </w:rPr>
      </w:pPr>
      <w:r>
        <w:rPr>
          <w:b/>
          <w:sz w:val="20"/>
        </w:rPr>
        <w:t>______________________________________________</w:t>
      </w:r>
    </w:p>
    <w:p w14:paraId="563EA6CB" w14:textId="77777777" w:rsidR="00ED34AF" w:rsidRDefault="00977AB0" w:rsidP="000253CF">
      <w:pPr>
        <w:ind w:left="-360" w:right="-360"/>
        <w:rPr>
          <w:b/>
          <w:sz w:val="20"/>
        </w:rPr>
      </w:pPr>
      <w:r>
        <w:rPr>
          <w:b/>
          <w:sz w:val="20"/>
        </w:rPr>
        <w:t>SCOTT SCHILLING</w:t>
      </w:r>
      <w:r w:rsidR="00ED34AF">
        <w:rPr>
          <w:b/>
          <w:sz w:val="20"/>
        </w:rPr>
        <w:t>, CHAIRPERSON</w:t>
      </w:r>
    </w:p>
    <w:p w14:paraId="3C91904A" w14:textId="77777777" w:rsidR="00ED34AF" w:rsidRDefault="00ED34AF" w:rsidP="000253CF">
      <w:pPr>
        <w:ind w:left="-360" w:right="-360"/>
        <w:rPr>
          <w:b/>
          <w:sz w:val="20"/>
        </w:rPr>
      </w:pPr>
    </w:p>
    <w:p w14:paraId="375938DB" w14:textId="77777777" w:rsidR="00ED34AF" w:rsidRDefault="00ED34AF" w:rsidP="000253CF">
      <w:pPr>
        <w:ind w:left="-360" w:right="-360"/>
        <w:rPr>
          <w:b/>
          <w:sz w:val="20"/>
        </w:rPr>
      </w:pPr>
    </w:p>
    <w:p w14:paraId="74E6F875" w14:textId="77777777" w:rsidR="00D2614E" w:rsidRDefault="00ED34AF" w:rsidP="000253CF">
      <w:pPr>
        <w:ind w:left="-360" w:right="-360"/>
        <w:rPr>
          <w:b/>
          <w:sz w:val="20"/>
        </w:rPr>
      </w:pPr>
      <w:r>
        <w:rPr>
          <w:b/>
          <w:sz w:val="20"/>
        </w:rPr>
        <w:t>ATTEST:</w:t>
      </w:r>
    </w:p>
    <w:p w14:paraId="5BD6849B" w14:textId="77777777" w:rsidR="00ED34AF" w:rsidRDefault="00ED34AF" w:rsidP="000253CF">
      <w:pPr>
        <w:ind w:left="-360" w:right="-360"/>
      </w:pPr>
      <w:r>
        <w:rPr>
          <w:b/>
          <w:sz w:val="20"/>
        </w:rPr>
        <w:t>____________________________________________</w:t>
      </w:r>
    </w:p>
    <w:p w14:paraId="4FAA21EC" w14:textId="4BA2A22C" w:rsidR="00ED34AF" w:rsidRDefault="00A80BC5" w:rsidP="000253CF">
      <w:pPr>
        <w:ind w:left="-360" w:right="-360"/>
        <w:rPr>
          <w:sz w:val="20"/>
        </w:rPr>
      </w:pPr>
      <w:r>
        <w:rPr>
          <w:b/>
          <w:sz w:val="20"/>
        </w:rPr>
        <w:t>REBECCA KREIN,</w:t>
      </w:r>
      <w:r w:rsidR="00ED34AF">
        <w:rPr>
          <w:b/>
          <w:sz w:val="20"/>
        </w:rPr>
        <w:t xml:space="preserve"> AUDITOR</w:t>
      </w:r>
      <w:r w:rsidR="00ED34AF">
        <w:rPr>
          <w:sz w:val="20"/>
        </w:rPr>
        <w:t xml:space="preserve">      </w:t>
      </w:r>
    </w:p>
    <w:p w14:paraId="4CE43EFD" w14:textId="77777777" w:rsidR="0052224F" w:rsidRDefault="0052224F" w:rsidP="000253CF">
      <w:pPr>
        <w:ind w:left="-360" w:right="-360"/>
        <w:rPr>
          <w:sz w:val="20"/>
        </w:rPr>
      </w:pPr>
    </w:p>
    <w:p w14:paraId="6B514B18" w14:textId="77777777" w:rsidR="00ED34AF" w:rsidRDefault="00ED34AF" w:rsidP="000253CF">
      <w:pPr>
        <w:ind w:left="-360" w:right="-360"/>
        <w:rPr>
          <w:sz w:val="20"/>
        </w:rPr>
      </w:pPr>
      <w:r>
        <w:rPr>
          <w:sz w:val="20"/>
        </w:rPr>
        <w:t>Published once at the total approximate cost of $____________</w:t>
      </w:r>
    </w:p>
    <w:p w14:paraId="28BADA19" w14:textId="77777777" w:rsidR="00ED34AF" w:rsidRDefault="00ED34AF">
      <w:pPr>
        <w:ind w:left="720"/>
        <w:rPr>
          <w:sz w:val="20"/>
        </w:rPr>
      </w:pPr>
    </w:p>
    <w:sectPr w:rsidR="00ED34AF" w:rsidSect="00474755">
      <w:pgSz w:w="12240" w:h="15840"/>
      <w:pgMar w:top="1584"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302C78"/>
    <w:multiLevelType w:val="hybridMultilevel"/>
    <w:tmpl w:val="8BD26462"/>
    <w:lvl w:ilvl="0" w:tplc="B6F2EEEC">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 w15:restartNumberingAfterBreak="0">
    <w:nsid w:val="0D00698F"/>
    <w:multiLevelType w:val="hybridMultilevel"/>
    <w:tmpl w:val="15FCB3F0"/>
    <w:lvl w:ilvl="0" w:tplc="994EEF32">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2" w15:restartNumberingAfterBreak="0">
    <w:nsid w:val="11A23140"/>
    <w:multiLevelType w:val="hybridMultilevel"/>
    <w:tmpl w:val="E6B447F8"/>
    <w:lvl w:ilvl="0" w:tplc="4BB83086">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3" w15:restartNumberingAfterBreak="0">
    <w:nsid w:val="14A2454B"/>
    <w:multiLevelType w:val="hybridMultilevel"/>
    <w:tmpl w:val="AC2A5518"/>
    <w:lvl w:ilvl="0" w:tplc="45649DAE">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 w15:restartNumberingAfterBreak="0">
    <w:nsid w:val="158B3535"/>
    <w:multiLevelType w:val="hybridMultilevel"/>
    <w:tmpl w:val="15FCEDD4"/>
    <w:lvl w:ilvl="0" w:tplc="77EC3E94">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5" w15:restartNumberingAfterBreak="0">
    <w:nsid w:val="1DA458BE"/>
    <w:multiLevelType w:val="hybridMultilevel"/>
    <w:tmpl w:val="3B56DC12"/>
    <w:lvl w:ilvl="0" w:tplc="B7303434">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6" w15:restartNumberingAfterBreak="0">
    <w:nsid w:val="2BBB6A30"/>
    <w:multiLevelType w:val="hybridMultilevel"/>
    <w:tmpl w:val="119040B8"/>
    <w:lvl w:ilvl="0" w:tplc="96107D7A">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7" w15:restartNumberingAfterBreak="0">
    <w:nsid w:val="3EB56181"/>
    <w:multiLevelType w:val="hybridMultilevel"/>
    <w:tmpl w:val="CC068152"/>
    <w:lvl w:ilvl="0" w:tplc="CC742402">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8" w15:restartNumberingAfterBreak="0">
    <w:nsid w:val="3F0908F3"/>
    <w:multiLevelType w:val="hybridMultilevel"/>
    <w:tmpl w:val="36D4E0CE"/>
    <w:lvl w:ilvl="0" w:tplc="E3C2149E">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9" w15:restartNumberingAfterBreak="0">
    <w:nsid w:val="41440654"/>
    <w:multiLevelType w:val="hybridMultilevel"/>
    <w:tmpl w:val="C82A9846"/>
    <w:lvl w:ilvl="0" w:tplc="C8EED818">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0" w15:restartNumberingAfterBreak="0">
    <w:nsid w:val="455C2B15"/>
    <w:multiLevelType w:val="hybridMultilevel"/>
    <w:tmpl w:val="B53E9188"/>
    <w:lvl w:ilvl="0" w:tplc="3668958C">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1" w15:restartNumberingAfterBreak="0">
    <w:nsid w:val="57EB2E1C"/>
    <w:multiLevelType w:val="hybridMultilevel"/>
    <w:tmpl w:val="0A5A5A5E"/>
    <w:lvl w:ilvl="0" w:tplc="5D74AA8A">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2" w15:restartNumberingAfterBreak="0">
    <w:nsid w:val="64724034"/>
    <w:multiLevelType w:val="hybridMultilevel"/>
    <w:tmpl w:val="0FFEE24A"/>
    <w:lvl w:ilvl="0" w:tplc="6F9AE7EC">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3" w15:restartNumberingAfterBreak="0">
    <w:nsid w:val="673068C8"/>
    <w:multiLevelType w:val="hybridMultilevel"/>
    <w:tmpl w:val="222EA810"/>
    <w:lvl w:ilvl="0" w:tplc="2CBA2FE8">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4" w15:restartNumberingAfterBreak="0">
    <w:nsid w:val="6EEE7E45"/>
    <w:multiLevelType w:val="hybridMultilevel"/>
    <w:tmpl w:val="F5E8766E"/>
    <w:lvl w:ilvl="0" w:tplc="4330FE06">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5" w15:restartNumberingAfterBreak="0">
    <w:nsid w:val="77BC4569"/>
    <w:multiLevelType w:val="hybridMultilevel"/>
    <w:tmpl w:val="3A6469F8"/>
    <w:lvl w:ilvl="0" w:tplc="2884A62A">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6" w15:restartNumberingAfterBreak="0">
    <w:nsid w:val="7AF435B3"/>
    <w:multiLevelType w:val="hybridMultilevel"/>
    <w:tmpl w:val="E15C4C3A"/>
    <w:lvl w:ilvl="0" w:tplc="930840EA">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7" w15:restartNumberingAfterBreak="0">
    <w:nsid w:val="7C8C49E4"/>
    <w:multiLevelType w:val="hybridMultilevel"/>
    <w:tmpl w:val="83A27ED8"/>
    <w:lvl w:ilvl="0" w:tplc="E54E86A8">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num w:numId="1">
    <w:abstractNumId w:val="3"/>
  </w:num>
  <w:num w:numId="2">
    <w:abstractNumId w:val="0"/>
  </w:num>
  <w:num w:numId="3">
    <w:abstractNumId w:val="8"/>
  </w:num>
  <w:num w:numId="4">
    <w:abstractNumId w:val="15"/>
  </w:num>
  <w:num w:numId="5">
    <w:abstractNumId w:val="12"/>
  </w:num>
  <w:num w:numId="6">
    <w:abstractNumId w:val="11"/>
  </w:num>
  <w:num w:numId="7">
    <w:abstractNumId w:val="2"/>
  </w:num>
  <w:num w:numId="8">
    <w:abstractNumId w:val="6"/>
  </w:num>
  <w:num w:numId="9">
    <w:abstractNumId w:val="4"/>
  </w:num>
  <w:num w:numId="10">
    <w:abstractNumId w:val="10"/>
  </w:num>
  <w:num w:numId="11">
    <w:abstractNumId w:val="7"/>
  </w:num>
  <w:num w:numId="12">
    <w:abstractNumId w:val="16"/>
  </w:num>
  <w:num w:numId="13">
    <w:abstractNumId w:val="14"/>
  </w:num>
  <w:num w:numId="14">
    <w:abstractNumId w:val="13"/>
  </w:num>
  <w:num w:numId="15">
    <w:abstractNumId w:val="17"/>
  </w:num>
  <w:num w:numId="16">
    <w:abstractNumId w:val="9"/>
  </w:num>
  <w:num w:numId="17">
    <w:abstractNumId w:val="5"/>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1B91"/>
    <w:rsid w:val="0000133D"/>
    <w:rsid w:val="000018D4"/>
    <w:rsid w:val="00002491"/>
    <w:rsid w:val="0000300E"/>
    <w:rsid w:val="00012225"/>
    <w:rsid w:val="00015967"/>
    <w:rsid w:val="00021500"/>
    <w:rsid w:val="00024C1E"/>
    <w:rsid w:val="0002536D"/>
    <w:rsid w:val="000253CF"/>
    <w:rsid w:val="0002747A"/>
    <w:rsid w:val="000315F9"/>
    <w:rsid w:val="00032C5C"/>
    <w:rsid w:val="0003412E"/>
    <w:rsid w:val="000360D1"/>
    <w:rsid w:val="000455A8"/>
    <w:rsid w:val="00046E56"/>
    <w:rsid w:val="0005163C"/>
    <w:rsid w:val="00052463"/>
    <w:rsid w:val="00053C32"/>
    <w:rsid w:val="00054AA1"/>
    <w:rsid w:val="00055BDB"/>
    <w:rsid w:val="00056784"/>
    <w:rsid w:val="00060267"/>
    <w:rsid w:val="00060303"/>
    <w:rsid w:val="00061F25"/>
    <w:rsid w:val="00064C21"/>
    <w:rsid w:val="00065DDC"/>
    <w:rsid w:val="000674C5"/>
    <w:rsid w:val="000703C9"/>
    <w:rsid w:val="000711B2"/>
    <w:rsid w:val="000720B7"/>
    <w:rsid w:val="000745F0"/>
    <w:rsid w:val="00075D28"/>
    <w:rsid w:val="00075E43"/>
    <w:rsid w:val="00076CCC"/>
    <w:rsid w:val="00077B0E"/>
    <w:rsid w:val="000801A7"/>
    <w:rsid w:val="00082568"/>
    <w:rsid w:val="00082EF9"/>
    <w:rsid w:val="00087177"/>
    <w:rsid w:val="000874A1"/>
    <w:rsid w:val="000909E7"/>
    <w:rsid w:val="00095B6B"/>
    <w:rsid w:val="0009695A"/>
    <w:rsid w:val="000973A8"/>
    <w:rsid w:val="000B0FB9"/>
    <w:rsid w:val="000B42CA"/>
    <w:rsid w:val="000B5357"/>
    <w:rsid w:val="000B5B9C"/>
    <w:rsid w:val="000D2DC1"/>
    <w:rsid w:val="000D5B82"/>
    <w:rsid w:val="000E578F"/>
    <w:rsid w:val="000F03AF"/>
    <w:rsid w:val="000F0848"/>
    <w:rsid w:val="000F0FE1"/>
    <w:rsid w:val="000F541E"/>
    <w:rsid w:val="000F5AA8"/>
    <w:rsid w:val="00103646"/>
    <w:rsid w:val="00104A32"/>
    <w:rsid w:val="00105916"/>
    <w:rsid w:val="001072B6"/>
    <w:rsid w:val="001124E7"/>
    <w:rsid w:val="00115127"/>
    <w:rsid w:val="00115AF4"/>
    <w:rsid w:val="0011764E"/>
    <w:rsid w:val="00117B63"/>
    <w:rsid w:val="00121D55"/>
    <w:rsid w:val="00123CF9"/>
    <w:rsid w:val="00126077"/>
    <w:rsid w:val="00136A24"/>
    <w:rsid w:val="00146031"/>
    <w:rsid w:val="00146959"/>
    <w:rsid w:val="00146A55"/>
    <w:rsid w:val="00146FF9"/>
    <w:rsid w:val="00153037"/>
    <w:rsid w:val="00155776"/>
    <w:rsid w:val="001570BB"/>
    <w:rsid w:val="00163B1C"/>
    <w:rsid w:val="00184849"/>
    <w:rsid w:val="00185E49"/>
    <w:rsid w:val="001923BC"/>
    <w:rsid w:val="00192C80"/>
    <w:rsid w:val="001A2A22"/>
    <w:rsid w:val="001A2BD4"/>
    <w:rsid w:val="001A4DA5"/>
    <w:rsid w:val="001A5262"/>
    <w:rsid w:val="001A5E38"/>
    <w:rsid w:val="001A7270"/>
    <w:rsid w:val="001A764C"/>
    <w:rsid w:val="001B1113"/>
    <w:rsid w:val="001B111D"/>
    <w:rsid w:val="001B2F93"/>
    <w:rsid w:val="001B6289"/>
    <w:rsid w:val="001C1C5C"/>
    <w:rsid w:val="001C49DE"/>
    <w:rsid w:val="001D0FEF"/>
    <w:rsid w:val="001D5876"/>
    <w:rsid w:val="001E1F36"/>
    <w:rsid w:val="001E3FA6"/>
    <w:rsid w:val="001E486B"/>
    <w:rsid w:val="001E7E7C"/>
    <w:rsid w:val="001F0A2D"/>
    <w:rsid w:val="001F1788"/>
    <w:rsid w:val="001F6959"/>
    <w:rsid w:val="002012F4"/>
    <w:rsid w:val="002058D6"/>
    <w:rsid w:val="00212DD9"/>
    <w:rsid w:val="002178B5"/>
    <w:rsid w:val="00222C06"/>
    <w:rsid w:val="002233FD"/>
    <w:rsid w:val="0022343D"/>
    <w:rsid w:val="00223647"/>
    <w:rsid w:val="00225E04"/>
    <w:rsid w:val="00231BCF"/>
    <w:rsid w:val="002369B3"/>
    <w:rsid w:val="0023735E"/>
    <w:rsid w:val="0024029F"/>
    <w:rsid w:val="0024106E"/>
    <w:rsid w:val="00243905"/>
    <w:rsid w:val="0025292E"/>
    <w:rsid w:val="00255FA4"/>
    <w:rsid w:val="00256AEC"/>
    <w:rsid w:val="00261122"/>
    <w:rsid w:val="00261334"/>
    <w:rsid w:val="002649FE"/>
    <w:rsid w:val="002656FD"/>
    <w:rsid w:val="002662F6"/>
    <w:rsid w:val="00266AC7"/>
    <w:rsid w:val="0027236B"/>
    <w:rsid w:val="00276650"/>
    <w:rsid w:val="002779CA"/>
    <w:rsid w:val="00282B60"/>
    <w:rsid w:val="00290176"/>
    <w:rsid w:val="002A0301"/>
    <w:rsid w:val="002A211E"/>
    <w:rsid w:val="002A623B"/>
    <w:rsid w:val="002A66B0"/>
    <w:rsid w:val="002B0E8F"/>
    <w:rsid w:val="002B32D3"/>
    <w:rsid w:val="002B41ED"/>
    <w:rsid w:val="002C01D6"/>
    <w:rsid w:val="002C412F"/>
    <w:rsid w:val="002D156B"/>
    <w:rsid w:val="002D1658"/>
    <w:rsid w:val="002D58E6"/>
    <w:rsid w:val="002D6C5B"/>
    <w:rsid w:val="002D72F2"/>
    <w:rsid w:val="002D7C9B"/>
    <w:rsid w:val="002E00C9"/>
    <w:rsid w:val="002E03AC"/>
    <w:rsid w:val="002E16EA"/>
    <w:rsid w:val="002E5423"/>
    <w:rsid w:val="002E63E4"/>
    <w:rsid w:val="002F3013"/>
    <w:rsid w:val="002F5191"/>
    <w:rsid w:val="002F52BF"/>
    <w:rsid w:val="002F699E"/>
    <w:rsid w:val="002F776A"/>
    <w:rsid w:val="003005C2"/>
    <w:rsid w:val="00300720"/>
    <w:rsid w:val="0030090E"/>
    <w:rsid w:val="00301369"/>
    <w:rsid w:val="00301E01"/>
    <w:rsid w:val="00302F82"/>
    <w:rsid w:val="00303062"/>
    <w:rsid w:val="003049E5"/>
    <w:rsid w:val="00304F61"/>
    <w:rsid w:val="00311423"/>
    <w:rsid w:val="00315265"/>
    <w:rsid w:val="00317087"/>
    <w:rsid w:val="0031751E"/>
    <w:rsid w:val="00321E04"/>
    <w:rsid w:val="00325BC0"/>
    <w:rsid w:val="003272FA"/>
    <w:rsid w:val="003276CE"/>
    <w:rsid w:val="00330389"/>
    <w:rsid w:val="00330E2B"/>
    <w:rsid w:val="003334B3"/>
    <w:rsid w:val="00344188"/>
    <w:rsid w:val="00346C01"/>
    <w:rsid w:val="003500AA"/>
    <w:rsid w:val="00351072"/>
    <w:rsid w:val="00353DCC"/>
    <w:rsid w:val="00355392"/>
    <w:rsid w:val="00356254"/>
    <w:rsid w:val="00357F53"/>
    <w:rsid w:val="00361235"/>
    <w:rsid w:val="00364138"/>
    <w:rsid w:val="00364D37"/>
    <w:rsid w:val="0037168C"/>
    <w:rsid w:val="00373BD8"/>
    <w:rsid w:val="00375F87"/>
    <w:rsid w:val="00386F5D"/>
    <w:rsid w:val="00387F41"/>
    <w:rsid w:val="00390791"/>
    <w:rsid w:val="00391245"/>
    <w:rsid w:val="0039345E"/>
    <w:rsid w:val="00393B94"/>
    <w:rsid w:val="003964B0"/>
    <w:rsid w:val="00396646"/>
    <w:rsid w:val="00397B12"/>
    <w:rsid w:val="00397FFA"/>
    <w:rsid w:val="003A0601"/>
    <w:rsid w:val="003B0A24"/>
    <w:rsid w:val="003B1CF4"/>
    <w:rsid w:val="003B5C90"/>
    <w:rsid w:val="003C212A"/>
    <w:rsid w:val="003C2348"/>
    <w:rsid w:val="003C4946"/>
    <w:rsid w:val="003D148D"/>
    <w:rsid w:val="003D1623"/>
    <w:rsid w:val="003D3467"/>
    <w:rsid w:val="003D5A08"/>
    <w:rsid w:val="003D7F3E"/>
    <w:rsid w:val="003E2D46"/>
    <w:rsid w:val="003E3760"/>
    <w:rsid w:val="003E5806"/>
    <w:rsid w:val="003F1F57"/>
    <w:rsid w:val="003F3C68"/>
    <w:rsid w:val="003F79A9"/>
    <w:rsid w:val="00404512"/>
    <w:rsid w:val="00410232"/>
    <w:rsid w:val="004132D2"/>
    <w:rsid w:val="0041485F"/>
    <w:rsid w:val="00417664"/>
    <w:rsid w:val="00420AEB"/>
    <w:rsid w:val="00421C96"/>
    <w:rsid w:val="00422CC7"/>
    <w:rsid w:val="00427121"/>
    <w:rsid w:val="0043391D"/>
    <w:rsid w:val="00437901"/>
    <w:rsid w:val="00441802"/>
    <w:rsid w:val="00450832"/>
    <w:rsid w:val="00450BA7"/>
    <w:rsid w:val="00451E8B"/>
    <w:rsid w:val="0045333E"/>
    <w:rsid w:val="00457D9D"/>
    <w:rsid w:val="00461A85"/>
    <w:rsid w:val="00467250"/>
    <w:rsid w:val="00473053"/>
    <w:rsid w:val="00473CFB"/>
    <w:rsid w:val="004743FE"/>
    <w:rsid w:val="00474755"/>
    <w:rsid w:val="00474D62"/>
    <w:rsid w:val="0047730B"/>
    <w:rsid w:val="004A4F97"/>
    <w:rsid w:val="004A7B3E"/>
    <w:rsid w:val="004B3B92"/>
    <w:rsid w:val="004C1ECE"/>
    <w:rsid w:val="004C2BA9"/>
    <w:rsid w:val="004C6BE1"/>
    <w:rsid w:val="004C75BF"/>
    <w:rsid w:val="004D06D3"/>
    <w:rsid w:val="004D2D51"/>
    <w:rsid w:val="004D2F41"/>
    <w:rsid w:val="004D4539"/>
    <w:rsid w:val="004D4BB0"/>
    <w:rsid w:val="004D7C10"/>
    <w:rsid w:val="004E11F3"/>
    <w:rsid w:val="004E557C"/>
    <w:rsid w:val="004E59F3"/>
    <w:rsid w:val="004E5AE4"/>
    <w:rsid w:val="004E661B"/>
    <w:rsid w:val="004F4596"/>
    <w:rsid w:val="004F5071"/>
    <w:rsid w:val="004F541C"/>
    <w:rsid w:val="00505E52"/>
    <w:rsid w:val="00506B0F"/>
    <w:rsid w:val="00507998"/>
    <w:rsid w:val="00512186"/>
    <w:rsid w:val="00515D67"/>
    <w:rsid w:val="00521F2D"/>
    <w:rsid w:val="0052224F"/>
    <w:rsid w:val="00523A5E"/>
    <w:rsid w:val="00533D95"/>
    <w:rsid w:val="00535046"/>
    <w:rsid w:val="00535FD4"/>
    <w:rsid w:val="005428CF"/>
    <w:rsid w:val="005466AE"/>
    <w:rsid w:val="00547FD2"/>
    <w:rsid w:val="005562A0"/>
    <w:rsid w:val="005757F3"/>
    <w:rsid w:val="005802FD"/>
    <w:rsid w:val="0058039F"/>
    <w:rsid w:val="00580F1E"/>
    <w:rsid w:val="005816D9"/>
    <w:rsid w:val="005818F0"/>
    <w:rsid w:val="0058523A"/>
    <w:rsid w:val="00587870"/>
    <w:rsid w:val="0059025E"/>
    <w:rsid w:val="00590C1E"/>
    <w:rsid w:val="00592008"/>
    <w:rsid w:val="00592300"/>
    <w:rsid w:val="005925CE"/>
    <w:rsid w:val="00594504"/>
    <w:rsid w:val="0059564C"/>
    <w:rsid w:val="00596FFE"/>
    <w:rsid w:val="005975A2"/>
    <w:rsid w:val="00597C2A"/>
    <w:rsid w:val="005A1F61"/>
    <w:rsid w:val="005A342D"/>
    <w:rsid w:val="005B0901"/>
    <w:rsid w:val="005B239E"/>
    <w:rsid w:val="005B34F8"/>
    <w:rsid w:val="005B361D"/>
    <w:rsid w:val="005C07F1"/>
    <w:rsid w:val="005C1324"/>
    <w:rsid w:val="005D1399"/>
    <w:rsid w:val="005E2A5F"/>
    <w:rsid w:val="005E2DC8"/>
    <w:rsid w:val="005E2E46"/>
    <w:rsid w:val="005E4875"/>
    <w:rsid w:val="005E5C95"/>
    <w:rsid w:val="005E7E52"/>
    <w:rsid w:val="005E7EB8"/>
    <w:rsid w:val="005F002C"/>
    <w:rsid w:val="005F2F9F"/>
    <w:rsid w:val="005F4299"/>
    <w:rsid w:val="005F7924"/>
    <w:rsid w:val="00604C79"/>
    <w:rsid w:val="00606BFA"/>
    <w:rsid w:val="006143B0"/>
    <w:rsid w:val="006177C8"/>
    <w:rsid w:val="00617E2F"/>
    <w:rsid w:val="00626AE2"/>
    <w:rsid w:val="00632369"/>
    <w:rsid w:val="00641A0B"/>
    <w:rsid w:val="00643CCF"/>
    <w:rsid w:val="0065065E"/>
    <w:rsid w:val="0065087E"/>
    <w:rsid w:val="00652BCD"/>
    <w:rsid w:val="00656088"/>
    <w:rsid w:val="00661C68"/>
    <w:rsid w:val="006632F6"/>
    <w:rsid w:val="00665B8A"/>
    <w:rsid w:val="00665FFC"/>
    <w:rsid w:val="006664CD"/>
    <w:rsid w:val="00666826"/>
    <w:rsid w:val="0067267E"/>
    <w:rsid w:val="00676BBB"/>
    <w:rsid w:val="00681A3C"/>
    <w:rsid w:val="00681E23"/>
    <w:rsid w:val="00682C12"/>
    <w:rsid w:val="0068654C"/>
    <w:rsid w:val="006874D9"/>
    <w:rsid w:val="0069002D"/>
    <w:rsid w:val="00694421"/>
    <w:rsid w:val="006950DB"/>
    <w:rsid w:val="006976C9"/>
    <w:rsid w:val="00697E24"/>
    <w:rsid w:val="006A0BDE"/>
    <w:rsid w:val="006A2499"/>
    <w:rsid w:val="006A54DD"/>
    <w:rsid w:val="006B1723"/>
    <w:rsid w:val="006B4265"/>
    <w:rsid w:val="006B7381"/>
    <w:rsid w:val="006B75A5"/>
    <w:rsid w:val="006C1C94"/>
    <w:rsid w:val="006C2F2A"/>
    <w:rsid w:val="006C4E8E"/>
    <w:rsid w:val="006C59F6"/>
    <w:rsid w:val="006D5C37"/>
    <w:rsid w:val="006E2A64"/>
    <w:rsid w:val="006E3F9D"/>
    <w:rsid w:val="006E6863"/>
    <w:rsid w:val="006E6DC0"/>
    <w:rsid w:val="006E7CB0"/>
    <w:rsid w:val="006F13B3"/>
    <w:rsid w:val="006F6966"/>
    <w:rsid w:val="006F7332"/>
    <w:rsid w:val="007061DA"/>
    <w:rsid w:val="00707FA2"/>
    <w:rsid w:val="00710925"/>
    <w:rsid w:val="007114D1"/>
    <w:rsid w:val="00711E9A"/>
    <w:rsid w:val="00713262"/>
    <w:rsid w:val="00715D63"/>
    <w:rsid w:val="007169EB"/>
    <w:rsid w:val="00716AA8"/>
    <w:rsid w:val="007202C8"/>
    <w:rsid w:val="00720D23"/>
    <w:rsid w:val="00722502"/>
    <w:rsid w:val="00722577"/>
    <w:rsid w:val="00722FFB"/>
    <w:rsid w:val="007239E0"/>
    <w:rsid w:val="00726511"/>
    <w:rsid w:val="00727CDF"/>
    <w:rsid w:val="0073509F"/>
    <w:rsid w:val="0074084F"/>
    <w:rsid w:val="007508C8"/>
    <w:rsid w:val="00754090"/>
    <w:rsid w:val="0075623D"/>
    <w:rsid w:val="00757A8E"/>
    <w:rsid w:val="007636A1"/>
    <w:rsid w:val="00765EF9"/>
    <w:rsid w:val="00766145"/>
    <w:rsid w:val="0077014C"/>
    <w:rsid w:val="0077635E"/>
    <w:rsid w:val="007769BF"/>
    <w:rsid w:val="0078358C"/>
    <w:rsid w:val="00795635"/>
    <w:rsid w:val="0079705B"/>
    <w:rsid w:val="007A0449"/>
    <w:rsid w:val="007A142E"/>
    <w:rsid w:val="007A1B91"/>
    <w:rsid w:val="007A32F0"/>
    <w:rsid w:val="007B0911"/>
    <w:rsid w:val="007B2EDD"/>
    <w:rsid w:val="007B309A"/>
    <w:rsid w:val="007B6EFF"/>
    <w:rsid w:val="007C3FD6"/>
    <w:rsid w:val="007C42C7"/>
    <w:rsid w:val="007C54CC"/>
    <w:rsid w:val="007C6FF5"/>
    <w:rsid w:val="007D3D45"/>
    <w:rsid w:val="007D4679"/>
    <w:rsid w:val="007D5AF7"/>
    <w:rsid w:val="007E15CF"/>
    <w:rsid w:val="007E489A"/>
    <w:rsid w:val="007E692C"/>
    <w:rsid w:val="008001D5"/>
    <w:rsid w:val="00801E0D"/>
    <w:rsid w:val="00807253"/>
    <w:rsid w:val="00813A85"/>
    <w:rsid w:val="008147BD"/>
    <w:rsid w:val="0081512A"/>
    <w:rsid w:val="008218D1"/>
    <w:rsid w:val="00821B79"/>
    <w:rsid w:val="00822F3E"/>
    <w:rsid w:val="008267DB"/>
    <w:rsid w:val="00832A61"/>
    <w:rsid w:val="008343A5"/>
    <w:rsid w:val="00835D92"/>
    <w:rsid w:val="00836722"/>
    <w:rsid w:val="00845309"/>
    <w:rsid w:val="00847B02"/>
    <w:rsid w:val="008536E3"/>
    <w:rsid w:val="008543EA"/>
    <w:rsid w:val="008575E9"/>
    <w:rsid w:val="00861FE5"/>
    <w:rsid w:val="00862CC6"/>
    <w:rsid w:val="0086410D"/>
    <w:rsid w:val="00864D82"/>
    <w:rsid w:val="00870303"/>
    <w:rsid w:val="00873690"/>
    <w:rsid w:val="00873779"/>
    <w:rsid w:val="00873C02"/>
    <w:rsid w:val="00882557"/>
    <w:rsid w:val="00882B48"/>
    <w:rsid w:val="0088372D"/>
    <w:rsid w:val="00884DC5"/>
    <w:rsid w:val="0088785D"/>
    <w:rsid w:val="00891E78"/>
    <w:rsid w:val="00893CBC"/>
    <w:rsid w:val="008969BA"/>
    <w:rsid w:val="00896F4B"/>
    <w:rsid w:val="00897A2C"/>
    <w:rsid w:val="00897EF1"/>
    <w:rsid w:val="008A199A"/>
    <w:rsid w:val="008A265F"/>
    <w:rsid w:val="008A451E"/>
    <w:rsid w:val="008B7831"/>
    <w:rsid w:val="008C106D"/>
    <w:rsid w:val="008C1A2D"/>
    <w:rsid w:val="008C2DD0"/>
    <w:rsid w:val="008C4615"/>
    <w:rsid w:val="008C704F"/>
    <w:rsid w:val="008C7FF0"/>
    <w:rsid w:val="008D2125"/>
    <w:rsid w:val="008D28D2"/>
    <w:rsid w:val="008D57DD"/>
    <w:rsid w:val="008E0208"/>
    <w:rsid w:val="008E2AA1"/>
    <w:rsid w:val="008E6972"/>
    <w:rsid w:val="008F2417"/>
    <w:rsid w:val="008F6081"/>
    <w:rsid w:val="008F616D"/>
    <w:rsid w:val="008F7214"/>
    <w:rsid w:val="0090382D"/>
    <w:rsid w:val="00906740"/>
    <w:rsid w:val="00906B5E"/>
    <w:rsid w:val="009071A7"/>
    <w:rsid w:val="00921107"/>
    <w:rsid w:val="0092319D"/>
    <w:rsid w:val="00924B02"/>
    <w:rsid w:val="00925382"/>
    <w:rsid w:val="00926650"/>
    <w:rsid w:val="009271BB"/>
    <w:rsid w:val="009335C1"/>
    <w:rsid w:val="009343A7"/>
    <w:rsid w:val="009411E0"/>
    <w:rsid w:val="009420F6"/>
    <w:rsid w:val="00943610"/>
    <w:rsid w:val="00947DEE"/>
    <w:rsid w:val="00947EE6"/>
    <w:rsid w:val="00957A6C"/>
    <w:rsid w:val="009640D9"/>
    <w:rsid w:val="009676AB"/>
    <w:rsid w:val="00977AB0"/>
    <w:rsid w:val="00980E6C"/>
    <w:rsid w:val="009853A1"/>
    <w:rsid w:val="00986A63"/>
    <w:rsid w:val="009930B3"/>
    <w:rsid w:val="00993DC6"/>
    <w:rsid w:val="00995B69"/>
    <w:rsid w:val="009A21FC"/>
    <w:rsid w:val="009A496B"/>
    <w:rsid w:val="009A7B87"/>
    <w:rsid w:val="009C2BD8"/>
    <w:rsid w:val="009C7A08"/>
    <w:rsid w:val="009D1B61"/>
    <w:rsid w:val="009D3AF6"/>
    <w:rsid w:val="009D7A7B"/>
    <w:rsid w:val="009E1966"/>
    <w:rsid w:val="009E1B51"/>
    <w:rsid w:val="009E7057"/>
    <w:rsid w:val="009F25B6"/>
    <w:rsid w:val="009F64C6"/>
    <w:rsid w:val="00A040A2"/>
    <w:rsid w:val="00A04B60"/>
    <w:rsid w:val="00A07667"/>
    <w:rsid w:val="00A078D8"/>
    <w:rsid w:val="00A148B9"/>
    <w:rsid w:val="00A163E0"/>
    <w:rsid w:val="00A1668D"/>
    <w:rsid w:val="00A16F51"/>
    <w:rsid w:val="00A23A45"/>
    <w:rsid w:val="00A25ABA"/>
    <w:rsid w:val="00A30AE4"/>
    <w:rsid w:val="00A316A0"/>
    <w:rsid w:val="00A3172B"/>
    <w:rsid w:val="00A327F7"/>
    <w:rsid w:val="00A34108"/>
    <w:rsid w:val="00A36173"/>
    <w:rsid w:val="00A42F8B"/>
    <w:rsid w:val="00A44E0C"/>
    <w:rsid w:val="00A51CF2"/>
    <w:rsid w:val="00A55011"/>
    <w:rsid w:val="00A56B41"/>
    <w:rsid w:val="00A56E70"/>
    <w:rsid w:val="00A6661B"/>
    <w:rsid w:val="00A678EF"/>
    <w:rsid w:val="00A725D6"/>
    <w:rsid w:val="00A800A5"/>
    <w:rsid w:val="00A80BC5"/>
    <w:rsid w:val="00A820EA"/>
    <w:rsid w:val="00A83CBF"/>
    <w:rsid w:val="00A8518B"/>
    <w:rsid w:val="00A87435"/>
    <w:rsid w:val="00A94499"/>
    <w:rsid w:val="00A94604"/>
    <w:rsid w:val="00A94831"/>
    <w:rsid w:val="00A952EE"/>
    <w:rsid w:val="00A96C5E"/>
    <w:rsid w:val="00AA1EE3"/>
    <w:rsid w:val="00AA2504"/>
    <w:rsid w:val="00AA7623"/>
    <w:rsid w:val="00AA76ED"/>
    <w:rsid w:val="00AB05B5"/>
    <w:rsid w:val="00AB25C4"/>
    <w:rsid w:val="00AB46A1"/>
    <w:rsid w:val="00AB5CAF"/>
    <w:rsid w:val="00AB5D68"/>
    <w:rsid w:val="00AB65CC"/>
    <w:rsid w:val="00AB6E2E"/>
    <w:rsid w:val="00AC0278"/>
    <w:rsid w:val="00AC1E2D"/>
    <w:rsid w:val="00AC738E"/>
    <w:rsid w:val="00AD0AD3"/>
    <w:rsid w:val="00AD1896"/>
    <w:rsid w:val="00AD2E4A"/>
    <w:rsid w:val="00AD35C7"/>
    <w:rsid w:val="00AD6E93"/>
    <w:rsid w:val="00AD79EC"/>
    <w:rsid w:val="00AE029A"/>
    <w:rsid w:val="00AE03BC"/>
    <w:rsid w:val="00AE6BB9"/>
    <w:rsid w:val="00AE7EC3"/>
    <w:rsid w:val="00AF18C7"/>
    <w:rsid w:val="00AF5574"/>
    <w:rsid w:val="00B014E3"/>
    <w:rsid w:val="00B0277C"/>
    <w:rsid w:val="00B03B34"/>
    <w:rsid w:val="00B0406A"/>
    <w:rsid w:val="00B212E1"/>
    <w:rsid w:val="00B24A5F"/>
    <w:rsid w:val="00B27D1E"/>
    <w:rsid w:val="00B30491"/>
    <w:rsid w:val="00B3143A"/>
    <w:rsid w:val="00B35AB8"/>
    <w:rsid w:val="00B44087"/>
    <w:rsid w:val="00B60F3F"/>
    <w:rsid w:val="00B615C5"/>
    <w:rsid w:val="00B61DE6"/>
    <w:rsid w:val="00B67FA9"/>
    <w:rsid w:val="00B722A8"/>
    <w:rsid w:val="00B82598"/>
    <w:rsid w:val="00B86508"/>
    <w:rsid w:val="00B910EB"/>
    <w:rsid w:val="00B97E86"/>
    <w:rsid w:val="00BA04FE"/>
    <w:rsid w:val="00BA18FC"/>
    <w:rsid w:val="00BA2A20"/>
    <w:rsid w:val="00BA2AEF"/>
    <w:rsid w:val="00BA2F6E"/>
    <w:rsid w:val="00BA6997"/>
    <w:rsid w:val="00BA6BAE"/>
    <w:rsid w:val="00BA7FCF"/>
    <w:rsid w:val="00BB58FD"/>
    <w:rsid w:val="00BC5B2D"/>
    <w:rsid w:val="00BC637A"/>
    <w:rsid w:val="00BC7F19"/>
    <w:rsid w:val="00BD1CD9"/>
    <w:rsid w:val="00BD549E"/>
    <w:rsid w:val="00BD5C2D"/>
    <w:rsid w:val="00BE10EC"/>
    <w:rsid w:val="00BE3E66"/>
    <w:rsid w:val="00BE4A38"/>
    <w:rsid w:val="00BE6508"/>
    <w:rsid w:val="00BF1C74"/>
    <w:rsid w:val="00BF2297"/>
    <w:rsid w:val="00BF6985"/>
    <w:rsid w:val="00C051B2"/>
    <w:rsid w:val="00C06D67"/>
    <w:rsid w:val="00C149E4"/>
    <w:rsid w:val="00C16279"/>
    <w:rsid w:val="00C16280"/>
    <w:rsid w:val="00C2563D"/>
    <w:rsid w:val="00C3366A"/>
    <w:rsid w:val="00C36552"/>
    <w:rsid w:val="00C36FC6"/>
    <w:rsid w:val="00C45202"/>
    <w:rsid w:val="00C54D6A"/>
    <w:rsid w:val="00C5730F"/>
    <w:rsid w:val="00C62640"/>
    <w:rsid w:val="00C633D4"/>
    <w:rsid w:val="00C6768A"/>
    <w:rsid w:val="00C712C8"/>
    <w:rsid w:val="00C713D1"/>
    <w:rsid w:val="00C75209"/>
    <w:rsid w:val="00C85ADC"/>
    <w:rsid w:val="00C867DA"/>
    <w:rsid w:val="00C90CC6"/>
    <w:rsid w:val="00C92251"/>
    <w:rsid w:val="00C92901"/>
    <w:rsid w:val="00C93AA8"/>
    <w:rsid w:val="00C96ABA"/>
    <w:rsid w:val="00CA54B5"/>
    <w:rsid w:val="00CB238D"/>
    <w:rsid w:val="00CB450F"/>
    <w:rsid w:val="00CB5B35"/>
    <w:rsid w:val="00CC4322"/>
    <w:rsid w:val="00CC4DA3"/>
    <w:rsid w:val="00CC79D2"/>
    <w:rsid w:val="00CD033A"/>
    <w:rsid w:val="00CD1C26"/>
    <w:rsid w:val="00CD5F97"/>
    <w:rsid w:val="00CD69B3"/>
    <w:rsid w:val="00CF0533"/>
    <w:rsid w:val="00CF185B"/>
    <w:rsid w:val="00CF1F6D"/>
    <w:rsid w:val="00CF4893"/>
    <w:rsid w:val="00CF4E7D"/>
    <w:rsid w:val="00CF5C4F"/>
    <w:rsid w:val="00D12479"/>
    <w:rsid w:val="00D15EFD"/>
    <w:rsid w:val="00D16609"/>
    <w:rsid w:val="00D203E6"/>
    <w:rsid w:val="00D20690"/>
    <w:rsid w:val="00D215CC"/>
    <w:rsid w:val="00D241DD"/>
    <w:rsid w:val="00D2614E"/>
    <w:rsid w:val="00D323EA"/>
    <w:rsid w:val="00D36206"/>
    <w:rsid w:val="00D36FB0"/>
    <w:rsid w:val="00D37BB5"/>
    <w:rsid w:val="00D37FD2"/>
    <w:rsid w:val="00D41E03"/>
    <w:rsid w:val="00D42975"/>
    <w:rsid w:val="00D5523C"/>
    <w:rsid w:val="00D63415"/>
    <w:rsid w:val="00D634F6"/>
    <w:rsid w:val="00D740DF"/>
    <w:rsid w:val="00D8299D"/>
    <w:rsid w:val="00D85551"/>
    <w:rsid w:val="00D8713C"/>
    <w:rsid w:val="00D87A1C"/>
    <w:rsid w:val="00D87A75"/>
    <w:rsid w:val="00D87E2E"/>
    <w:rsid w:val="00D9244E"/>
    <w:rsid w:val="00D92D8B"/>
    <w:rsid w:val="00D93BA8"/>
    <w:rsid w:val="00D96F44"/>
    <w:rsid w:val="00DA2155"/>
    <w:rsid w:val="00DA44DB"/>
    <w:rsid w:val="00DA5F99"/>
    <w:rsid w:val="00DA69F1"/>
    <w:rsid w:val="00DB4024"/>
    <w:rsid w:val="00DB756D"/>
    <w:rsid w:val="00DC1EB4"/>
    <w:rsid w:val="00DC3831"/>
    <w:rsid w:val="00DD41DE"/>
    <w:rsid w:val="00DD55C7"/>
    <w:rsid w:val="00DD6FE1"/>
    <w:rsid w:val="00DE204D"/>
    <w:rsid w:val="00DE28D4"/>
    <w:rsid w:val="00DE4017"/>
    <w:rsid w:val="00DE4830"/>
    <w:rsid w:val="00DF2733"/>
    <w:rsid w:val="00DF630C"/>
    <w:rsid w:val="00E01A33"/>
    <w:rsid w:val="00E02200"/>
    <w:rsid w:val="00E03E5E"/>
    <w:rsid w:val="00E04700"/>
    <w:rsid w:val="00E04A1E"/>
    <w:rsid w:val="00E06129"/>
    <w:rsid w:val="00E148CB"/>
    <w:rsid w:val="00E14F39"/>
    <w:rsid w:val="00E21395"/>
    <w:rsid w:val="00E21508"/>
    <w:rsid w:val="00E22F3B"/>
    <w:rsid w:val="00E256E3"/>
    <w:rsid w:val="00E269E5"/>
    <w:rsid w:val="00E30E9E"/>
    <w:rsid w:val="00E342B4"/>
    <w:rsid w:val="00E4223B"/>
    <w:rsid w:val="00E42380"/>
    <w:rsid w:val="00E51029"/>
    <w:rsid w:val="00E51A8E"/>
    <w:rsid w:val="00E527AC"/>
    <w:rsid w:val="00E53900"/>
    <w:rsid w:val="00E54809"/>
    <w:rsid w:val="00E54822"/>
    <w:rsid w:val="00E660A5"/>
    <w:rsid w:val="00E66494"/>
    <w:rsid w:val="00E6775B"/>
    <w:rsid w:val="00E700D6"/>
    <w:rsid w:val="00E77357"/>
    <w:rsid w:val="00E80A90"/>
    <w:rsid w:val="00E80D07"/>
    <w:rsid w:val="00E810A3"/>
    <w:rsid w:val="00E81B7B"/>
    <w:rsid w:val="00E84088"/>
    <w:rsid w:val="00E92CBF"/>
    <w:rsid w:val="00E94EC1"/>
    <w:rsid w:val="00EA17E1"/>
    <w:rsid w:val="00EA22FA"/>
    <w:rsid w:val="00EB2955"/>
    <w:rsid w:val="00EB3951"/>
    <w:rsid w:val="00EB587C"/>
    <w:rsid w:val="00EC2AAA"/>
    <w:rsid w:val="00EC3F4F"/>
    <w:rsid w:val="00EC6451"/>
    <w:rsid w:val="00EC66C6"/>
    <w:rsid w:val="00ED34AF"/>
    <w:rsid w:val="00ED4A5D"/>
    <w:rsid w:val="00ED504C"/>
    <w:rsid w:val="00ED5654"/>
    <w:rsid w:val="00ED5807"/>
    <w:rsid w:val="00EE0B60"/>
    <w:rsid w:val="00EE1BF0"/>
    <w:rsid w:val="00EE1D90"/>
    <w:rsid w:val="00EE34EF"/>
    <w:rsid w:val="00EF0AE6"/>
    <w:rsid w:val="00EF3E6A"/>
    <w:rsid w:val="00EF6BC7"/>
    <w:rsid w:val="00F005F4"/>
    <w:rsid w:val="00F0093A"/>
    <w:rsid w:val="00F015BA"/>
    <w:rsid w:val="00F05632"/>
    <w:rsid w:val="00F143F2"/>
    <w:rsid w:val="00F16476"/>
    <w:rsid w:val="00F17E1E"/>
    <w:rsid w:val="00F22FDC"/>
    <w:rsid w:val="00F317DB"/>
    <w:rsid w:val="00F410D3"/>
    <w:rsid w:val="00F416EF"/>
    <w:rsid w:val="00F435E2"/>
    <w:rsid w:val="00F44A88"/>
    <w:rsid w:val="00F45073"/>
    <w:rsid w:val="00F46D34"/>
    <w:rsid w:val="00F51FDE"/>
    <w:rsid w:val="00F665D6"/>
    <w:rsid w:val="00F7188D"/>
    <w:rsid w:val="00F72959"/>
    <w:rsid w:val="00F75A9C"/>
    <w:rsid w:val="00F82E0D"/>
    <w:rsid w:val="00F82F8D"/>
    <w:rsid w:val="00F834AA"/>
    <w:rsid w:val="00F849B8"/>
    <w:rsid w:val="00F876B2"/>
    <w:rsid w:val="00F90DDA"/>
    <w:rsid w:val="00F930F7"/>
    <w:rsid w:val="00F93D8C"/>
    <w:rsid w:val="00F94AF0"/>
    <w:rsid w:val="00F9706F"/>
    <w:rsid w:val="00FA3104"/>
    <w:rsid w:val="00FA746F"/>
    <w:rsid w:val="00FA7AC6"/>
    <w:rsid w:val="00FB0BB9"/>
    <w:rsid w:val="00FB180C"/>
    <w:rsid w:val="00FB25CB"/>
    <w:rsid w:val="00FB3257"/>
    <w:rsid w:val="00FB44B6"/>
    <w:rsid w:val="00FB5D29"/>
    <w:rsid w:val="00FC0169"/>
    <w:rsid w:val="00FC04AE"/>
    <w:rsid w:val="00FC1A25"/>
    <w:rsid w:val="00FC59DF"/>
    <w:rsid w:val="00FC75FE"/>
    <w:rsid w:val="00FC7C4A"/>
    <w:rsid w:val="00FD027D"/>
    <w:rsid w:val="00FD5007"/>
    <w:rsid w:val="00FE0EE6"/>
    <w:rsid w:val="00FE2DD0"/>
    <w:rsid w:val="00FE66D1"/>
    <w:rsid w:val="00FE7047"/>
    <w:rsid w:val="00FF021A"/>
    <w:rsid w:val="00FF15B7"/>
    <w:rsid w:val="00FF61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4FF4FFF"/>
  <w15:docId w15:val="{2B688D96-318A-4F17-8AB9-7A1556708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4755"/>
    <w:pPr>
      <w:overflowPunct w:val="0"/>
      <w:autoSpaceDE w:val="0"/>
      <w:autoSpaceDN w:val="0"/>
      <w:adjustRightInd w:val="0"/>
      <w:textAlignment w:val="baseline"/>
    </w:pPr>
    <w:rP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474755"/>
    <w:rPr>
      <w:rFonts w:ascii="Tahoma" w:hAnsi="Tahoma"/>
      <w:sz w:val="16"/>
    </w:rPr>
  </w:style>
  <w:style w:type="character" w:customStyle="1" w:styleId="BalloonTextChar">
    <w:name w:val="Balloon Text Char"/>
    <w:basedOn w:val="DefaultParagraphFont"/>
    <w:link w:val="BalloonText"/>
    <w:uiPriority w:val="99"/>
    <w:semiHidden/>
    <w:locked/>
    <w:rsid w:val="002D58E6"/>
    <w:rPr>
      <w:rFonts w:cs="Times New Roman"/>
      <w:sz w:val="2"/>
    </w:rPr>
  </w:style>
  <w:style w:type="character" w:styleId="Strong">
    <w:name w:val="Strong"/>
    <w:basedOn w:val="DefaultParagraphFont"/>
    <w:qFormat/>
    <w:locked/>
    <w:rsid w:val="00D92D8B"/>
    <w:rPr>
      <w:b/>
      <w:bCs/>
    </w:rPr>
  </w:style>
  <w:style w:type="paragraph" w:styleId="ListParagraph">
    <w:name w:val="List Paragraph"/>
    <w:basedOn w:val="Normal"/>
    <w:uiPriority w:val="34"/>
    <w:qFormat/>
    <w:rsid w:val="00947E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2195742">
      <w:bodyDiv w:val="1"/>
      <w:marLeft w:val="0"/>
      <w:marRight w:val="0"/>
      <w:marTop w:val="0"/>
      <w:marBottom w:val="0"/>
      <w:divBdr>
        <w:top w:val="none" w:sz="0" w:space="0" w:color="auto"/>
        <w:left w:val="none" w:sz="0" w:space="0" w:color="auto"/>
        <w:bottom w:val="none" w:sz="0" w:space="0" w:color="auto"/>
        <w:right w:val="none" w:sz="0" w:space="0" w:color="auto"/>
      </w:divBdr>
    </w:div>
    <w:div w:id="408307636">
      <w:bodyDiv w:val="1"/>
      <w:marLeft w:val="0"/>
      <w:marRight w:val="0"/>
      <w:marTop w:val="0"/>
      <w:marBottom w:val="0"/>
      <w:divBdr>
        <w:top w:val="none" w:sz="0" w:space="0" w:color="auto"/>
        <w:left w:val="none" w:sz="0" w:space="0" w:color="auto"/>
        <w:bottom w:val="none" w:sz="0" w:space="0" w:color="auto"/>
        <w:right w:val="none" w:sz="0" w:space="0" w:color="auto"/>
      </w:divBdr>
    </w:div>
    <w:div w:id="481776448">
      <w:bodyDiv w:val="1"/>
      <w:marLeft w:val="0"/>
      <w:marRight w:val="0"/>
      <w:marTop w:val="0"/>
      <w:marBottom w:val="0"/>
      <w:divBdr>
        <w:top w:val="none" w:sz="0" w:space="0" w:color="auto"/>
        <w:left w:val="none" w:sz="0" w:space="0" w:color="auto"/>
        <w:bottom w:val="none" w:sz="0" w:space="0" w:color="auto"/>
        <w:right w:val="none" w:sz="0" w:space="0" w:color="auto"/>
      </w:divBdr>
    </w:div>
    <w:div w:id="674378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3E28FD-B5CC-4CF4-AF93-4B84A3423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474</Words>
  <Characters>2901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June 3, 2004</vt:lpstr>
    </vt:vector>
  </TitlesOfParts>
  <Company>Walworth County</Company>
  <LinksUpToDate>false</LinksUpToDate>
  <CharactersWithSpaces>3369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3, 2004</dc:title>
  <dc:subject/>
  <dc:creator>STA007</dc:creator>
  <cp:keywords/>
  <dc:description/>
  <cp:lastModifiedBy>STA002</cp:lastModifiedBy>
  <cp:revision>3</cp:revision>
  <cp:lastPrinted>2020-01-23T14:33:00Z</cp:lastPrinted>
  <dcterms:created xsi:type="dcterms:W3CDTF">2020-10-16T21:25:00Z</dcterms:created>
  <dcterms:modified xsi:type="dcterms:W3CDTF">2020-10-16T21:46:00Z</dcterms:modified>
</cp:coreProperties>
</file>