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7D2A7C9F" w:rsidR="00294A87" w:rsidRDefault="00F9248D" w:rsidP="00294A87">
      <w:pPr>
        <w:ind w:left="-360" w:right="-360"/>
        <w:rPr>
          <w:sz w:val="20"/>
        </w:rPr>
      </w:pPr>
      <w:r>
        <w:rPr>
          <w:sz w:val="20"/>
        </w:rPr>
        <w:t>August</w:t>
      </w:r>
      <w:r w:rsidR="00103472">
        <w:rPr>
          <w:sz w:val="20"/>
        </w:rPr>
        <w:t xml:space="preserve"> </w:t>
      </w:r>
      <w:r>
        <w:rPr>
          <w:sz w:val="20"/>
        </w:rPr>
        <w:t>4</w:t>
      </w:r>
      <w:r w:rsidR="00BD2DEC" w:rsidRPr="00BD2DEC">
        <w:rPr>
          <w:sz w:val="20"/>
          <w:vertAlign w:val="superscript"/>
        </w:rPr>
        <w:t>th</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5E6FA6FE" w:rsidR="00ED34AF" w:rsidRPr="008259CE" w:rsidRDefault="00ED34AF" w:rsidP="000253CF">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F9248D">
        <w:rPr>
          <w:sz w:val="20"/>
        </w:rPr>
        <w:t>August</w:t>
      </w:r>
      <w:r w:rsidR="00D043C4">
        <w:rPr>
          <w:sz w:val="20"/>
        </w:rPr>
        <w:t xml:space="preserve"> </w:t>
      </w:r>
      <w:r w:rsidR="00F9248D">
        <w:rPr>
          <w:sz w:val="20"/>
        </w:rPr>
        <w:t>4</w:t>
      </w:r>
      <w:r w:rsidR="00BD2DEC" w:rsidRPr="00BD2DEC">
        <w:rPr>
          <w:sz w:val="20"/>
          <w:vertAlign w:val="superscript"/>
        </w:rPr>
        <w:t>th</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EA7DD1" w:rsidRPr="008259CE">
        <w:rPr>
          <w:sz w:val="20"/>
        </w:rPr>
        <w:t>,</w:t>
      </w:r>
      <w:r w:rsidR="001A1891" w:rsidRPr="008259CE">
        <w:rPr>
          <w:sz w:val="20"/>
        </w:rPr>
        <w:t xml:space="preserve"> Davis Martin,</w:t>
      </w:r>
      <w:r w:rsidR="00936367" w:rsidRPr="008259CE">
        <w:rPr>
          <w:sz w:val="20"/>
        </w:rPr>
        <w:t xml:space="preserve"> </w:t>
      </w:r>
      <w:r w:rsidR="00D84553" w:rsidRPr="008259CE">
        <w:rPr>
          <w:sz w:val="20"/>
        </w:rPr>
        <w:t>Marion</w:t>
      </w:r>
      <w:r w:rsidR="00C9697E">
        <w:rPr>
          <w:sz w:val="20"/>
        </w:rPr>
        <w:t xml:space="preserve"> </w:t>
      </w:r>
      <w:proofErr w:type="spellStart"/>
      <w:r w:rsidR="00C9697E">
        <w:rPr>
          <w:sz w:val="20"/>
        </w:rPr>
        <w:t>Schlomer</w:t>
      </w:r>
      <w:proofErr w:type="spellEnd"/>
      <w:r w:rsidR="00936367" w:rsidRPr="008259CE">
        <w:rPr>
          <w:sz w:val="20"/>
        </w:rPr>
        <w:t>, and Jim Houc</w:t>
      </w:r>
      <w:r w:rsidR="00A1665A" w:rsidRPr="008259CE">
        <w:rPr>
          <w:sz w:val="20"/>
        </w:rPr>
        <w:t>k</w:t>
      </w:r>
      <w:r w:rsidR="001F1788" w:rsidRPr="008259CE">
        <w:rPr>
          <w:sz w:val="20"/>
        </w:rPr>
        <w:t>.</w:t>
      </w:r>
      <w:r w:rsidR="00E700D6" w:rsidRPr="008259CE">
        <w:rPr>
          <w:sz w:val="20"/>
        </w:rPr>
        <w:t xml:space="preserve"> </w:t>
      </w:r>
      <w:r w:rsidRPr="008259CE">
        <w:rPr>
          <w:sz w:val="20"/>
        </w:rPr>
        <w:t xml:space="preserve">Also present </w:t>
      </w:r>
      <w:r w:rsidR="00BD2DEC">
        <w:rPr>
          <w:sz w:val="20"/>
        </w:rPr>
        <w:t>w</w:t>
      </w:r>
      <w:r w:rsidR="007C31D6">
        <w:rPr>
          <w:sz w:val="20"/>
        </w:rPr>
        <w:t>ere</w:t>
      </w:r>
      <w:r w:rsidR="00BD4AE1" w:rsidRPr="008259CE">
        <w:rPr>
          <w:sz w:val="20"/>
        </w:rPr>
        <w:t xml:space="preserve"> </w:t>
      </w:r>
      <w:r w:rsidR="00AC6E7F" w:rsidRPr="008259CE">
        <w:rPr>
          <w:sz w:val="20"/>
        </w:rPr>
        <w:t xml:space="preserve">Auditor </w:t>
      </w:r>
      <w:r w:rsidR="00BD2DEC">
        <w:rPr>
          <w:sz w:val="20"/>
        </w:rPr>
        <w:t>Rebecca Krein</w:t>
      </w:r>
      <w:r w:rsidR="007C31D6">
        <w:rPr>
          <w:sz w:val="20"/>
        </w:rPr>
        <w:t xml:space="preserve"> &amp; State’s Attorney Jamie Hare</w:t>
      </w:r>
      <w:r w:rsidR="00BD2DEC">
        <w:rPr>
          <w:sz w:val="20"/>
        </w:rPr>
        <w:t>.</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3F04A4A7" w14:textId="58B94978" w:rsidR="004A10CC" w:rsidRPr="008259CE" w:rsidRDefault="00A13C63" w:rsidP="00A13C63">
      <w:pPr>
        <w:ind w:left="-360" w:right="-360"/>
        <w:rPr>
          <w:b/>
          <w:sz w:val="20"/>
        </w:rPr>
      </w:pPr>
      <w:r w:rsidRPr="008259CE">
        <w:rPr>
          <w:b/>
          <w:sz w:val="20"/>
        </w:rPr>
        <w:t>WALWORTH COUNTY PLANNING AND ZONING BOARD:</w:t>
      </w:r>
    </w:p>
    <w:p w14:paraId="5CBD8BB3" w14:textId="032EAC87" w:rsidR="00A13C63" w:rsidRPr="008259CE" w:rsidRDefault="00936367" w:rsidP="007C31D6">
      <w:pPr>
        <w:ind w:left="-360" w:right="-360" w:firstLine="0"/>
        <w:rPr>
          <w:sz w:val="20"/>
        </w:rPr>
      </w:pPr>
      <w:proofErr w:type="spellStart"/>
      <w:r w:rsidRPr="008259CE">
        <w:rPr>
          <w:sz w:val="20"/>
        </w:rPr>
        <w:t>Ho</w:t>
      </w:r>
      <w:r w:rsidR="007C31D6">
        <w:rPr>
          <w:sz w:val="20"/>
        </w:rPr>
        <w:t>lgard</w:t>
      </w:r>
      <w:proofErr w:type="spellEnd"/>
      <w:r w:rsidR="007C31D6">
        <w:rPr>
          <w:sz w:val="20"/>
        </w:rPr>
        <w:t xml:space="preserve"> </w:t>
      </w:r>
      <w:r w:rsidR="00A13C63" w:rsidRPr="008259CE">
        <w:rPr>
          <w:sz w:val="20"/>
        </w:rPr>
        <w:t xml:space="preserve">moved and </w:t>
      </w:r>
      <w:proofErr w:type="spellStart"/>
      <w:r w:rsidR="008510F8">
        <w:rPr>
          <w:sz w:val="20"/>
        </w:rPr>
        <w:t>Schlomer</w:t>
      </w:r>
      <w:proofErr w:type="spellEnd"/>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County Planning and Zoning Board.</w:t>
      </w:r>
      <w:r w:rsidR="00117B00">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EA537ED" w14:textId="77777777" w:rsidR="00A13C63" w:rsidRPr="008259CE" w:rsidRDefault="00A13C63" w:rsidP="00A13C63">
      <w:pPr>
        <w:ind w:left="-360" w:right="-360"/>
        <w:rPr>
          <w:sz w:val="20"/>
        </w:rPr>
      </w:pPr>
    </w:p>
    <w:p w14:paraId="3B599AB6" w14:textId="1ADEB530" w:rsidR="007F3CE3" w:rsidRPr="007C31D6" w:rsidRDefault="00A13C63" w:rsidP="007C31D6">
      <w:pPr>
        <w:ind w:left="-360" w:right="-360"/>
        <w:rPr>
          <w:b/>
          <w:sz w:val="20"/>
        </w:rPr>
      </w:pPr>
      <w:r w:rsidRPr="008259CE">
        <w:rPr>
          <w:b/>
          <w:sz w:val="20"/>
        </w:rPr>
        <w:t>WALWORTH COUNTY BOARD OF ZONING ADJUSTMENT</w:t>
      </w:r>
    </w:p>
    <w:p w14:paraId="0FFDFD20" w14:textId="70290C76" w:rsidR="007F3CE3" w:rsidRDefault="007F3CE3" w:rsidP="00BD2DEC">
      <w:pPr>
        <w:ind w:left="-360" w:right="-360" w:firstLine="0"/>
        <w:rPr>
          <w:sz w:val="20"/>
        </w:rPr>
      </w:pPr>
      <w:proofErr w:type="spellStart"/>
      <w:r w:rsidRPr="007F3CE3">
        <w:rPr>
          <w:sz w:val="20"/>
        </w:rPr>
        <w:t>Holgard</w:t>
      </w:r>
      <w:proofErr w:type="spellEnd"/>
      <w:r w:rsidRPr="007F3CE3">
        <w:rPr>
          <w:sz w:val="20"/>
        </w:rPr>
        <w:t xml:space="preserve"> moved and </w:t>
      </w:r>
      <w:r w:rsidR="007C31D6">
        <w:rPr>
          <w:sz w:val="20"/>
        </w:rPr>
        <w:t>Martin</w:t>
      </w:r>
      <w:r w:rsidRPr="007F3CE3">
        <w:rPr>
          <w:sz w:val="20"/>
        </w:rPr>
        <w:t xml:space="preserve"> seconded to adjourn as the Zoning Board of Adjustment.</w:t>
      </w:r>
      <w:r w:rsidR="00117B00">
        <w:rPr>
          <w:sz w:val="20"/>
        </w:rPr>
        <w:t xml:space="preserve"> </w:t>
      </w:r>
      <w:r w:rsidRPr="007F3CE3">
        <w:rPr>
          <w:sz w:val="20"/>
        </w:rPr>
        <w:t xml:space="preserve">Voting </w:t>
      </w:r>
      <w:proofErr w:type="spellStart"/>
      <w:r w:rsidRPr="007F3CE3">
        <w:rPr>
          <w:sz w:val="20"/>
        </w:rPr>
        <w:t>Aye</w:t>
      </w:r>
      <w:proofErr w:type="spellEnd"/>
      <w:r w:rsidRPr="007F3CE3">
        <w:rPr>
          <w:sz w:val="20"/>
        </w:rPr>
        <w:t xml:space="preserve">: 5; Nay: 0.  </w:t>
      </w:r>
      <w:r>
        <w:rPr>
          <w:sz w:val="20"/>
        </w:rPr>
        <w:t>The m</w:t>
      </w:r>
      <w:r w:rsidRPr="007F3CE3">
        <w:rPr>
          <w:sz w:val="20"/>
        </w:rPr>
        <w:t>otion was adopted.</w:t>
      </w:r>
    </w:p>
    <w:p w14:paraId="33E938AE" w14:textId="77777777" w:rsidR="00BD2DEC" w:rsidRDefault="00BD2DEC" w:rsidP="00BD2DEC">
      <w:pPr>
        <w:ind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433B9C7F" w14:textId="77777777" w:rsidR="00EC0422" w:rsidRDefault="005B706B" w:rsidP="00EC0422">
      <w:pPr>
        <w:ind w:left="-360" w:right="-360" w:firstLine="0"/>
        <w:rPr>
          <w:sz w:val="20"/>
        </w:rPr>
      </w:pPr>
      <w:proofErr w:type="spellStart"/>
      <w:r>
        <w:rPr>
          <w:sz w:val="20"/>
        </w:rPr>
        <w:t>Ho</w:t>
      </w:r>
      <w:r w:rsidR="00EC0422">
        <w:rPr>
          <w:sz w:val="20"/>
        </w:rPr>
        <w:t>lgard</w:t>
      </w:r>
      <w:proofErr w:type="spellEnd"/>
      <w:r w:rsidR="00D8726B" w:rsidRPr="008259CE">
        <w:rPr>
          <w:sz w:val="20"/>
        </w:rPr>
        <w:t xml:space="preserve"> moved and </w:t>
      </w:r>
      <w:r w:rsidR="00EC0422">
        <w:rPr>
          <w:sz w:val="20"/>
        </w:rPr>
        <w:t>Houck</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8510F8">
        <w:rPr>
          <w:sz w:val="20"/>
        </w:rPr>
        <w:t xml:space="preserve"> with the additions of </w:t>
      </w:r>
      <w:r w:rsidR="00EC0422">
        <w:rPr>
          <w:sz w:val="20"/>
        </w:rPr>
        <w:t xml:space="preserve">an Executive session per SDCL 1-25-2(1) regarding a personnel matter, discussion with Judge </w:t>
      </w:r>
      <w:proofErr w:type="spellStart"/>
      <w:r w:rsidR="00EC0422">
        <w:rPr>
          <w:sz w:val="20"/>
        </w:rPr>
        <w:t>Myren</w:t>
      </w:r>
      <w:proofErr w:type="spellEnd"/>
      <w:r w:rsidR="00EC0422">
        <w:rPr>
          <w:sz w:val="20"/>
        </w:rPr>
        <w:t xml:space="preserve"> regarding a public defender, consider motion to appoint Emergency Manager and remove Landfill budget discussion</w:t>
      </w:r>
      <w:r w:rsidR="008C60C2" w:rsidRPr="008259CE">
        <w:rPr>
          <w:sz w:val="20"/>
        </w:rPr>
        <w:t xml:space="preserve">. </w:t>
      </w:r>
      <w:r>
        <w:rPr>
          <w:sz w:val="20"/>
        </w:rPr>
        <w:t xml:space="preserve">Voting </w:t>
      </w:r>
      <w:proofErr w:type="spellStart"/>
      <w:r>
        <w:rPr>
          <w:sz w:val="20"/>
        </w:rPr>
        <w:t>Aye</w:t>
      </w:r>
      <w:proofErr w:type="spellEnd"/>
      <w:r>
        <w:rPr>
          <w:sz w:val="20"/>
        </w:rPr>
        <w:t>: 5; Nay: 0. The motion was adopted.</w:t>
      </w:r>
    </w:p>
    <w:p w14:paraId="612C413B" w14:textId="77777777" w:rsidR="00EC0422" w:rsidRDefault="00EC0422" w:rsidP="00EC0422">
      <w:pPr>
        <w:ind w:left="-360" w:right="-360" w:firstLine="0"/>
        <w:rPr>
          <w:sz w:val="20"/>
        </w:rPr>
      </w:pPr>
    </w:p>
    <w:p w14:paraId="6A8FF2F7" w14:textId="79CF6BF1" w:rsidR="00EC0422" w:rsidRDefault="00EC0422" w:rsidP="00EC0422">
      <w:pPr>
        <w:ind w:left="-360" w:right="-360"/>
        <w:rPr>
          <w:b/>
          <w:sz w:val="20"/>
        </w:rPr>
      </w:pPr>
      <w:r>
        <w:rPr>
          <w:b/>
          <w:sz w:val="20"/>
        </w:rPr>
        <w:t>PUBLIC DEFENDER:</w:t>
      </w:r>
    </w:p>
    <w:p w14:paraId="256CF1E4" w14:textId="41CE14E8" w:rsidR="00EC0422" w:rsidRDefault="00D819B9" w:rsidP="00EC0422">
      <w:pPr>
        <w:ind w:left="-360" w:right="-360" w:firstLine="0"/>
        <w:rPr>
          <w:sz w:val="20"/>
        </w:rPr>
      </w:pPr>
      <w:r>
        <w:rPr>
          <w:sz w:val="20"/>
        </w:rPr>
        <w:t xml:space="preserve">The board met with Judge </w:t>
      </w:r>
      <w:proofErr w:type="spellStart"/>
      <w:r>
        <w:rPr>
          <w:sz w:val="20"/>
        </w:rPr>
        <w:t>Myren</w:t>
      </w:r>
      <w:proofErr w:type="spellEnd"/>
      <w:r>
        <w:rPr>
          <w:sz w:val="20"/>
        </w:rPr>
        <w:t xml:space="preserve"> to discuss options for a public defender. He state</w:t>
      </w:r>
      <w:r w:rsidR="00113DF6">
        <w:rPr>
          <w:sz w:val="20"/>
        </w:rPr>
        <w:t>d</w:t>
      </w:r>
      <w:r>
        <w:rPr>
          <w:sz w:val="20"/>
        </w:rPr>
        <w:t xml:space="preserve"> there are 3 options: continue doing what we do now where the judge appoints a court appointed attorney; create a public defender office and hire attorneys as employees; or hire attorneys on a contract basis. He explained that certain cases would result in multiple attorneys</w:t>
      </w:r>
      <w:r w:rsidR="00113DF6">
        <w:rPr>
          <w:sz w:val="20"/>
        </w:rPr>
        <w:t xml:space="preserve"> or hiring attorneys with certain qualifications therefore in those cases we would be paying additional funds out on top of the public defender salary. </w:t>
      </w:r>
    </w:p>
    <w:p w14:paraId="2FF62F41" w14:textId="127FA1EA" w:rsidR="00113DF6" w:rsidRDefault="00113DF6" w:rsidP="00EC0422">
      <w:pPr>
        <w:ind w:left="-360" w:right="-360" w:firstLine="0"/>
        <w:rPr>
          <w:sz w:val="20"/>
        </w:rPr>
      </w:pPr>
    </w:p>
    <w:p w14:paraId="4573448E" w14:textId="0BB4D42E" w:rsidR="00113DF6" w:rsidRDefault="00113DF6" w:rsidP="00EC0422">
      <w:pPr>
        <w:ind w:left="-360" w:right="-360" w:firstLine="0"/>
        <w:rPr>
          <w:b/>
          <w:bCs/>
          <w:sz w:val="20"/>
        </w:rPr>
      </w:pPr>
      <w:r>
        <w:rPr>
          <w:sz w:val="20"/>
        </w:rPr>
        <w:tab/>
      </w:r>
      <w:r>
        <w:rPr>
          <w:b/>
          <w:bCs/>
          <w:sz w:val="20"/>
        </w:rPr>
        <w:t>THE SUPPORT CIRCLE:</w:t>
      </w:r>
    </w:p>
    <w:p w14:paraId="333CAA6D" w14:textId="006F3F41" w:rsidR="00113DF6" w:rsidRDefault="00113DF6" w:rsidP="00EC0422">
      <w:pPr>
        <w:ind w:left="-360" w:right="-360" w:firstLine="0"/>
        <w:rPr>
          <w:sz w:val="20"/>
        </w:rPr>
      </w:pPr>
      <w:r w:rsidRPr="00113DF6">
        <w:rPr>
          <w:sz w:val="20"/>
        </w:rPr>
        <w:t xml:space="preserve">Jess </w:t>
      </w:r>
      <w:proofErr w:type="spellStart"/>
      <w:r w:rsidRPr="00113DF6">
        <w:rPr>
          <w:sz w:val="20"/>
        </w:rPr>
        <w:t>Brockel</w:t>
      </w:r>
      <w:proofErr w:type="spellEnd"/>
      <w:r w:rsidRPr="00113DF6">
        <w:rPr>
          <w:sz w:val="20"/>
        </w:rPr>
        <w:t xml:space="preserve"> from the Support Circle explained to the board via phone what the $25,000 contract </w:t>
      </w:r>
      <w:proofErr w:type="spellStart"/>
      <w:r w:rsidRPr="00113DF6">
        <w:rPr>
          <w:sz w:val="20"/>
        </w:rPr>
        <w:t>Holgard</w:t>
      </w:r>
      <w:proofErr w:type="spellEnd"/>
      <w:r w:rsidRPr="00113DF6">
        <w:rPr>
          <w:sz w:val="20"/>
        </w:rPr>
        <w:t xml:space="preserve"> discussed with her would include for Mental Illness Care for inmates. She stated she would be on call 328 days out of the year and travel time and costs would also be included. She stated she gets called out at all times of the day and night and has only been charging the jail for 1 hour each time when it usually takes 3 hours per occurrence. The board said they will think it over and let her know.</w:t>
      </w:r>
    </w:p>
    <w:p w14:paraId="46DA6027" w14:textId="42A79335" w:rsidR="00113DF6" w:rsidRDefault="00113DF6" w:rsidP="00EC0422">
      <w:pPr>
        <w:ind w:left="-360" w:right="-360" w:firstLine="0"/>
        <w:rPr>
          <w:sz w:val="20"/>
        </w:rPr>
      </w:pPr>
    </w:p>
    <w:p w14:paraId="31C731CB" w14:textId="4E20C0F1" w:rsidR="00113DF6" w:rsidRPr="00973E45" w:rsidRDefault="00973E45" w:rsidP="00EC0422">
      <w:pPr>
        <w:ind w:left="-360" w:right="-360" w:firstLine="0"/>
        <w:rPr>
          <w:b/>
          <w:bCs/>
          <w:sz w:val="20"/>
        </w:rPr>
      </w:pPr>
      <w:r w:rsidRPr="00973E45">
        <w:rPr>
          <w:b/>
          <w:bCs/>
          <w:sz w:val="20"/>
        </w:rPr>
        <w:t>SOIL CONSERVATION:</w:t>
      </w:r>
    </w:p>
    <w:p w14:paraId="75085440" w14:textId="009E3786" w:rsidR="00EC0422" w:rsidRDefault="00973E45" w:rsidP="00973E45">
      <w:pPr>
        <w:ind w:left="-360" w:right="-360" w:firstLine="0"/>
        <w:rPr>
          <w:b/>
          <w:sz w:val="20"/>
        </w:rPr>
      </w:pPr>
      <w:r>
        <w:rPr>
          <w:sz w:val="20"/>
        </w:rPr>
        <w:tab/>
      </w:r>
      <w:proofErr w:type="spellStart"/>
      <w:r>
        <w:rPr>
          <w:sz w:val="20"/>
        </w:rPr>
        <w:t>Marlyn</w:t>
      </w:r>
      <w:proofErr w:type="spellEnd"/>
      <w:r>
        <w:rPr>
          <w:sz w:val="20"/>
        </w:rPr>
        <w:t xml:space="preserve"> </w:t>
      </w:r>
      <w:proofErr w:type="spellStart"/>
      <w:r>
        <w:rPr>
          <w:sz w:val="20"/>
        </w:rPr>
        <w:t>Thorstenson</w:t>
      </w:r>
      <w:proofErr w:type="spellEnd"/>
      <w:r>
        <w:rPr>
          <w:sz w:val="20"/>
        </w:rPr>
        <w:t xml:space="preserve"> met with the board to discuss the budget request of $18,500 to cover health insurance costs. He stated they appreciate any help the County can provide as some districts have had to </w:t>
      </w:r>
      <w:r w:rsidR="007B3DDA">
        <w:rPr>
          <w:sz w:val="20"/>
        </w:rPr>
        <w:t>disband</w:t>
      </w:r>
      <w:r>
        <w:rPr>
          <w:sz w:val="20"/>
        </w:rPr>
        <w:t xml:space="preserve"> due to lack of funding. The board will discuss it again at the next budget meeting.</w:t>
      </w:r>
    </w:p>
    <w:p w14:paraId="63BF868F" w14:textId="77777777" w:rsidR="00EC0422" w:rsidRDefault="00EC0422" w:rsidP="000253CF">
      <w:pPr>
        <w:ind w:left="-360" w:right="-360"/>
        <w:rPr>
          <w:b/>
          <w:sz w:val="20"/>
        </w:rPr>
      </w:pPr>
    </w:p>
    <w:p w14:paraId="515C8E90" w14:textId="2F68D4FC" w:rsidR="00676673" w:rsidRPr="008259CE" w:rsidRDefault="00163301" w:rsidP="000253CF">
      <w:pPr>
        <w:ind w:left="-360" w:right="-360"/>
        <w:rPr>
          <w:sz w:val="20"/>
        </w:rPr>
      </w:pPr>
      <w:r w:rsidRPr="008259CE">
        <w:rPr>
          <w:b/>
          <w:sz w:val="20"/>
        </w:rPr>
        <w:t>MINUTES:</w:t>
      </w:r>
    </w:p>
    <w:p w14:paraId="2218DE7E" w14:textId="0A1245B2" w:rsidR="007B3DDA" w:rsidRDefault="007B3DDA" w:rsidP="007F3CE3">
      <w:pPr>
        <w:ind w:left="-360" w:right="-360" w:firstLine="0"/>
        <w:rPr>
          <w:sz w:val="20"/>
        </w:rPr>
      </w:pPr>
      <w:r>
        <w:rPr>
          <w:sz w:val="20"/>
        </w:rPr>
        <w:t>Martin</w:t>
      </w:r>
      <w:r w:rsidRPr="007B3DDA">
        <w:rPr>
          <w:sz w:val="20"/>
        </w:rPr>
        <w:t xml:space="preserve"> moved and </w:t>
      </w:r>
      <w:r>
        <w:rPr>
          <w:sz w:val="20"/>
        </w:rPr>
        <w:t>Houck</w:t>
      </w:r>
      <w:r w:rsidRPr="007B3DDA">
        <w:rPr>
          <w:sz w:val="20"/>
        </w:rPr>
        <w:t xml:space="preserve"> seconded to approve the minutes of Ju</w:t>
      </w:r>
      <w:r>
        <w:rPr>
          <w:sz w:val="20"/>
        </w:rPr>
        <w:t>ly</w:t>
      </w:r>
      <w:r w:rsidRPr="007B3DDA">
        <w:rPr>
          <w:sz w:val="20"/>
        </w:rPr>
        <w:t xml:space="preserve"> </w:t>
      </w:r>
      <w:r>
        <w:rPr>
          <w:sz w:val="20"/>
        </w:rPr>
        <w:t>21</w:t>
      </w:r>
      <w:r w:rsidRPr="007B3DDA">
        <w:rPr>
          <w:sz w:val="20"/>
          <w:vertAlign w:val="superscript"/>
        </w:rPr>
        <w:t>st</w:t>
      </w:r>
      <w:r w:rsidRPr="007B3DDA">
        <w:rPr>
          <w:sz w:val="20"/>
        </w:rPr>
        <w:t xml:space="preserve">, 2020. Voting </w:t>
      </w:r>
      <w:proofErr w:type="spellStart"/>
      <w:r w:rsidRPr="007B3DDA">
        <w:rPr>
          <w:sz w:val="20"/>
        </w:rPr>
        <w:t>Aye</w:t>
      </w:r>
      <w:proofErr w:type="spellEnd"/>
      <w:r w:rsidRPr="007B3DDA">
        <w:rPr>
          <w:sz w:val="20"/>
        </w:rPr>
        <w:t>: 5; Nay: 0. The motion was adopted.</w:t>
      </w:r>
    </w:p>
    <w:p w14:paraId="6BD74F5E" w14:textId="77777777" w:rsidR="007B3DDA" w:rsidRDefault="007B3DDA" w:rsidP="007F3CE3">
      <w:pPr>
        <w:ind w:left="-360" w:right="-360" w:firstLine="0"/>
        <w:rPr>
          <w:sz w:val="20"/>
        </w:rPr>
      </w:pPr>
    </w:p>
    <w:p w14:paraId="77505B1A" w14:textId="606E3D43" w:rsidR="00C22DD1" w:rsidRPr="008259CE" w:rsidRDefault="00A737AB" w:rsidP="007F3CE3">
      <w:pPr>
        <w:ind w:left="-360" w:right="-360" w:firstLine="0"/>
        <w:rPr>
          <w:sz w:val="20"/>
        </w:rPr>
      </w:pPr>
      <w:proofErr w:type="spellStart"/>
      <w:r>
        <w:rPr>
          <w:sz w:val="20"/>
        </w:rPr>
        <w:t>Ho</w:t>
      </w:r>
      <w:r w:rsidR="00B47F45">
        <w:rPr>
          <w:sz w:val="20"/>
        </w:rPr>
        <w:t>lgard</w:t>
      </w:r>
      <w:proofErr w:type="spellEnd"/>
      <w:r w:rsidR="00D533ED" w:rsidRPr="008259CE">
        <w:rPr>
          <w:sz w:val="20"/>
        </w:rPr>
        <w:t xml:space="preserve"> moved</w:t>
      </w:r>
      <w:r w:rsidR="006C7CAC" w:rsidRPr="008259CE">
        <w:rPr>
          <w:sz w:val="20"/>
        </w:rPr>
        <w:t xml:space="preserve"> and </w:t>
      </w:r>
      <w:proofErr w:type="spellStart"/>
      <w:r w:rsidR="00B47F45">
        <w:rPr>
          <w:sz w:val="20"/>
        </w:rPr>
        <w:t>Schlomer</w:t>
      </w:r>
      <w:proofErr w:type="spellEnd"/>
      <w:r w:rsidR="00C22DD1" w:rsidRPr="008259CE">
        <w:rPr>
          <w:sz w:val="20"/>
        </w:rPr>
        <w:t xml:space="preserve"> seconded</w:t>
      </w:r>
      <w:r w:rsidR="00D533ED" w:rsidRPr="008259CE">
        <w:rPr>
          <w:sz w:val="20"/>
        </w:rPr>
        <w:t xml:space="preserve"> to approve </w:t>
      </w:r>
      <w:r w:rsidR="00C22DD1" w:rsidRPr="008259CE">
        <w:rPr>
          <w:sz w:val="20"/>
        </w:rPr>
        <w:t xml:space="preserve">the minutes </w:t>
      </w:r>
      <w:r w:rsidR="00016C65" w:rsidRPr="008259CE">
        <w:rPr>
          <w:sz w:val="20"/>
        </w:rPr>
        <w:t xml:space="preserve">of </w:t>
      </w:r>
      <w:r>
        <w:rPr>
          <w:sz w:val="20"/>
        </w:rPr>
        <w:t>Ju</w:t>
      </w:r>
      <w:r w:rsidR="00B47F45">
        <w:rPr>
          <w:sz w:val="20"/>
        </w:rPr>
        <w:t>ly</w:t>
      </w:r>
      <w:r w:rsidR="00117B00">
        <w:rPr>
          <w:sz w:val="20"/>
        </w:rPr>
        <w:t xml:space="preserve"> </w:t>
      </w:r>
      <w:r w:rsidR="00B47F45">
        <w:rPr>
          <w:sz w:val="20"/>
        </w:rPr>
        <w:t>28</w:t>
      </w:r>
      <w:r w:rsidR="00B47F45">
        <w:rPr>
          <w:sz w:val="20"/>
          <w:vertAlign w:val="superscript"/>
        </w:rPr>
        <w:t>th</w:t>
      </w:r>
      <w:r w:rsidR="00016C65" w:rsidRPr="008259CE">
        <w:rPr>
          <w:sz w:val="20"/>
        </w:rPr>
        <w:t>, 2020</w:t>
      </w:r>
      <w:r w:rsidR="00D533ED" w:rsidRPr="008259CE">
        <w:rPr>
          <w:sz w:val="20"/>
        </w:rPr>
        <w:t>.</w:t>
      </w:r>
      <w:r w:rsidR="008C60C2" w:rsidRPr="008259CE">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092A588A" w14:textId="77777777" w:rsidR="0001712D" w:rsidRPr="008259CE" w:rsidRDefault="0001712D" w:rsidP="00C22DD1">
      <w:pPr>
        <w:ind w:left="-360" w:right="-360"/>
        <w:rPr>
          <w:sz w:val="20"/>
        </w:rPr>
      </w:pPr>
    </w:p>
    <w:p w14:paraId="49EEFBD9" w14:textId="77777777" w:rsidR="00C64DDB" w:rsidRDefault="00947536" w:rsidP="00C64DDB">
      <w:pPr>
        <w:ind w:left="-360" w:right="-360"/>
        <w:rPr>
          <w:b/>
          <w:sz w:val="20"/>
        </w:rPr>
      </w:pPr>
      <w:r w:rsidRPr="008259CE">
        <w:rPr>
          <w:b/>
          <w:sz w:val="20"/>
        </w:rPr>
        <w:t>CLAIMS APPROVED:</w:t>
      </w:r>
    </w:p>
    <w:p w14:paraId="6D483CFC" w14:textId="70704D5D" w:rsidR="00947536" w:rsidRPr="00C64DDB" w:rsidRDefault="006C7CAC" w:rsidP="00C64DDB">
      <w:pPr>
        <w:ind w:left="-360" w:right="-360" w:firstLine="0"/>
        <w:rPr>
          <w:b/>
          <w:sz w:val="20"/>
        </w:rPr>
      </w:pPr>
      <w:r w:rsidRPr="008259CE">
        <w:rPr>
          <w:sz w:val="20"/>
        </w:rPr>
        <w:lastRenderedPageBreak/>
        <w:t>Ho</w:t>
      </w:r>
      <w:r w:rsidR="00C64DDB">
        <w:rPr>
          <w:sz w:val="20"/>
        </w:rPr>
        <w:t>uck</w:t>
      </w:r>
      <w:r w:rsidR="00947536" w:rsidRPr="008259CE">
        <w:rPr>
          <w:sz w:val="20"/>
        </w:rPr>
        <w:t xml:space="preserve"> moved and</w:t>
      </w:r>
      <w:r w:rsidR="002823B4" w:rsidRPr="008259CE">
        <w:rPr>
          <w:sz w:val="20"/>
        </w:rPr>
        <w:t xml:space="preserve"> </w:t>
      </w:r>
      <w:r w:rsidR="0001712D" w:rsidRPr="008259CE">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947536" w:rsidRPr="008259CE">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0758765A" w14:textId="77777777" w:rsidR="00D633E8" w:rsidRPr="001F4F0B" w:rsidRDefault="00D633E8" w:rsidP="00947536">
      <w:pPr>
        <w:ind w:left="-360" w:right="-360"/>
        <w:rPr>
          <w:sz w:val="20"/>
        </w:rPr>
      </w:pPr>
    </w:p>
    <w:p w14:paraId="2F3018E8" w14:textId="77777777" w:rsidR="001F4F0B" w:rsidRPr="001F4F0B" w:rsidRDefault="001F4F0B" w:rsidP="001F4F0B">
      <w:pPr>
        <w:ind w:right="-360" w:firstLine="0"/>
        <w:rPr>
          <w:bCs/>
          <w:sz w:val="20"/>
        </w:rPr>
      </w:pPr>
      <w:r w:rsidRPr="001F4F0B">
        <w:rPr>
          <w:bCs/>
          <w:sz w:val="20"/>
        </w:rPr>
        <w:t xml:space="preserve">GENERAL FUND:  </w:t>
      </w:r>
      <w:proofErr w:type="spellStart"/>
      <w:r w:rsidRPr="001F4F0B">
        <w:rPr>
          <w:bCs/>
          <w:sz w:val="20"/>
        </w:rPr>
        <w:t>Akaska</w:t>
      </w:r>
      <w:proofErr w:type="spellEnd"/>
      <w:r w:rsidRPr="001F4F0B">
        <w:rPr>
          <w:bCs/>
          <w:sz w:val="20"/>
        </w:rPr>
        <w:t xml:space="preserve"> Fire Dept – 2020 Fire Premium Refund,  $2723.17; </w:t>
      </w:r>
      <w:proofErr w:type="spellStart"/>
      <w:r w:rsidRPr="001F4F0B">
        <w:rPr>
          <w:bCs/>
          <w:sz w:val="20"/>
        </w:rPr>
        <w:t>Bowdle</w:t>
      </w:r>
      <w:proofErr w:type="spellEnd"/>
      <w:r w:rsidRPr="001F4F0B">
        <w:rPr>
          <w:bCs/>
          <w:sz w:val="20"/>
        </w:rPr>
        <w:t xml:space="preserve"> Rural Fire Dept - 2020 Fire Premium Refund, $1339.32; Glenham Fire Dept - 2020 Fire Premium Refund, $1951.08; Hoven Fire Dept - 2020 Fire Premium Refund, $1408.75; Java Fire Dept - 2020 Fire Premium Refund, $2833.15; Mobridge Fire Dept - 2020 Fire Premium Refund, $12,911.83; Selby Fire Dept - 2020 Fire Premium Refund, $5187.71</w:t>
      </w:r>
    </w:p>
    <w:p w14:paraId="63385046" w14:textId="77777777" w:rsidR="001F4F0B" w:rsidRPr="001F4F0B" w:rsidRDefault="001F4F0B" w:rsidP="001F4F0B">
      <w:pPr>
        <w:ind w:right="-360" w:firstLine="0"/>
        <w:rPr>
          <w:bCs/>
          <w:sz w:val="20"/>
        </w:rPr>
      </w:pPr>
      <w:r w:rsidRPr="001F4F0B">
        <w:rPr>
          <w:bCs/>
          <w:sz w:val="20"/>
        </w:rPr>
        <w:t xml:space="preserve">COMMISSIONERS: City of Mobridge – Utilities @ 306 2nd Ave, $10.50; </w:t>
      </w:r>
    </w:p>
    <w:p w14:paraId="026C7F06" w14:textId="77777777" w:rsidR="001F4F0B" w:rsidRPr="001F4F0B" w:rsidRDefault="001F4F0B" w:rsidP="001F4F0B">
      <w:pPr>
        <w:ind w:right="-360" w:firstLine="0"/>
        <w:rPr>
          <w:bCs/>
          <w:sz w:val="20"/>
        </w:rPr>
      </w:pPr>
      <w:r w:rsidRPr="001F4F0B">
        <w:rPr>
          <w:bCs/>
          <w:sz w:val="20"/>
        </w:rPr>
        <w:t xml:space="preserve">Delta Dental – Insurance Premium, $346.30; </w:t>
      </w:r>
      <w:proofErr w:type="spellStart"/>
      <w:r w:rsidRPr="001F4F0B">
        <w:rPr>
          <w:bCs/>
          <w:sz w:val="20"/>
        </w:rPr>
        <w:t>Hiddenwood</w:t>
      </w:r>
      <w:proofErr w:type="spellEnd"/>
      <w:r w:rsidRPr="001F4F0B">
        <w:rPr>
          <w:bCs/>
          <w:sz w:val="20"/>
        </w:rPr>
        <w:t xml:space="preserve"> Foundation – Donation, $500.00; Principal Life Insurance Co. – Insurance Premium, $84.33</w:t>
      </w:r>
    </w:p>
    <w:p w14:paraId="1751CABF" w14:textId="77777777" w:rsidR="001F4F0B" w:rsidRPr="001F4F0B" w:rsidRDefault="001F4F0B" w:rsidP="001F4F0B">
      <w:pPr>
        <w:ind w:right="-360" w:firstLine="0"/>
        <w:rPr>
          <w:bCs/>
          <w:sz w:val="20"/>
        </w:rPr>
      </w:pPr>
      <w:r w:rsidRPr="001F4F0B">
        <w:rPr>
          <w:bCs/>
          <w:sz w:val="20"/>
        </w:rPr>
        <w:t>COURTS:  RELX Inc deb Lexis Nexis, Law Subscription, $614.00</w:t>
      </w:r>
    </w:p>
    <w:p w14:paraId="37DBB265" w14:textId="77777777" w:rsidR="001F4F0B" w:rsidRPr="001F4F0B" w:rsidRDefault="001F4F0B" w:rsidP="001F4F0B">
      <w:pPr>
        <w:ind w:right="-360" w:firstLine="0"/>
        <w:rPr>
          <w:bCs/>
          <w:sz w:val="20"/>
        </w:rPr>
      </w:pPr>
      <w:r w:rsidRPr="001F4F0B">
        <w:rPr>
          <w:bCs/>
          <w:sz w:val="20"/>
        </w:rPr>
        <w:t>AUDITORS:  Connecting Point – Support Contract, $4015.00; Delta Dental – Insurance Premium, $239.55; Midcontinent Communications – Internet Service, $22.57; Principal Life Insurance Co – Insurance Premium, $173.53</w:t>
      </w:r>
    </w:p>
    <w:p w14:paraId="02578F3B" w14:textId="77777777" w:rsidR="001F4F0B" w:rsidRPr="001F4F0B" w:rsidRDefault="001F4F0B" w:rsidP="001F4F0B">
      <w:pPr>
        <w:ind w:right="-360" w:firstLine="0"/>
        <w:rPr>
          <w:bCs/>
          <w:sz w:val="20"/>
        </w:rPr>
      </w:pPr>
      <w:r w:rsidRPr="001F4F0B">
        <w:rPr>
          <w:bCs/>
          <w:sz w:val="20"/>
        </w:rPr>
        <w:t>TREASURES:  Connecting Point – Support Contract, $2565.00; Delta Dental – Insurance Premium, $85.40; Midcontinent Communications – Internet Service, $22.57; Principal Life Insurance – Insurance Premium - $89.77</w:t>
      </w:r>
    </w:p>
    <w:p w14:paraId="741E894C" w14:textId="77777777" w:rsidR="001F4F0B" w:rsidRPr="001F4F0B" w:rsidRDefault="001F4F0B" w:rsidP="001F4F0B">
      <w:pPr>
        <w:ind w:right="-360" w:firstLine="0"/>
        <w:rPr>
          <w:bCs/>
          <w:sz w:val="20"/>
        </w:rPr>
      </w:pPr>
      <w:r w:rsidRPr="001F4F0B">
        <w:rPr>
          <w:bCs/>
          <w:sz w:val="20"/>
        </w:rPr>
        <w:t xml:space="preserve">STATES ATTORNEY: Kristi A Brandt – Prof Services/Transcripts, $34.00; </w:t>
      </w:r>
    </w:p>
    <w:p w14:paraId="528611A9" w14:textId="77777777" w:rsidR="001F4F0B" w:rsidRPr="001F4F0B" w:rsidRDefault="001F4F0B" w:rsidP="001F4F0B">
      <w:pPr>
        <w:ind w:right="-360" w:firstLine="0"/>
        <w:rPr>
          <w:bCs/>
          <w:sz w:val="20"/>
        </w:rPr>
      </w:pPr>
      <w:r w:rsidRPr="001F4F0B">
        <w:rPr>
          <w:bCs/>
          <w:sz w:val="20"/>
        </w:rPr>
        <w:t>Delta Dental – Insurance Premium, $218.20; Midcontinent Communications – Internet Service, $22.57; Mobridge Regional Hospital – Services, $72.00; Principal Life Insurance Co – Insurance Premium, $52.85; Venture Communications – Telephone Service, $125.45; West Payment Center – Library Supplements, $240.26</w:t>
      </w:r>
    </w:p>
    <w:p w14:paraId="7C606445" w14:textId="77777777" w:rsidR="001F4F0B" w:rsidRPr="001F4F0B" w:rsidRDefault="001F4F0B" w:rsidP="001F4F0B">
      <w:pPr>
        <w:ind w:right="-360" w:firstLine="0"/>
        <w:rPr>
          <w:bCs/>
          <w:sz w:val="20"/>
        </w:rPr>
      </w:pPr>
      <w:r w:rsidRPr="001F4F0B">
        <w:rPr>
          <w:bCs/>
          <w:sz w:val="20"/>
        </w:rPr>
        <w:t xml:space="preserve">COURT APPT ATTY:  Dakota Plains Legal Service – Professional Services, $6433.00; Mark K </w:t>
      </w:r>
      <w:proofErr w:type="spellStart"/>
      <w:r w:rsidRPr="001F4F0B">
        <w:rPr>
          <w:bCs/>
          <w:sz w:val="20"/>
        </w:rPr>
        <w:t>Kroontje</w:t>
      </w:r>
      <w:proofErr w:type="spellEnd"/>
      <w:r w:rsidRPr="001F4F0B">
        <w:rPr>
          <w:bCs/>
          <w:sz w:val="20"/>
        </w:rPr>
        <w:t xml:space="preserve"> – Professional Services, $2042.22; </w:t>
      </w:r>
      <w:proofErr w:type="spellStart"/>
      <w:r w:rsidRPr="001F4F0B">
        <w:rPr>
          <w:bCs/>
          <w:sz w:val="20"/>
        </w:rPr>
        <w:t>Cogley</w:t>
      </w:r>
      <w:proofErr w:type="spellEnd"/>
      <w:r w:rsidRPr="001F4F0B">
        <w:rPr>
          <w:bCs/>
          <w:sz w:val="20"/>
        </w:rPr>
        <w:t xml:space="preserve"> Law Office – Professional Services, $2061.20 </w:t>
      </w:r>
    </w:p>
    <w:p w14:paraId="18F3B024" w14:textId="77777777" w:rsidR="001F4F0B" w:rsidRPr="001F4F0B" w:rsidRDefault="001F4F0B" w:rsidP="001F4F0B">
      <w:pPr>
        <w:ind w:right="-360" w:firstLine="0"/>
        <w:rPr>
          <w:bCs/>
          <w:sz w:val="20"/>
        </w:rPr>
      </w:pPr>
      <w:r w:rsidRPr="001F4F0B">
        <w:rPr>
          <w:bCs/>
          <w:sz w:val="20"/>
        </w:rPr>
        <w:t>ABUSED CHILD DEFENSE:  Kristi A Brandt – Prof. Services/Transcripts, $161.80; Von Wald Law Office – Professional Services, $23.75</w:t>
      </w:r>
    </w:p>
    <w:p w14:paraId="57B91F55" w14:textId="77777777" w:rsidR="001F4F0B" w:rsidRPr="001F4F0B" w:rsidRDefault="001F4F0B" w:rsidP="001F4F0B">
      <w:pPr>
        <w:ind w:right="-360" w:firstLine="0"/>
        <w:rPr>
          <w:bCs/>
          <w:sz w:val="20"/>
        </w:rPr>
      </w:pPr>
      <w:r w:rsidRPr="001F4F0B">
        <w:rPr>
          <w:bCs/>
          <w:sz w:val="20"/>
        </w:rPr>
        <w:t>COURTHOUSE:  City of Selby – Utilities/Water, $804.79; Delta Dental – Insurance Premium, $42.70; Merkel’s Foods, Supplies, $106.48; MDU - Electricity Usage, $1119.55; Principal Life Insurance Co – Insurance Premium, $47.21; Zuber Refrigeration – Repairs, $668.91</w:t>
      </w:r>
    </w:p>
    <w:p w14:paraId="73F3D9F1" w14:textId="77777777" w:rsidR="001F4F0B" w:rsidRPr="001F4F0B" w:rsidRDefault="001F4F0B" w:rsidP="001F4F0B">
      <w:pPr>
        <w:ind w:right="-360" w:firstLine="0"/>
        <w:rPr>
          <w:bCs/>
          <w:sz w:val="20"/>
        </w:rPr>
      </w:pPr>
      <w:r w:rsidRPr="001F4F0B">
        <w:rPr>
          <w:bCs/>
          <w:sz w:val="20"/>
        </w:rPr>
        <w:t>DOE:  Connecting Point – Support Contract, $3445.00; Delta Dental – Insurance Premium, $106.75; Midcontinent Communications – Internet Service, $22.57; Principal Life Insurance Co – Insurance Premium, $47.71; Shorty’s One Stop – Supplies, $25.29</w:t>
      </w:r>
    </w:p>
    <w:p w14:paraId="6CFCD920" w14:textId="77777777" w:rsidR="001F4F0B" w:rsidRPr="001F4F0B" w:rsidRDefault="001F4F0B" w:rsidP="001F4F0B">
      <w:pPr>
        <w:ind w:right="-360" w:firstLine="0"/>
        <w:rPr>
          <w:bCs/>
          <w:sz w:val="20"/>
        </w:rPr>
      </w:pPr>
      <w:r w:rsidRPr="001F4F0B">
        <w:rPr>
          <w:bCs/>
          <w:sz w:val="20"/>
        </w:rPr>
        <w:t>ROD: Connecting Point – Support Contract, $280.00; Delta Dental – Insurance Premium, $21.35; Midcontinent Communications – Internet Service, $22.57; Principal Life Insurance Co – Insurance Premium, $30.47</w:t>
      </w:r>
    </w:p>
    <w:p w14:paraId="3B229417" w14:textId="77777777" w:rsidR="001F4F0B" w:rsidRPr="001F4F0B" w:rsidRDefault="001F4F0B" w:rsidP="001F4F0B">
      <w:pPr>
        <w:ind w:right="-360" w:firstLine="0"/>
        <w:rPr>
          <w:bCs/>
          <w:sz w:val="20"/>
        </w:rPr>
      </w:pPr>
      <w:r w:rsidRPr="001F4F0B">
        <w:rPr>
          <w:bCs/>
          <w:sz w:val="20"/>
        </w:rPr>
        <w:t>SHERIFF:  AT&amp;T Mobility – Cell Service/Supplies, $517.52; Dakota Glass &amp; Alignment – Vehicle repairs, $68.00; Delta Dental – Insurance Premium, $170.80; Hayley Leibel – Services, $65.00; Midcontinent Communications – Internet Service, $22.58; Principal Life Insurance So – Insurance Premium, $113.82; SD Sheriff’s Association – Annual Fee, $880.00; Selby Record – Deputy Advertising, $80.00; Uniform Center – Supplies/Uniforms, $159.96 Western Rancher – Supplies, $12.00</w:t>
      </w:r>
    </w:p>
    <w:p w14:paraId="38980CC0" w14:textId="77777777" w:rsidR="001F4F0B" w:rsidRPr="001F4F0B" w:rsidRDefault="001F4F0B" w:rsidP="001F4F0B">
      <w:pPr>
        <w:ind w:right="-360" w:firstLine="0"/>
        <w:rPr>
          <w:bCs/>
          <w:sz w:val="20"/>
        </w:rPr>
      </w:pPr>
      <w:r w:rsidRPr="001F4F0B">
        <w:rPr>
          <w:bCs/>
          <w:sz w:val="20"/>
        </w:rPr>
        <w:t xml:space="preserve">JAIL:  AT&amp;T Mobility – Cell Service, $48.78; Bob Barker Co, Inc – </w:t>
      </w:r>
      <w:proofErr w:type="spellStart"/>
      <w:r w:rsidRPr="001F4F0B">
        <w:rPr>
          <w:bCs/>
          <w:sz w:val="20"/>
        </w:rPr>
        <w:t>Misc</w:t>
      </w:r>
      <w:proofErr w:type="spellEnd"/>
      <w:r w:rsidRPr="001F4F0B">
        <w:rPr>
          <w:bCs/>
          <w:sz w:val="20"/>
        </w:rPr>
        <w:t xml:space="preserve"> Supplies, $417.25; City of Selby – Water Usage, $408.61; </w:t>
      </w:r>
      <w:proofErr w:type="spellStart"/>
      <w:r w:rsidRPr="001F4F0B">
        <w:rPr>
          <w:bCs/>
          <w:sz w:val="20"/>
        </w:rPr>
        <w:t>Dady</w:t>
      </w:r>
      <w:proofErr w:type="spellEnd"/>
      <w:r w:rsidRPr="001F4F0B">
        <w:rPr>
          <w:bCs/>
          <w:sz w:val="20"/>
        </w:rPr>
        <w:t xml:space="preserve"> Drug - $115.18; Delta Dental – Insurance Premiums, $365.30; Faye’s Refrigeration &amp; Heating – Equipment Servicing, $709.04; McClellan &amp; Swanson – Dental Care, $60.67; Merkel’s Foods - $510.67; Mobridge Regional Hospital – Jail/Medical, $483.07; MDU – Electricity Usage, $1279.30; Principal Life Insurance Co – Insurance Premium, $278.57; Riverside Home Furnishing – Repairs, $153.82; Selby Ambulance – Ambulance Service, $263.81; Selby Record – C/O Officer Advertising, $80.00; Techno Ply Ltd – Cleaner, $2342.16; Western Rancher – Supplies, $10.00</w:t>
      </w:r>
    </w:p>
    <w:p w14:paraId="3C2DE5C9" w14:textId="77777777" w:rsidR="001F4F0B" w:rsidRPr="001F4F0B" w:rsidRDefault="001F4F0B" w:rsidP="001F4F0B">
      <w:pPr>
        <w:ind w:right="-360" w:firstLine="0"/>
        <w:rPr>
          <w:bCs/>
          <w:sz w:val="20"/>
        </w:rPr>
      </w:pPr>
      <w:r w:rsidRPr="001F4F0B">
        <w:rPr>
          <w:bCs/>
          <w:sz w:val="20"/>
        </w:rPr>
        <w:t xml:space="preserve">EXTENSION:  Delta Dental – Insurance Premium, $218.20; Brenda </w:t>
      </w:r>
      <w:proofErr w:type="spellStart"/>
      <w:r w:rsidRPr="001F4F0B">
        <w:rPr>
          <w:bCs/>
          <w:sz w:val="20"/>
        </w:rPr>
        <w:t>DeToy</w:t>
      </w:r>
      <w:proofErr w:type="spellEnd"/>
      <w:r w:rsidRPr="001F4F0B">
        <w:rPr>
          <w:bCs/>
          <w:sz w:val="20"/>
        </w:rPr>
        <w:t xml:space="preserve"> – Reimbursement/Supplies, $3.49; Hodges Badge Co. – Ach. Day Ribbons, $77.50; Midcontinent Communications – Internet Service, $22.57; Principal Life Insurance Co – Insurance Premium, $71.46</w:t>
      </w:r>
    </w:p>
    <w:p w14:paraId="47D52729" w14:textId="77777777" w:rsidR="001F4F0B" w:rsidRPr="001F4F0B" w:rsidRDefault="001F4F0B" w:rsidP="001F4F0B">
      <w:pPr>
        <w:ind w:right="-360" w:firstLine="0"/>
        <w:rPr>
          <w:bCs/>
          <w:sz w:val="20"/>
        </w:rPr>
      </w:pPr>
      <w:r w:rsidRPr="001F4F0B">
        <w:rPr>
          <w:bCs/>
          <w:sz w:val="20"/>
        </w:rPr>
        <w:t>WEED CONTROL:  Shorty’s One Stop – Gas, $142.60; Valley Telecommunications – Cell Service, $35.00</w:t>
      </w:r>
    </w:p>
    <w:p w14:paraId="574C3340" w14:textId="77777777" w:rsidR="001F4F0B" w:rsidRPr="001F4F0B" w:rsidRDefault="001F4F0B" w:rsidP="001F4F0B">
      <w:pPr>
        <w:ind w:right="-360" w:firstLine="0"/>
        <w:rPr>
          <w:bCs/>
          <w:sz w:val="20"/>
        </w:rPr>
      </w:pPr>
      <w:r w:rsidRPr="001F4F0B">
        <w:rPr>
          <w:bCs/>
          <w:sz w:val="20"/>
        </w:rPr>
        <w:t xml:space="preserve">HIGHWAY:  </w:t>
      </w:r>
      <w:proofErr w:type="spellStart"/>
      <w:r w:rsidRPr="001F4F0B">
        <w:rPr>
          <w:bCs/>
          <w:sz w:val="20"/>
        </w:rPr>
        <w:t>Agtegra</w:t>
      </w:r>
      <w:proofErr w:type="spellEnd"/>
      <w:r w:rsidRPr="001F4F0B">
        <w:rPr>
          <w:bCs/>
          <w:sz w:val="20"/>
        </w:rPr>
        <w:t xml:space="preserve"> Coop – Propane/Gas/Diesel, $5824.79; Avera Occupational Medicine – Services, $147.10; Central Diesel Sales – Parts/Supplies, $71.81; City of Java – Water @ Java Shop, $18.00; city of Mobridge -  Water @ Mobridge Shop, $49.94; City of Selby – Water @ Selby Shop, $63.39; Dakota Oil – Grease/Oil, $5321.72; Delta Dental – Insurance Premium, $450.70; Diamond Mowers – Equipment Purchase/Mower, $117,194.11; Great Western Tire – Tire, $191.36; GTC Auto Parts – Supplies, $2.80; Kenton Gustafson – Pit Run, $490.00; </w:t>
      </w:r>
      <w:proofErr w:type="spellStart"/>
      <w:r w:rsidRPr="001F4F0B">
        <w:rPr>
          <w:bCs/>
          <w:sz w:val="20"/>
        </w:rPr>
        <w:t>Jebro</w:t>
      </w:r>
      <w:proofErr w:type="spellEnd"/>
      <w:r w:rsidRPr="001F4F0B">
        <w:rPr>
          <w:bCs/>
          <w:sz w:val="20"/>
        </w:rPr>
        <w:t xml:space="preserve"> Inc – Mower, $21,566.17; Matheson Tri-Gas, Inc – Cylinder Rental, </w:t>
      </w:r>
      <w:r w:rsidRPr="001F4F0B">
        <w:rPr>
          <w:bCs/>
          <w:sz w:val="20"/>
        </w:rPr>
        <w:lastRenderedPageBreak/>
        <w:t xml:space="preserve">$36.58; MDU – Electricity Usage, $251.75; Principal Life Insurance – Insurance Premium, $187.37; Selby Auto Sales &amp; Service – Parts/Supplies, $271.69; Selby Record – 1 Yr. Subscription, $35.00; Share Corporation – Supplies, $722.77; Shorty’s One stop – Gas, $581.10; Valley </w:t>
      </w:r>
      <w:proofErr w:type="spellStart"/>
      <w:r w:rsidRPr="001F4F0B">
        <w:rPr>
          <w:bCs/>
          <w:sz w:val="20"/>
        </w:rPr>
        <w:t>Telcommunications</w:t>
      </w:r>
      <w:proofErr w:type="spellEnd"/>
      <w:r w:rsidRPr="001F4F0B">
        <w:rPr>
          <w:bCs/>
          <w:sz w:val="20"/>
        </w:rPr>
        <w:t xml:space="preserve"> – Cell Service, $35.00; Walk-N-Roll, Supplies, $314.70</w:t>
      </w:r>
    </w:p>
    <w:p w14:paraId="2156F28C" w14:textId="77777777" w:rsidR="001F4F0B" w:rsidRPr="001F4F0B" w:rsidRDefault="001F4F0B" w:rsidP="001F4F0B">
      <w:pPr>
        <w:ind w:right="-360" w:firstLine="0"/>
        <w:rPr>
          <w:bCs/>
          <w:sz w:val="20"/>
        </w:rPr>
      </w:pPr>
      <w:r w:rsidRPr="001F4F0B">
        <w:rPr>
          <w:bCs/>
          <w:sz w:val="20"/>
        </w:rPr>
        <w:t>EMERGENCY &amp; DISASTER: AT&amp;T Mobility – Cell Service, $47.53;</w:t>
      </w:r>
    </w:p>
    <w:p w14:paraId="1FA3A59A" w14:textId="77777777" w:rsidR="001F4F0B" w:rsidRPr="001F4F0B" w:rsidRDefault="001F4F0B" w:rsidP="001F4F0B">
      <w:pPr>
        <w:ind w:right="-360" w:firstLine="0"/>
        <w:rPr>
          <w:bCs/>
          <w:sz w:val="20"/>
        </w:rPr>
      </w:pPr>
      <w:r w:rsidRPr="001F4F0B">
        <w:rPr>
          <w:bCs/>
          <w:sz w:val="20"/>
        </w:rPr>
        <w:t xml:space="preserve">SDACO – M &amp; P Remittance, $172.00 </w:t>
      </w:r>
    </w:p>
    <w:p w14:paraId="6414B605" w14:textId="77777777" w:rsidR="001F4F0B" w:rsidRPr="001F4F0B" w:rsidRDefault="001F4F0B" w:rsidP="001F4F0B">
      <w:pPr>
        <w:ind w:right="-360" w:firstLine="0"/>
        <w:rPr>
          <w:bCs/>
          <w:sz w:val="20"/>
        </w:rPr>
      </w:pPr>
      <w:r w:rsidRPr="001F4F0B">
        <w:rPr>
          <w:bCs/>
          <w:sz w:val="20"/>
        </w:rPr>
        <w:t xml:space="preserve">SOLID WASTE: Central Diesel Sales, Inc – Parts, $76.04; Delta Dental – Insurance Premium, $149.45; </w:t>
      </w:r>
      <w:proofErr w:type="spellStart"/>
      <w:r w:rsidRPr="001F4F0B">
        <w:rPr>
          <w:bCs/>
          <w:sz w:val="20"/>
        </w:rPr>
        <w:t>Farnams</w:t>
      </w:r>
      <w:proofErr w:type="spellEnd"/>
      <w:r w:rsidRPr="001F4F0B">
        <w:rPr>
          <w:bCs/>
          <w:sz w:val="20"/>
        </w:rPr>
        <w:t xml:space="preserve"> Genuine Parts – Supplies, $18.67; GTC Auto Parts – Parts/Supplies, $1184.36; Jensen Rock &amp; Sand – Weigh Truck, $8.00; MDU – Electricity Service, $77.01; Principal Life Insurance Co – Insurance Premium, $107.51; SD Dept of Environment – Solid Waste Surcharge, $1166.00; SD Dept of Labor – Unemployment Compensation, $1632.00 </w:t>
      </w:r>
    </w:p>
    <w:p w14:paraId="2207D92C" w14:textId="77777777" w:rsidR="001F4F0B" w:rsidRPr="001F4F0B" w:rsidRDefault="001F4F0B" w:rsidP="00C64DDB">
      <w:pPr>
        <w:ind w:right="-360" w:firstLine="0"/>
        <w:rPr>
          <w:bCs/>
          <w:sz w:val="20"/>
        </w:rPr>
      </w:pPr>
    </w:p>
    <w:p w14:paraId="38DEF072" w14:textId="0997DD0C" w:rsidR="00A737AB" w:rsidRDefault="00B47F45" w:rsidP="00C64DDB">
      <w:pPr>
        <w:ind w:right="-360" w:firstLine="0"/>
        <w:rPr>
          <w:b/>
          <w:sz w:val="20"/>
        </w:rPr>
      </w:pPr>
      <w:r>
        <w:rPr>
          <w:b/>
          <w:sz w:val="20"/>
        </w:rPr>
        <w:t>EXECUTIVE SESSION</w:t>
      </w:r>
      <w:r w:rsidR="00A737AB">
        <w:rPr>
          <w:b/>
          <w:sz w:val="20"/>
        </w:rPr>
        <w:t>:</w:t>
      </w:r>
    </w:p>
    <w:p w14:paraId="04A176AB" w14:textId="12EF50BC" w:rsidR="00A737AB" w:rsidRDefault="00B47F45" w:rsidP="00C64DDB">
      <w:pPr>
        <w:ind w:right="-360" w:firstLine="0"/>
        <w:rPr>
          <w:bCs/>
          <w:sz w:val="20"/>
        </w:rPr>
      </w:pPr>
      <w:r>
        <w:rPr>
          <w:bCs/>
          <w:sz w:val="20"/>
        </w:rPr>
        <w:t>Houck moved and Martin seconded to enter into executive session at 9:34 a.m. per SDCL 1-25-2(1) regarding a personnel matter</w:t>
      </w:r>
      <w:r w:rsidR="00A737AB">
        <w:rPr>
          <w:bCs/>
          <w:sz w:val="20"/>
        </w:rPr>
        <w:t xml:space="preserve">. </w:t>
      </w:r>
      <w:r w:rsidR="00A737AB" w:rsidRPr="00A737AB">
        <w:rPr>
          <w:bCs/>
          <w:sz w:val="20"/>
        </w:rPr>
        <w:t xml:space="preserve">Voting </w:t>
      </w:r>
      <w:proofErr w:type="spellStart"/>
      <w:r w:rsidR="00A737AB" w:rsidRPr="00A737AB">
        <w:rPr>
          <w:bCs/>
          <w:sz w:val="20"/>
        </w:rPr>
        <w:t>Aye</w:t>
      </w:r>
      <w:proofErr w:type="spellEnd"/>
      <w:r w:rsidR="00A737AB" w:rsidRPr="00A737AB">
        <w:rPr>
          <w:bCs/>
          <w:sz w:val="20"/>
        </w:rPr>
        <w:t>: 5; Nay: 0. The motion was adopted.</w:t>
      </w:r>
    </w:p>
    <w:p w14:paraId="7B02738C" w14:textId="08A60D12" w:rsidR="00B47F45" w:rsidRDefault="00B47F45" w:rsidP="00C64DDB">
      <w:pPr>
        <w:ind w:right="-360" w:firstLine="0"/>
        <w:rPr>
          <w:bCs/>
          <w:sz w:val="20"/>
        </w:rPr>
      </w:pPr>
      <w:r>
        <w:rPr>
          <w:bCs/>
          <w:sz w:val="20"/>
        </w:rPr>
        <w:br/>
      </w:r>
      <w:r w:rsidRPr="00B47F45">
        <w:rPr>
          <w:bCs/>
          <w:sz w:val="20"/>
        </w:rPr>
        <w:t>Chairperson Schilling declared the executive session ended at 1</w:t>
      </w:r>
      <w:r>
        <w:rPr>
          <w:bCs/>
          <w:sz w:val="20"/>
        </w:rPr>
        <w:t>1:02</w:t>
      </w:r>
      <w:r w:rsidRPr="00B47F45">
        <w:rPr>
          <w:bCs/>
          <w:sz w:val="20"/>
        </w:rPr>
        <w:t xml:space="preserve"> </w:t>
      </w:r>
      <w:r>
        <w:rPr>
          <w:bCs/>
          <w:sz w:val="20"/>
        </w:rPr>
        <w:t>a</w:t>
      </w:r>
      <w:r w:rsidRPr="00B47F45">
        <w:rPr>
          <w:bCs/>
          <w:sz w:val="20"/>
        </w:rPr>
        <w:t>.</w:t>
      </w:r>
      <w:r>
        <w:rPr>
          <w:bCs/>
          <w:sz w:val="20"/>
        </w:rPr>
        <w:t>m</w:t>
      </w:r>
      <w:r w:rsidRPr="00B47F45">
        <w:rPr>
          <w:bCs/>
          <w:sz w:val="20"/>
        </w:rPr>
        <w:t>.</w:t>
      </w:r>
    </w:p>
    <w:p w14:paraId="33BC3D05" w14:textId="77777777" w:rsidR="00A737AB" w:rsidRDefault="00A737AB" w:rsidP="00C64DDB">
      <w:pPr>
        <w:ind w:right="-360" w:firstLine="0"/>
        <w:rPr>
          <w:b/>
          <w:sz w:val="20"/>
        </w:rPr>
      </w:pPr>
    </w:p>
    <w:p w14:paraId="0E149F0B" w14:textId="0792DA3A" w:rsidR="00A737AB" w:rsidRDefault="00442058" w:rsidP="00C64DDB">
      <w:pPr>
        <w:ind w:right="-360" w:firstLine="0"/>
        <w:rPr>
          <w:b/>
          <w:sz w:val="20"/>
        </w:rPr>
      </w:pPr>
      <w:r>
        <w:rPr>
          <w:b/>
          <w:sz w:val="20"/>
        </w:rPr>
        <w:t>EXECUTIVE SESSION:</w:t>
      </w:r>
    </w:p>
    <w:p w14:paraId="27CA8EAE" w14:textId="11BA7981" w:rsidR="00442058" w:rsidRDefault="00B47F45" w:rsidP="00C64DDB">
      <w:pPr>
        <w:ind w:right="-360" w:firstLine="0"/>
        <w:rPr>
          <w:bCs/>
          <w:sz w:val="20"/>
        </w:rPr>
      </w:pPr>
      <w:proofErr w:type="spellStart"/>
      <w:r>
        <w:rPr>
          <w:bCs/>
          <w:sz w:val="20"/>
        </w:rPr>
        <w:t>Holgard</w:t>
      </w:r>
      <w:proofErr w:type="spellEnd"/>
      <w:r w:rsidR="00442058">
        <w:rPr>
          <w:bCs/>
          <w:sz w:val="20"/>
        </w:rPr>
        <w:t xml:space="preserve"> moved and </w:t>
      </w:r>
      <w:proofErr w:type="spellStart"/>
      <w:r>
        <w:rPr>
          <w:bCs/>
          <w:sz w:val="20"/>
        </w:rPr>
        <w:t>Schlomer</w:t>
      </w:r>
      <w:proofErr w:type="spellEnd"/>
      <w:r w:rsidR="00442058">
        <w:rPr>
          <w:bCs/>
          <w:sz w:val="20"/>
        </w:rPr>
        <w:t xml:space="preserve"> seconded to enter into executive session</w:t>
      </w:r>
      <w:r w:rsidR="002B5FE5">
        <w:rPr>
          <w:bCs/>
          <w:sz w:val="20"/>
        </w:rPr>
        <w:t xml:space="preserve"> at </w:t>
      </w:r>
      <w:r>
        <w:rPr>
          <w:bCs/>
          <w:sz w:val="20"/>
        </w:rPr>
        <w:t>11:02</w:t>
      </w:r>
      <w:r w:rsidR="002B5FE5">
        <w:rPr>
          <w:bCs/>
          <w:sz w:val="20"/>
        </w:rPr>
        <w:t xml:space="preserve"> a.m.</w:t>
      </w:r>
      <w:r w:rsidR="00442058">
        <w:rPr>
          <w:bCs/>
          <w:sz w:val="20"/>
        </w:rPr>
        <w:t xml:space="preserve"> per </w:t>
      </w:r>
      <w:r>
        <w:rPr>
          <w:bCs/>
          <w:sz w:val="20"/>
        </w:rPr>
        <w:t>SDCL</w:t>
      </w:r>
      <w:r w:rsidR="00442058">
        <w:rPr>
          <w:bCs/>
          <w:sz w:val="20"/>
        </w:rPr>
        <w:t xml:space="preserve"> 1-25-2(1) regarding a personnel matter. </w:t>
      </w:r>
      <w:r w:rsidR="00442058" w:rsidRPr="00442058">
        <w:rPr>
          <w:bCs/>
          <w:sz w:val="20"/>
        </w:rPr>
        <w:t xml:space="preserve">Voting </w:t>
      </w:r>
      <w:proofErr w:type="spellStart"/>
      <w:r w:rsidR="00442058" w:rsidRPr="00442058">
        <w:rPr>
          <w:bCs/>
          <w:sz w:val="20"/>
        </w:rPr>
        <w:t>Aye</w:t>
      </w:r>
      <w:proofErr w:type="spellEnd"/>
      <w:r w:rsidR="00442058" w:rsidRPr="00442058">
        <w:rPr>
          <w:bCs/>
          <w:sz w:val="20"/>
        </w:rPr>
        <w:t>: 5; Nay: 0. The motion was adopted.</w:t>
      </w:r>
      <w:r w:rsidR="00442058">
        <w:rPr>
          <w:bCs/>
          <w:sz w:val="20"/>
        </w:rPr>
        <w:t xml:space="preserve"> </w:t>
      </w:r>
    </w:p>
    <w:p w14:paraId="5E67A6CA" w14:textId="49768413" w:rsidR="00442058" w:rsidRDefault="00442058" w:rsidP="00C64DDB">
      <w:pPr>
        <w:ind w:right="-360" w:firstLine="0"/>
        <w:rPr>
          <w:bCs/>
          <w:sz w:val="20"/>
        </w:rPr>
      </w:pPr>
    </w:p>
    <w:p w14:paraId="7F4B4EC0" w14:textId="3414339A" w:rsidR="00442058" w:rsidRDefault="00442058" w:rsidP="00C64DDB">
      <w:pPr>
        <w:ind w:right="-360" w:firstLine="0"/>
        <w:rPr>
          <w:bCs/>
          <w:sz w:val="20"/>
        </w:rPr>
      </w:pPr>
      <w:r>
        <w:rPr>
          <w:bCs/>
          <w:sz w:val="20"/>
        </w:rPr>
        <w:t>Chairperson Schilling declared the executive session ended at 1</w:t>
      </w:r>
      <w:r w:rsidR="00B47F45">
        <w:rPr>
          <w:bCs/>
          <w:sz w:val="20"/>
        </w:rPr>
        <w:t>1</w:t>
      </w:r>
      <w:r>
        <w:rPr>
          <w:bCs/>
          <w:sz w:val="20"/>
        </w:rPr>
        <w:t>:</w:t>
      </w:r>
      <w:r w:rsidR="00B47F45">
        <w:rPr>
          <w:bCs/>
          <w:sz w:val="20"/>
        </w:rPr>
        <w:t>27</w:t>
      </w:r>
      <w:r>
        <w:rPr>
          <w:bCs/>
          <w:sz w:val="20"/>
        </w:rPr>
        <w:t xml:space="preserve"> </w:t>
      </w:r>
      <w:r w:rsidR="00B47F45">
        <w:rPr>
          <w:bCs/>
          <w:sz w:val="20"/>
        </w:rPr>
        <w:t>a</w:t>
      </w:r>
      <w:r>
        <w:rPr>
          <w:bCs/>
          <w:sz w:val="20"/>
        </w:rPr>
        <w:t>.</w:t>
      </w:r>
      <w:r w:rsidR="00B47F45">
        <w:rPr>
          <w:bCs/>
          <w:sz w:val="20"/>
        </w:rPr>
        <w:t>m</w:t>
      </w:r>
      <w:r>
        <w:rPr>
          <w:bCs/>
          <w:sz w:val="20"/>
        </w:rPr>
        <w:t xml:space="preserve">. </w:t>
      </w:r>
    </w:p>
    <w:p w14:paraId="6755685A" w14:textId="77777777" w:rsidR="00442058" w:rsidRDefault="00442058" w:rsidP="00C64DDB">
      <w:pPr>
        <w:ind w:right="-360" w:firstLine="0"/>
        <w:rPr>
          <w:bCs/>
          <w:sz w:val="20"/>
        </w:rPr>
      </w:pPr>
    </w:p>
    <w:p w14:paraId="00B2394B" w14:textId="0DD27EC3" w:rsidR="00442058" w:rsidRPr="00442058" w:rsidRDefault="00B47F45" w:rsidP="00C64DDB">
      <w:pPr>
        <w:ind w:right="-360" w:firstLine="0"/>
        <w:rPr>
          <w:b/>
          <w:sz w:val="20"/>
        </w:rPr>
      </w:pPr>
      <w:r>
        <w:rPr>
          <w:b/>
          <w:sz w:val="20"/>
        </w:rPr>
        <w:t>JAIL DISCUSSION</w:t>
      </w:r>
      <w:r w:rsidR="00442058" w:rsidRPr="00442058">
        <w:rPr>
          <w:b/>
          <w:sz w:val="20"/>
        </w:rPr>
        <w:t>:</w:t>
      </w:r>
    </w:p>
    <w:p w14:paraId="021BC0D2" w14:textId="77777777" w:rsidR="003278C2" w:rsidRDefault="00442058" w:rsidP="003278C2">
      <w:pPr>
        <w:ind w:right="-360" w:firstLine="0"/>
        <w:rPr>
          <w:bCs/>
          <w:sz w:val="20"/>
        </w:rPr>
      </w:pPr>
      <w:r>
        <w:rPr>
          <w:bCs/>
          <w:sz w:val="20"/>
        </w:rPr>
        <w:t xml:space="preserve"> </w:t>
      </w:r>
      <w:proofErr w:type="spellStart"/>
      <w:r w:rsidR="00B47F45">
        <w:rPr>
          <w:bCs/>
          <w:sz w:val="20"/>
        </w:rPr>
        <w:t>Holgard</w:t>
      </w:r>
      <w:proofErr w:type="spellEnd"/>
      <w:r w:rsidR="00B47F45">
        <w:rPr>
          <w:bCs/>
          <w:sz w:val="20"/>
        </w:rPr>
        <w:t xml:space="preserve"> presented the board with an option for a Regional Jail Facility. </w:t>
      </w:r>
    </w:p>
    <w:p w14:paraId="1025015B" w14:textId="7EA7B01A" w:rsidR="003278C2" w:rsidRPr="003278C2" w:rsidRDefault="003278C2" w:rsidP="003278C2">
      <w:pPr>
        <w:ind w:right="-360" w:firstLine="0"/>
        <w:rPr>
          <w:bCs/>
          <w:sz w:val="20"/>
        </w:rPr>
      </w:pPr>
      <w:r w:rsidRPr="003278C2">
        <w:rPr>
          <w:bCs/>
          <w:sz w:val="20"/>
        </w:rPr>
        <w:t>NORTH CENTRAL REGIONAL JAIL</w:t>
      </w:r>
    </w:p>
    <w:p w14:paraId="76B1AB24" w14:textId="77777777" w:rsidR="003278C2" w:rsidRPr="003278C2" w:rsidRDefault="003278C2" w:rsidP="003278C2">
      <w:pPr>
        <w:ind w:right="-360" w:firstLine="0"/>
        <w:rPr>
          <w:bCs/>
          <w:sz w:val="20"/>
        </w:rPr>
      </w:pPr>
    </w:p>
    <w:p w14:paraId="18FF6EEE" w14:textId="77777777" w:rsidR="003278C2" w:rsidRPr="003278C2" w:rsidRDefault="003278C2" w:rsidP="003278C2">
      <w:pPr>
        <w:ind w:right="-360" w:firstLine="0"/>
        <w:rPr>
          <w:bCs/>
          <w:sz w:val="20"/>
        </w:rPr>
      </w:pPr>
      <w:r w:rsidRPr="003278C2">
        <w:rPr>
          <w:bCs/>
          <w:sz w:val="20"/>
        </w:rPr>
        <w:t>WHAT KIND OF A BUILDING?</w:t>
      </w:r>
    </w:p>
    <w:p w14:paraId="1A4F54D7" w14:textId="77777777" w:rsidR="003278C2" w:rsidRPr="003278C2" w:rsidRDefault="003278C2" w:rsidP="003278C2">
      <w:pPr>
        <w:ind w:right="-360" w:firstLine="0"/>
        <w:rPr>
          <w:bCs/>
          <w:sz w:val="20"/>
        </w:rPr>
      </w:pPr>
      <w:r w:rsidRPr="003278C2">
        <w:rPr>
          <w:bCs/>
          <w:sz w:val="20"/>
        </w:rPr>
        <w:t>An existing building in Walworth County with 50,400 square feet.  Cost of the Building/land is $1,7000,000.00.</w:t>
      </w:r>
    </w:p>
    <w:p w14:paraId="70766E4E" w14:textId="77777777" w:rsidR="003278C2" w:rsidRPr="003278C2" w:rsidRDefault="003278C2" w:rsidP="003278C2">
      <w:pPr>
        <w:ind w:right="-360" w:firstLine="0"/>
        <w:rPr>
          <w:bCs/>
          <w:sz w:val="20"/>
        </w:rPr>
      </w:pPr>
    </w:p>
    <w:p w14:paraId="0A729B01" w14:textId="77777777" w:rsidR="003278C2" w:rsidRPr="003278C2" w:rsidRDefault="003278C2" w:rsidP="003278C2">
      <w:pPr>
        <w:ind w:right="-360" w:firstLine="0"/>
        <w:rPr>
          <w:bCs/>
          <w:sz w:val="20"/>
        </w:rPr>
      </w:pPr>
      <w:r w:rsidRPr="003278C2">
        <w:rPr>
          <w:bCs/>
          <w:sz w:val="20"/>
        </w:rPr>
        <w:t>HOW BIG DO WE BUILD IT?</w:t>
      </w:r>
    </w:p>
    <w:p w14:paraId="69B121CB" w14:textId="77777777" w:rsidR="003278C2" w:rsidRPr="003278C2" w:rsidRDefault="003278C2" w:rsidP="003278C2">
      <w:pPr>
        <w:ind w:right="-360" w:firstLine="0"/>
        <w:rPr>
          <w:bCs/>
          <w:sz w:val="20"/>
        </w:rPr>
      </w:pPr>
      <w:r w:rsidRPr="003278C2">
        <w:rPr>
          <w:bCs/>
          <w:sz w:val="20"/>
        </w:rPr>
        <w:t xml:space="preserve">Average daily inmate count for the 7 counties is around 20.  </w:t>
      </w:r>
    </w:p>
    <w:p w14:paraId="4B6A5DEF" w14:textId="77777777" w:rsidR="003278C2" w:rsidRPr="003278C2" w:rsidRDefault="003278C2" w:rsidP="003278C2">
      <w:pPr>
        <w:ind w:right="-360" w:firstLine="0"/>
        <w:rPr>
          <w:bCs/>
          <w:sz w:val="20"/>
        </w:rPr>
      </w:pPr>
      <w:r w:rsidRPr="003278C2">
        <w:rPr>
          <w:bCs/>
          <w:sz w:val="20"/>
        </w:rPr>
        <w:t>4 Pods of 5 cells with double bunks.  This would take 20 units.  40 people.</w:t>
      </w:r>
    </w:p>
    <w:p w14:paraId="4AA276F6" w14:textId="77777777" w:rsidR="003278C2" w:rsidRPr="003278C2" w:rsidRDefault="003278C2" w:rsidP="003278C2">
      <w:pPr>
        <w:ind w:right="-360" w:firstLine="0"/>
        <w:rPr>
          <w:bCs/>
          <w:sz w:val="20"/>
        </w:rPr>
      </w:pPr>
      <w:r w:rsidRPr="003278C2">
        <w:rPr>
          <w:bCs/>
          <w:sz w:val="20"/>
        </w:rPr>
        <w:tab/>
        <w:t>$35,000 per unit = $700,000</w:t>
      </w:r>
    </w:p>
    <w:p w14:paraId="55BA8CBD" w14:textId="77777777" w:rsidR="003278C2" w:rsidRPr="003278C2" w:rsidRDefault="003278C2" w:rsidP="003278C2">
      <w:pPr>
        <w:ind w:right="-360" w:firstLine="0"/>
        <w:rPr>
          <w:bCs/>
          <w:sz w:val="20"/>
        </w:rPr>
      </w:pPr>
      <w:r w:rsidRPr="003278C2">
        <w:rPr>
          <w:bCs/>
          <w:sz w:val="20"/>
        </w:rPr>
        <w:t xml:space="preserve">6 Pods of 5 cells with double bunks.  This would take 30 units.  60 people.  </w:t>
      </w:r>
    </w:p>
    <w:p w14:paraId="70B61289" w14:textId="77777777" w:rsidR="003278C2" w:rsidRPr="003278C2" w:rsidRDefault="003278C2" w:rsidP="003278C2">
      <w:pPr>
        <w:ind w:right="-360" w:firstLine="0"/>
        <w:rPr>
          <w:bCs/>
          <w:sz w:val="20"/>
        </w:rPr>
      </w:pPr>
      <w:r w:rsidRPr="003278C2">
        <w:rPr>
          <w:bCs/>
          <w:sz w:val="20"/>
        </w:rPr>
        <w:tab/>
        <w:t>$35,000 per unit = $1,050,000</w:t>
      </w:r>
    </w:p>
    <w:p w14:paraId="13F216D8" w14:textId="77777777" w:rsidR="003278C2" w:rsidRPr="003278C2" w:rsidRDefault="003278C2" w:rsidP="003278C2">
      <w:pPr>
        <w:ind w:right="-360" w:firstLine="0"/>
        <w:rPr>
          <w:bCs/>
          <w:sz w:val="20"/>
        </w:rPr>
      </w:pPr>
      <w:r w:rsidRPr="003278C2">
        <w:rPr>
          <w:bCs/>
          <w:sz w:val="20"/>
        </w:rPr>
        <w:t>8 Pods of 5 cells with double bunks.  This would take 40 unites.  80 people.</w:t>
      </w:r>
    </w:p>
    <w:p w14:paraId="496326B9" w14:textId="77777777" w:rsidR="003278C2" w:rsidRPr="003278C2" w:rsidRDefault="003278C2" w:rsidP="003278C2">
      <w:pPr>
        <w:ind w:right="-360" w:firstLine="0"/>
        <w:rPr>
          <w:bCs/>
          <w:sz w:val="20"/>
        </w:rPr>
      </w:pPr>
      <w:r w:rsidRPr="003278C2">
        <w:rPr>
          <w:bCs/>
          <w:sz w:val="20"/>
        </w:rPr>
        <w:tab/>
        <w:t>$35,000 per unit = $1,400,000</w:t>
      </w:r>
    </w:p>
    <w:p w14:paraId="7BD16144" w14:textId="77777777" w:rsidR="003278C2" w:rsidRPr="003278C2" w:rsidRDefault="003278C2" w:rsidP="003278C2">
      <w:pPr>
        <w:ind w:right="-360" w:firstLine="0"/>
        <w:rPr>
          <w:bCs/>
          <w:sz w:val="20"/>
        </w:rPr>
      </w:pPr>
    </w:p>
    <w:p w14:paraId="2A8D7AA5" w14:textId="77777777" w:rsidR="003278C2" w:rsidRPr="003278C2" w:rsidRDefault="003278C2" w:rsidP="003278C2">
      <w:pPr>
        <w:ind w:right="-360" w:firstLine="0"/>
        <w:rPr>
          <w:bCs/>
          <w:sz w:val="20"/>
        </w:rPr>
      </w:pPr>
      <w:r w:rsidRPr="003278C2">
        <w:rPr>
          <w:bCs/>
          <w:sz w:val="20"/>
        </w:rPr>
        <w:t>HOW MANY EMPLOYEES PER SHIFT?</w:t>
      </w:r>
    </w:p>
    <w:p w14:paraId="10A6D90C" w14:textId="77777777" w:rsidR="003278C2" w:rsidRPr="003278C2" w:rsidRDefault="003278C2" w:rsidP="003278C2">
      <w:pPr>
        <w:ind w:right="-360" w:firstLine="0"/>
        <w:rPr>
          <w:bCs/>
          <w:sz w:val="20"/>
        </w:rPr>
      </w:pPr>
      <w:r w:rsidRPr="003278C2">
        <w:rPr>
          <w:bCs/>
          <w:sz w:val="20"/>
        </w:rPr>
        <w:t>3 people per shift X 4 teams X $60,000 per year salary/benefits = $720,000</w:t>
      </w:r>
    </w:p>
    <w:p w14:paraId="6BE15150" w14:textId="77777777" w:rsidR="003278C2" w:rsidRPr="003278C2" w:rsidRDefault="003278C2" w:rsidP="003278C2">
      <w:pPr>
        <w:ind w:right="-360" w:firstLine="0"/>
        <w:rPr>
          <w:bCs/>
          <w:sz w:val="20"/>
        </w:rPr>
      </w:pPr>
      <w:r w:rsidRPr="003278C2">
        <w:rPr>
          <w:bCs/>
          <w:sz w:val="20"/>
        </w:rPr>
        <w:t>4 people per shift X 4 teams X $60,000 per year salary/benefits = $960,000</w:t>
      </w:r>
    </w:p>
    <w:p w14:paraId="3DF94D7E" w14:textId="77777777" w:rsidR="003278C2" w:rsidRPr="003278C2" w:rsidRDefault="003278C2" w:rsidP="003278C2">
      <w:pPr>
        <w:ind w:right="-360" w:firstLine="0"/>
        <w:rPr>
          <w:bCs/>
          <w:sz w:val="20"/>
        </w:rPr>
      </w:pPr>
      <w:r w:rsidRPr="003278C2">
        <w:rPr>
          <w:bCs/>
          <w:sz w:val="20"/>
        </w:rPr>
        <w:t>5 people per shift X 4 teams X $60,000 per year salary/benefits = $1,200,000</w:t>
      </w:r>
    </w:p>
    <w:p w14:paraId="201EB61D" w14:textId="77777777" w:rsidR="003278C2" w:rsidRPr="003278C2" w:rsidRDefault="003278C2" w:rsidP="003278C2">
      <w:pPr>
        <w:ind w:right="-360" w:firstLine="0"/>
        <w:rPr>
          <w:bCs/>
          <w:sz w:val="20"/>
        </w:rPr>
      </w:pPr>
      <w:r w:rsidRPr="003278C2">
        <w:rPr>
          <w:bCs/>
          <w:sz w:val="20"/>
        </w:rPr>
        <w:t>6 people per shift X 4 teams X $60,000 per year salary/benefits = $1,440,000</w:t>
      </w:r>
    </w:p>
    <w:p w14:paraId="553D3A1F" w14:textId="77777777" w:rsidR="003278C2" w:rsidRPr="003278C2" w:rsidRDefault="003278C2" w:rsidP="003278C2">
      <w:pPr>
        <w:ind w:right="-360" w:firstLine="0"/>
        <w:rPr>
          <w:bCs/>
          <w:sz w:val="20"/>
        </w:rPr>
      </w:pPr>
      <w:r w:rsidRPr="003278C2">
        <w:rPr>
          <w:bCs/>
          <w:sz w:val="20"/>
        </w:rPr>
        <w:tab/>
      </w:r>
      <w:r w:rsidRPr="003278C2">
        <w:rPr>
          <w:bCs/>
          <w:sz w:val="20"/>
        </w:rPr>
        <w:tab/>
      </w:r>
      <w:r w:rsidRPr="003278C2">
        <w:rPr>
          <w:bCs/>
          <w:sz w:val="20"/>
        </w:rPr>
        <w:tab/>
      </w:r>
      <w:r w:rsidRPr="003278C2">
        <w:rPr>
          <w:bCs/>
          <w:sz w:val="20"/>
        </w:rPr>
        <w:tab/>
      </w:r>
      <w:r w:rsidRPr="003278C2">
        <w:rPr>
          <w:bCs/>
          <w:sz w:val="20"/>
        </w:rPr>
        <w:tab/>
        <w:t xml:space="preserve">  1</w:t>
      </w:r>
    </w:p>
    <w:p w14:paraId="28EB8AF5" w14:textId="77777777" w:rsidR="003278C2" w:rsidRPr="003278C2" w:rsidRDefault="003278C2" w:rsidP="003278C2">
      <w:pPr>
        <w:ind w:right="-360" w:firstLine="0"/>
        <w:rPr>
          <w:bCs/>
          <w:sz w:val="20"/>
        </w:rPr>
      </w:pPr>
      <w:r w:rsidRPr="003278C2">
        <w:rPr>
          <w:bCs/>
          <w:sz w:val="20"/>
        </w:rPr>
        <w:t>HOW MANY US MARSHAL INMATES?</w:t>
      </w:r>
    </w:p>
    <w:p w14:paraId="6F3EAEB8" w14:textId="77777777" w:rsidR="003278C2" w:rsidRPr="003278C2" w:rsidRDefault="003278C2" w:rsidP="003278C2">
      <w:pPr>
        <w:ind w:right="-360" w:firstLine="0"/>
        <w:rPr>
          <w:bCs/>
          <w:sz w:val="20"/>
        </w:rPr>
      </w:pPr>
    </w:p>
    <w:p w14:paraId="52C1C141" w14:textId="77777777" w:rsidR="003278C2" w:rsidRPr="003278C2" w:rsidRDefault="003278C2" w:rsidP="003278C2">
      <w:pPr>
        <w:ind w:right="-360" w:firstLine="0"/>
        <w:rPr>
          <w:bCs/>
          <w:sz w:val="20"/>
        </w:rPr>
      </w:pPr>
      <w:r w:rsidRPr="003278C2">
        <w:rPr>
          <w:bCs/>
          <w:sz w:val="20"/>
        </w:rPr>
        <w:t>45 at $85 per day = $1,396,125</w:t>
      </w:r>
    </w:p>
    <w:p w14:paraId="6E1FB08E" w14:textId="77777777" w:rsidR="003278C2" w:rsidRPr="003278C2" w:rsidRDefault="003278C2" w:rsidP="003278C2">
      <w:pPr>
        <w:ind w:right="-360" w:firstLine="0"/>
        <w:rPr>
          <w:bCs/>
          <w:sz w:val="20"/>
        </w:rPr>
      </w:pPr>
      <w:r w:rsidRPr="003278C2">
        <w:rPr>
          <w:bCs/>
          <w:sz w:val="20"/>
        </w:rPr>
        <w:t>50 at $85 per day = $1,551,250</w:t>
      </w:r>
    </w:p>
    <w:p w14:paraId="50C51E89" w14:textId="77777777" w:rsidR="003278C2" w:rsidRPr="003278C2" w:rsidRDefault="003278C2" w:rsidP="003278C2">
      <w:pPr>
        <w:ind w:right="-360" w:firstLine="0"/>
        <w:rPr>
          <w:bCs/>
          <w:sz w:val="20"/>
        </w:rPr>
      </w:pPr>
      <w:r w:rsidRPr="003278C2">
        <w:rPr>
          <w:bCs/>
          <w:sz w:val="20"/>
        </w:rPr>
        <w:t>55 at $85 per day = $1,706,375</w:t>
      </w:r>
    </w:p>
    <w:p w14:paraId="35315DCA" w14:textId="77777777" w:rsidR="003278C2" w:rsidRPr="003278C2" w:rsidRDefault="003278C2" w:rsidP="003278C2">
      <w:pPr>
        <w:ind w:right="-360" w:firstLine="0"/>
        <w:rPr>
          <w:bCs/>
          <w:sz w:val="20"/>
        </w:rPr>
      </w:pPr>
      <w:r w:rsidRPr="003278C2">
        <w:rPr>
          <w:bCs/>
          <w:sz w:val="20"/>
        </w:rPr>
        <w:t>60 at $85 per day = $1,861,500</w:t>
      </w:r>
    </w:p>
    <w:p w14:paraId="41E7D710" w14:textId="77777777" w:rsidR="003278C2" w:rsidRPr="003278C2" w:rsidRDefault="003278C2" w:rsidP="003278C2">
      <w:pPr>
        <w:ind w:right="-360" w:firstLine="0"/>
        <w:rPr>
          <w:bCs/>
          <w:sz w:val="20"/>
        </w:rPr>
      </w:pPr>
    </w:p>
    <w:p w14:paraId="763261FE" w14:textId="77777777" w:rsidR="003278C2" w:rsidRPr="003278C2" w:rsidRDefault="003278C2" w:rsidP="003278C2">
      <w:pPr>
        <w:ind w:right="-360" w:firstLine="0"/>
        <w:rPr>
          <w:bCs/>
          <w:sz w:val="20"/>
        </w:rPr>
      </w:pPr>
      <w:r w:rsidRPr="003278C2">
        <w:rPr>
          <w:bCs/>
          <w:sz w:val="20"/>
        </w:rPr>
        <w:t>WHAT DO WE DO FOR KITCHEN STAFF?</w:t>
      </w:r>
    </w:p>
    <w:p w14:paraId="05E63DAB" w14:textId="77777777" w:rsidR="003278C2" w:rsidRPr="003278C2" w:rsidRDefault="003278C2" w:rsidP="003278C2">
      <w:pPr>
        <w:ind w:right="-360" w:firstLine="0"/>
        <w:rPr>
          <w:bCs/>
          <w:sz w:val="20"/>
        </w:rPr>
      </w:pPr>
      <w:r w:rsidRPr="003278C2">
        <w:rPr>
          <w:bCs/>
          <w:sz w:val="20"/>
        </w:rPr>
        <w:t xml:space="preserve">Have the jail staff </w:t>
      </w:r>
      <w:proofErr w:type="gramStart"/>
      <w:r w:rsidRPr="003278C2">
        <w:rPr>
          <w:bCs/>
          <w:sz w:val="20"/>
        </w:rPr>
        <w:t>prepare</w:t>
      </w:r>
      <w:proofErr w:type="gramEnd"/>
      <w:r w:rsidRPr="003278C2">
        <w:rPr>
          <w:bCs/>
          <w:sz w:val="20"/>
        </w:rPr>
        <w:t xml:space="preserve"> and deliver the food? </w:t>
      </w:r>
    </w:p>
    <w:p w14:paraId="6CD88E47" w14:textId="77777777" w:rsidR="003278C2" w:rsidRPr="003278C2" w:rsidRDefault="003278C2" w:rsidP="003278C2">
      <w:pPr>
        <w:ind w:right="-360" w:firstLine="0"/>
        <w:rPr>
          <w:bCs/>
          <w:sz w:val="20"/>
        </w:rPr>
      </w:pPr>
      <w:r w:rsidRPr="003278C2">
        <w:rPr>
          <w:bCs/>
          <w:sz w:val="20"/>
        </w:rPr>
        <w:lastRenderedPageBreak/>
        <w:t>Have 2 or 3 employees come in and prepare 1 hot meal per day and prepare the other meals and put in refrigerator.  Then have jail staff deliver.  Contract out for services to private entity for $40,000-$50,000 per year.</w:t>
      </w:r>
    </w:p>
    <w:p w14:paraId="4AD72CBC" w14:textId="77777777" w:rsidR="003278C2" w:rsidRPr="003278C2" w:rsidRDefault="003278C2" w:rsidP="003278C2">
      <w:pPr>
        <w:ind w:right="-360" w:firstLine="0"/>
        <w:rPr>
          <w:bCs/>
          <w:sz w:val="20"/>
        </w:rPr>
      </w:pPr>
    </w:p>
    <w:p w14:paraId="3BDBF45A" w14:textId="77777777" w:rsidR="003278C2" w:rsidRPr="003278C2" w:rsidRDefault="003278C2" w:rsidP="003278C2">
      <w:pPr>
        <w:ind w:right="-360" w:firstLine="0"/>
        <w:rPr>
          <w:bCs/>
          <w:sz w:val="20"/>
        </w:rPr>
      </w:pPr>
      <w:r w:rsidRPr="003278C2">
        <w:rPr>
          <w:bCs/>
          <w:sz w:val="20"/>
        </w:rPr>
        <w:t>WHAT DO WE DO FOR LUNDRY STAFF?</w:t>
      </w:r>
    </w:p>
    <w:p w14:paraId="0039E230" w14:textId="77777777" w:rsidR="003278C2" w:rsidRPr="003278C2" w:rsidRDefault="003278C2" w:rsidP="003278C2">
      <w:pPr>
        <w:ind w:right="-360" w:firstLine="0"/>
        <w:rPr>
          <w:bCs/>
          <w:sz w:val="20"/>
        </w:rPr>
      </w:pPr>
      <w:r w:rsidRPr="003278C2">
        <w:rPr>
          <w:bCs/>
          <w:sz w:val="20"/>
        </w:rPr>
        <w:t>Have jail staff wash/dry/fold the laundry.</w:t>
      </w:r>
    </w:p>
    <w:p w14:paraId="47A6F579" w14:textId="77777777" w:rsidR="003278C2" w:rsidRPr="003278C2" w:rsidRDefault="003278C2" w:rsidP="003278C2">
      <w:pPr>
        <w:ind w:right="-360" w:firstLine="0"/>
        <w:rPr>
          <w:bCs/>
          <w:sz w:val="20"/>
        </w:rPr>
      </w:pPr>
      <w:r w:rsidRPr="003278C2">
        <w:rPr>
          <w:bCs/>
          <w:sz w:val="20"/>
        </w:rPr>
        <w:t>Have 2 or 3 employees come in and wash/dry/fold laundry.</w:t>
      </w:r>
    </w:p>
    <w:p w14:paraId="6B23F8F9" w14:textId="77777777" w:rsidR="003278C2" w:rsidRPr="003278C2" w:rsidRDefault="003278C2" w:rsidP="003278C2">
      <w:pPr>
        <w:ind w:right="-360" w:firstLine="0"/>
        <w:rPr>
          <w:bCs/>
          <w:sz w:val="20"/>
        </w:rPr>
      </w:pPr>
      <w:r w:rsidRPr="003278C2">
        <w:rPr>
          <w:bCs/>
          <w:sz w:val="20"/>
        </w:rPr>
        <w:t xml:space="preserve">Contract out for services to private entity. </w:t>
      </w:r>
    </w:p>
    <w:p w14:paraId="5E1364C3" w14:textId="77777777" w:rsidR="003278C2" w:rsidRPr="003278C2" w:rsidRDefault="003278C2" w:rsidP="003278C2">
      <w:pPr>
        <w:ind w:right="-360" w:firstLine="0"/>
        <w:rPr>
          <w:bCs/>
          <w:sz w:val="20"/>
        </w:rPr>
      </w:pPr>
    </w:p>
    <w:p w14:paraId="290D73DE" w14:textId="77777777" w:rsidR="003278C2" w:rsidRPr="003278C2" w:rsidRDefault="003278C2" w:rsidP="003278C2">
      <w:pPr>
        <w:ind w:right="-360" w:firstLine="0"/>
        <w:rPr>
          <w:bCs/>
          <w:sz w:val="20"/>
        </w:rPr>
      </w:pPr>
      <w:r w:rsidRPr="003278C2">
        <w:rPr>
          <w:bCs/>
          <w:sz w:val="20"/>
        </w:rPr>
        <w:t>WHAT ARE THE MONTHLY PAYMENTS GOING TO BE?</w:t>
      </w:r>
    </w:p>
    <w:p w14:paraId="0422DC20" w14:textId="77777777" w:rsidR="003278C2" w:rsidRPr="003278C2" w:rsidRDefault="003278C2" w:rsidP="003278C2">
      <w:pPr>
        <w:ind w:right="-360" w:firstLine="0"/>
        <w:rPr>
          <w:bCs/>
          <w:sz w:val="20"/>
        </w:rPr>
      </w:pPr>
      <w:r w:rsidRPr="003278C2">
        <w:rPr>
          <w:bCs/>
          <w:sz w:val="20"/>
        </w:rPr>
        <w:t>Cost of the building is $1,700,000.00</w:t>
      </w:r>
    </w:p>
    <w:p w14:paraId="48636E3F" w14:textId="77777777" w:rsidR="003278C2" w:rsidRPr="003278C2" w:rsidRDefault="003278C2" w:rsidP="003278C2">
      <w:pPr>
        <w:ind w:right="-360" w:firstLine="0"/>
        <w:rPr>
          <w:bCs/>
          <w:sz w:val="20"/>
        </w:rPr>
      </w:pPr>
      <w:r w:rsidRPr="003278C2">
        <w:rPr>
          <w:bCs/>
          <w:sz w:val="20"/>
        </w:rPr>
        <w:t>8 pods of 5 cells is 40 unites X $35,000 = $1,400,000</w:t>
      </w:r>
    </w:p>
    <w:p w14:paraId="298950B0" w14:textId="77777777" w:rsidR="003278C2" w:rsidRPr="003278C2" w:rsidRDefault="003278C2" w:rsidP="003278C2">
      <w:pPr>
        <w:ind w:right="-360" w:firstLine="0"/>
        <w:rPr>
          <w:bCs/>
          <w:sz w:val="20"/>
        </w:rPr>
      </w:pPr>
      <w:r w:rsidRPr="003278C2">
        <w:rPr>
          <w:bCs/>
          <w:sz w:val="20"/>
        </w:rPr>
        <w:t>Plumbing/Electrical/Locks/cameras = $2,900,000</w:t>
      </w:r>
    </w:p>
    <w:p w14:paraId="13E935B3" w14:textId="77777777" w:rsidR="003278C2" w:rsidRPr="003278C2" w:rsidRDefault="003278C2" w:rsidP="003278C2">
      <w:pPr>
        <w:ind w:right="-360" w:firstLine="0"/>
        <w:rPr>
          <w:bCs/>
          <w:sz w:val="20"/>
        </w:rPr>
      </w:pPr>
    </w:p>
    <w:p w14:paraId="74BDCB9F" w14:textId="77777777" w:rsidR="003278C2" w:rsidRPr="003278C2" w:rsidRDefault="003278C2" w:rsidP="003278C2">
      <w:pPr>
        <w:ind w:right="-360" w:firstLine="0"/>
        <w:rPr>
          <w:bCs/>
          <w:sz w:val="20"/>
        </w:rPr>
      </w:pPr>
      <w:r w:rsidRPr="003278C2">
        <w:rPr>
          <w:bCs/>
          <w:sz w:val="20"/>
        </w:rPr>
        <w:tab/>
      </w:r>
      <w:r w:rsidRPr="003278C2">
        <w:rPr>
          <w:bCs/>
          <w:sz w:val="20"/>
        </w:rPr>
        <w:tab/>
      </w:r>
      <w:r w:rsidRPr="003278C2">
        <w:rPr>
          <w:bCs/>
          <w:sz w:val="20"/>
        </w:rPr>
        <w:tab/>
      </w:r>
      <w:r w:rsidRPr="003278C2">
        <w:rPr>
          <w:bCs/>
          <w:sz w:val="20"/>
        </w:rPr>
        <w:tab/>
      </w:r>
      <w:r w:rsidRPr="003278C2">
        <w:rPr>
          <w:bCs/>
          <w:sz w:val="20"/>
        </w:rPr>
        <w:tab/>
        <w:t>2</w:t>
      </w:r>
    </w:p>
    <w:p w14:paraId="30398A6C" w14:textId="77777777" w:rsidR="003278C2" w:rsidRPr="003278C2" w:rsidRDefault="003278C2" w:rsidP="003278C2">
      <w:pPr>
        <w:ind w:right="-360" w:firstLine="0"/>
        <w:rPr>
          <w:bCs/>
          <w:sz w:val="20"/>
        </w:rPr>
      </w:pPr>
      <w:r w:rsidRPr="003278C2">
        <w:rPr>
          <w:bCs/>
          <w:sz w:val="20"/>
        </w:rPr>
        <w:t>PAYMENT OPTIONS</w:t>
      </w:r>
    </w:p>
    <w:p w14:paraId="2A802E39" w14:textId="77777777" w:rsidR="003278C2" w:rsidRPr="003278C2" w:rsidRDefault="003278C2" w:rsidP="003278C2">
      <w:pPr>
        <w:ind w:right="-360" w:firstLine="0"/>
        <w:rPr>
          <w:bCs/>
          <w:sz w:val="20"/>
        </w:rPr>
      </w:pPr>
      <w:r w:rsidRPr="003278C2">
        <w:rPr>
          <w:bCs/>
          <w:sz w:val="20"/>
        </w:rPr>
        <w:t>$5,000,000.00 total cost.</w:t>
      </w:r>
    </w:p>
    <w:p w14:paraId="127A0425" w14:textId="77777777" w:rsidR="003278C2" w:rsidRPr="003278C2" w:rsidRDefault="003278C2" w:rsidP="003278C2">
      <w:pPr>
        <w:ind w:right="-360" w:firstLine="0"/>
        <w:rPr>
          <w:bCs/>
          <w:sz w:val="20"/>
        </w:rPr>
      </w:pPr>
      <w:r w:rsidRPr="003278C2">
        <w:rPr>
          <w:bCs/>
          <w:sz w:val="20"/>
        </w:rPr>
        <w:t>10 equal shares are $500,000.00 per share.</w:t>
      </w:r>
    </w:p>
    <w:p w14:paraId="6DFDC532" w14:textId="77777777" w:rsidR="003278C2" w:rsidRPr="003278C2" w:rsidRDefault="003278C2" w:rsidP="003278C2">
      <w:pPr>
        <w:ind w:right="-360" w:firstLine="0"/>
        <w:rPr>
          <w:bCs/>
          <w:sz w:val="20"/>
        </w:rPr>
      </w:pPr>
      <w:r w:rsidRPr="003278C2">
        <w:rPr>
          <w:bCs/>
          <w:sz w:val="20"/>
        </w:rPr>
        <w:t>Walworth County would have 3 shares because of the highest ADP.</w:t>
      </w:r>
    </w:p>
    <w:p w14:paraId="3B83137D" w14:textId="77777777" w:rsidR="003278C2" w:rsidRPr="003278C2" w:rsidRDefault="003278C2" w:rsidP="003278C2">
      <w:pPr>
        <w:ind w:right="-360" w:firstLine="0"/>
        <w:rPr>
          <w:bCs/>
          <w:sz w:val="20"/>
        </w:rPr>
      </w:pPr>
      <w:r w:rsidRPr="003278C2">
        <w:rPr>
          <w:bCs/>
          <w:sz w:val="20"/>
        </w:rPr>
        <w:t>Corson County would have 2 shares because of their ADP.</w:t>
      </w:r>
    </w:p>
    <w:p w14:paraId="2E8F73DC" w14:textId="77777777" w:rsidR="003278C2" w:rsidRPr="003278C2" w:rsidRDefault="003278C2" w:rsidP="003278C2">
      <w:pPr>
        <w:ind w:right="-360" w:firstLine="0"/>
        <w:rPr>
          <w:bCs/>
          <w:sz w:val="20"/>
        </w:rPr>
      </w:pPr>
      <w:r w:rsidRPr="003278C2">
        <w:rPr>
          <w:bCs/>
          <w:sz w:val="20"/>
        </w:rPr>
        <w:t xml:space="preserve">Remaining 5 counties would have 1 share each. </w:t>
      </w:r>
    </w:p>
    <w:p w14:paraId="505C8368" w14:textId="77777777" w:rsidR="003278C2" w:rsidRPr="003278C2" w:rsidRDefault="003278C2" w:rsidP="003278C2">
      <w:pPr>
        <w:ind w:right="-360" w:firstLine="0"/>
        <w:rPr>
          <w:bCs/>
          <w:sz w:val="20"/>
        </w:rPr>
      </w:pPr>
      <w:r w:rsidRPr="003278C2">
        <w:rPr>
          <w:bCs/>
          <w:sz w:val="20"/>
        </w:rPr>
        <w:t>DISADVANTAGES</w:t>
      </w:r>
    </w:p>
    <w:p w14:paraId="082A0760" w14:textId="77777777" w:rsidR="003278C2" w:rsidRPr="003278C2" w:rsidRDefault="003278C2" w:rsidP="003278C2">
      <w:pPr>
        <w:ind w:right="-360" w:firstLine="0"/>
        <w:rPr>
          <w:bCs/>
          <w:sz w:val="20"/>
        </w:rPr>
      </w:pPr>
      <w:r w:rsidRPr="003278C2">
        <w:rPr>
          <w:bCs/>
          <w:sz w:val="20"/>
        </w:rPr>
        <w:t>Transportation to court when required.  Could get a full size an/bus for transportation to Selby.</w:t>
      </w:r>
    </w:p>
    <w:p w14:paraId="4F699224" w14:textId="77777777" w:rsidR="003278C2" w:rsidRPr="003278C2" w:rsidRDefault="003278C2" w:rsidP="003278C2">
      <w:pPr>
        <w:ind w:right="-360" w:firstLine="0"/>
        <w:rPr>
          <w:bCs/>
          <w:sz w:val="20"/>
        </w:rPr>
      </w:pPr>
      <w:r w:rsidRPr="003278C2">
        <w:rPr>
          <w:bCs/>
          <w:sz w:val="20"/>
        </w:rPr>
        <w:t>Walworth county would lose the property tax on the existing closed business. ($20,745 per year)</w:t>
      </w:r>
    </w:p>
    <w:p w14:paraId="2018459F" w14:textId="77777777" w:rsidR="003278C2" w:rsidRPr="003278C2" w:rsidRDefault="003278C2" w:rsidP="003278C2">
      <w:pPr>
        <w:ind w:right="-360" w:firstLine="0"/>
        <w:rPr>
          <w:bCs/>
          <w:sz w:val="20"/>
        </w:rPr>
      </w:pPr>
      <w:r w:rsidRPr="003278C2">
        <w:rPr>
          <w:bCs/>
          <w:sz w:val="20"/>
        </w:rPr>
        <w:t>ADVANTAGES</w:t>
      </w:r>
    </w:p>
    <w:p w14:paraId="5E33B6BB" w14:textId="77777777" w:rsidR="003278C2" w:rsidRPr="003278C2" w:rsidRDefault="003278C2" w:rsidP="003278C2">
      <w:pPr>
        <w:ind w:right="-360" w:firstLine="0"/>
        <w:rPr>
          <w:bCs/>
          <w:sz w:val="20"/>
        </w:rPr>
      </w:pPr>
      <w:r w:rsidRPr="003278C2">
        <w:rPr>
          <w:bCs/>
          <w:sz w:val="20"/>
        </w:rPr>
        <w:t>Close to the Hospital.</w:t>
      </w:r>
    </w:p>
    <w:p w14:paraId="00F61933" w14:textId="77777777" w:rsidR="003278C2" w:rsidRPr="003278C2" w:rsidRDefault="003278C2" w:rsidP="003278C2">
      <w:pPr>
        <w:ind w:right="-360" w:firstLine="0"/>
        <w:rPr>
          <w:bCs/>
          <w:sz w:val="20"/>
        </w:rPr>
      </w:pPr>
      <w:r w:rsidRPr="003278C2">
        <w:rPr>
          <w:bCs/>
          <w:sz w:val="20"/>
        </w:rPr>
        <w:t>Majority of arrest in Mobridge area.</w:t>
      </w:r>
    </w:p>
    <w:p w14:paraId="7C317744" w14:textId="77777777" w:rsidR="003278C2" w:rsidRPr="003278C2" w:rsidRDefault="003278C2" w:rsidP="003278C2">
      <w:pPr>
        <w:ind w:right="-360" w:firstLine="0"/>
        <w:rPr>
          <w:bCs/>
          <w:sz w:val="20"/>
        </w:rPr>
      </w:pPr>
      <w:r w:rsidRPr="003278C2">
        <w:rPr>
          <w:bCs/>
          <w:sz w:val="20"/>
        </w:rPr>
        <w:t>Released back to Mobridge area when they get out instead of finding rides.</w:t>
      </w:r>
    </w:p>
    <w:p w14:paraId="10B95F52" w14:textId="77777777" w:rsidR="003278C2" w:rsidRPr="003278C2" w:rsidRDefault="003278C2" w:rsidP="003278C2">
      <w:pPr>
        <w:ind w:right="-360" w:firstLine="0"/>
        <w:rPr>
          <w:bCs/>
          <w:sz w:val="20"/>
        </w:rPr>
      </w:pPr>
      <w:r w:rsidRPr="003278C2">
        <w:rPr>
          <w:bCs/>
          <w:sz w:val="20"/>
        </w:rPr>
        <w:t xml:space="preserve">Larger facility than needed for a fraction of the cost to build new.  </w:t>
      </w:r>
    </w:p>
    <w:p w14:paraId="328A964B" w14:textId="77777777" w:rsidR="003278C2" w:rsidRPr="003278C2" w:rsidRDefault="003278C2" w:rsidP="003278C2">
      <w:pPr>
        <w:ind w:right="-360" w:firstLine="0"/>
        <w:rPr>
          <w:bCs/>
          <w:sz w:val="20"/>
        </w:rPr>
      </w:pPr>
      <w:r w:rsidRPr="003278C2">
        <w:rPr>
          <w:bCs/>
          <w:sz w:val="20"/>
        </w:rPr>
        <w:t xml:space="preserve">Complete with loading docks, walk-in coolers and freezers, and lighted parking lot.  </w:t>
      </w:r>
    </w:p>
    <w:p w14:paraId="09B49C5B" w14:textId="77777777" w:rsidR="003278C2" w:rsidRPr="003278C2" w:rsidRDefault="003278C2" w:rsidP="003278C2">
      <w:pPr>
        <w:ind w:right="-360" w:firstLine="0"/>
        <w:rPr>
          <w:bCs/>
          <w:sz w:val="20"/>
        </w:rPr>
      </w:pPr>
      <w:r w:rsidRPr="003278C2">
        <w:rPr>
          <w:bCs/>
          <w:sz w:val="20"/>
        </w:rPr>
        <w:t>No liability directly to Walworth County for housing inmates.</w:t>
      </w:r>
    </w:p>
    <w:p w14:paraId="70DF121E" w14:textId="77777777" w:rsidR="003278C2" w:rsidRPr="003278C2" w:rsidRDefault="003278C2" w:rsidP="003278C2">
      <w:pPr>
        <w:ind w:right="-360" w:firstLine="0"/>
        <w:rPr>
          <w:bCs/>
          <w:sz w:val="20"/>
        </w:rPr>
      </w:pPr>
      <w:r w:rsidRPr="003278C2">
        <w:rPr>
          <w:bCs/>
          <w:sz w:val="20"/>
        </w:rPr>
        <w:t>If there are any cost overages for the new operations, Walworth County would only be liable for 30%.</w:t>
      </w:r>
    </w:p>
    <w:p w14:paraId="38C6F88B" w14:textId="77777777" w:rsidR="003278C2" w:rsidRPr="003278C2" w:rsidRDefault="003278C2" w:rsidP="003278C2">
      <w:pPr>
        <w:ind w:right="-360" w:firstLine="0"/>
        <w:rPr>
          <w:bCs/>
          <w:sz w:val="20"/>
        </w:rPr>
      </w:pPr>
      <w:r w:rsidRPr="003278C2">
        <w:rPr>
          <w:bCs/>
          <w:sz w:val="20"/>
        </w:rPr>
        <w:t xml:space="preserve">Cost savings of $1,100,000.00 per year off the annual county budget from current operation budget for the existing jail. </w:t>
      </w:r>
    </w:p>
    <w:p w14:paraId="4439B8D9" w14:textId="77777777" w:rsidR="003278C2" w:rsidRPr="003278C2" w:rsidRDefault="003278C2" w:rsidP="003278C2">
      <w:pPr>
        <w:ind w:right="-360" w:firstLine="0"/>
        <w:rPr>
          <w:bCs/>
          <w:sz w:val="20"/>
        </w:rPr>
      </w:pPr>
      <w:r w:rsidRPr="003278C2">
        <w:rPr>
          <w:bCs/>
          <w:sz w:val="20"/>
        </w:rPr>
        <w:tab/>
      </w:r>
      <w:r w:rsidRPr="003278C2">
        <w:rPr>
          <w:bCs/>
          <w:sz w:val="20"/>
        </w:rPr>
        <w:tab/>
      </w:r>
      <w:r w:rsidRPr="003278C2">
        <w:rPr>
          <w:bCs/>
          <w:sz w:val="20"/>
        </w:rPr>
        <w:tab/>
        <w:t xml:space="preserve"> </w:t>
      </w:r>
    </w:p>
    <w:p w14:paraId="23916499" w14:textId="77777777" w:rsidR="009A4F5F" w:rsidRPr="009A4F5F" w:rsidRDefault="009A4F5F" w:rsidP="009A4F5F">
      <w:pPr>
        <w:ind w:right="-360" w:firstLine="0"/>
        <w:rPr>
          <w:b/>
          <w:sz w:val="20"/>
        </w:rPr>
      </w:pPr>
      <w:r w:rsidRPr="009A4F5F">
        <w:rPr>
          <w:b/>
          <w:sz w:val="20"/>
        </w:rPr>
        <w:t>OLD BUSINESS:</w:t>
      </w:r>
    </w:p>
    <w:p w14:paraId="30607AFD" w14:textId="77777777" w:rsidR="009A4F5F" w:rsidRDefault="009A4F5F" w:rsidP="009A4F5F">
      <w:pPr>
        <w:ind w:right="-360" w:firstLine="0"/>
        <w:rPr>
          <w:bCs/>
          <w:sz w:val="20"/>
        </w:rPr>
      </w:pPr>
      <w:r>
        <w:rPr>
          <w:bCs/>
          <w:sz w:val="20"/>
        </w:rPr>
        <w:t>Interviews will be held for a full-time custodian on August 11</w:t>
      </w:r>
      <w:r w:rsidRPr="009A4F5F">
        <w:rPr>
          <w:bCs/>
          <w:sz w:val="20"/>
          <w:vertAlign w:val="superscript"/>
        </w:rPr>
        <w:t>th</w:t>
      </w:r>
      <w:r>
        <w:rPr>
          <w:bCs/>
          <w:sz w:val="20"/>
        </w:rPr>
        <w:t xml:space="preserve"> at 9:00 a.m. and a budget discussion to follow. Houck moved and </w:t>
      </w:r>
      <w:proofErr w:type="spellStart"/>
      <w:r>
        <w:rPr>
          <w:bCs/>
          <w:sz w:val="20"/>
        </w:rPr>
        <w:t>Holgard</w:t>
      </w:r>
      <w:proofErr w:type="spellEnd"/>
      <w:r>
        <w:rPr>
          <w:bCs/>
          <w:sz w:val="20"/>
        </w:rPr>
        <w:t xml:space="preserve"> seconded to accept the resignation of Amanda Silbernagel as Emergency Manager effective 7-18-20. Voting Aye: 5; Nay: 0. The motion was adopted.</w:t>
      </w:r>
    </w:p>
    <w:p w14:paraId="410DBC0B" w14:textId="77777777" w:rsidR="009A4F5F" w:rsidRDefault="009A4F5F" w:rsidP="009A4F5F">
      <w:pPr>
        <w:ind w:right="-360" w:firstLine="0"/>
        <w:rPr>
          <w:bCs/>
          <w:sz w:val="20"/>
        </w:rPr>
      </w:pPr>
    </w:p>
    <w:p w14:paraId="79477F51" w14:textId="77777777" w:rsidR="009A4F5F" w:rsidRPr="009A4F5F" w:rsidRDefault="009A4F5F" w:rsidP="009A4F5F">
      <w:pPr>
        <w:ind w:right="-360" w:firstLine="0"/>
        <w:rPr>
          <w:b/>
          <w:sz w:val="20"/>
        </w:rPr>
      </w:pPr>
      <w:r w:rsidRPr="009A4F5F">
        <w:rPr>
          <w:b/>
          <w:sz w:val="20"/>
        </w:rPr>
        <w:t>NEW BUSINESS:</w:t>
      </w:r>
    </w:p>
    <w:p w14:paraId="42DD0025" w14:textId="65101EC5" w:rsidR="002B5FE5" w:rsidRDefault="009A4F5F" w:rsidP="009A4F5F">
      <w:pPr>
        <w:ind w:right="-360" w:firstLine="0"/>
        <w:rPr>
          <w:b/>
          <w:sz w:val="20"/>
        </w:rPr>
      </w:pPr>
      <w:proofErr w:type="spellStart"/>
      <w:r>
        <w:rPr>
          <w:bCs/>
          <w:sz w:val="20"/>
        </w:rPr>
        <w:t>Holgard</w:t>
      </w:r>
      <w:proofErr w:type="spellEnd"/>
      <w:r>
        <w:rPr>
          <w:bCs/>
          <w:sz w:val="20"/>
        </w:rPr>
        <w:t xml:space="preserve"> moved and Martin seconded to appoint Deb Barnes as Emergency Manager effective August 24</w:t>
      </w:r>
      <w:r w:rsidRPr="009A4F5F">
        <w:rPr>
          <w:bCs/>
          <w:sz w:val="20"/>
          <w:vertAlign w:val="superscript"/>
        </w:rPr>
        <w:t>th</w:t>
      </w:r>
      <w:r>
        <w:rPr>
          <w:bCs/>
          <w:sz w:val="20"/>
        </w:rPr>
        <w:t xml:space="preserve">. Voting Aye: 4; Nay 0. </w:t>
      </w:r>
      <w:proofErr w:type="spellStart"/>
      <w:r>
        <w:rPr>
          <w:bCs/>
          <w:sz w:val="20"/>
        </w:rPr>
        <w:t>Schlomer</w:t>
      </w:r>
      <w:proofErr w:type="spellEnd"/>
      <w:r>
        <w:rPr>
          <w:bCs/>
          <w:sz w:val="20"/>
        </w:rPr>
        <w:t xml:space="preserve"> abstained. The motion was adopted.</w:t>
      </w:r>
      <w:r w:rsidR="003278C2" w:rsidRPr="003278C2">
        <w:rPr>
          <w:bCs/>
          <w:sz w:val="20"/>
        </w:rPr>
        <w:tab/>
      </w:r>
      <w:r w:rsidR="003278C2" w:rsidRPr="003278C2">
        <w:rPr>
          <w:bCs/>
          <w:sz w:val="20"/>
        </w:rPr>
        <w:tab/>
      </w:r>
      <w:r w:rsidR="003278C2" w:rsidRPr="003278C2">
        <w:rPr>
          <w:bCs/>
          <w:sz w:val="20"/>
        </w:rPr>
        <w:tab/>
      </w:r>
      <w:r w:rsidR="003278C2" w:rsidRPr="003278C2">
        <w:rPr>
          <w:bCs/>
          <w:sz w:val="20"/>
        </w:rPr>
        <w:tab/>
      </w:r>
    </w:p>
    <w:p w14:paraId="014C9E52" w14:textId="77777777" w:rsidR="009A4F5F" w:rsidRDefault="009A4F5F" w:rsidP="00F60082">
      <w:pPr>
        <w:ind w:right="-360" w:firstLine="0"/>
        <w:rPr>
          <w:b/>
          <w:sz w:val="20"/>
        </w:rPr>
      </w:pPr>
    </w:p>
    <w:p w14:paraId="1E95AFC0" w14:textId="77777777" w:rsidR="009A4F5F" w:rsidRDefault="009A4F5F" w:rsidP="00F60082">
      <w:pPr>
        <w:ind w:right="-360" w:firstLine="0"/>
        <w:rPr>
          <w:b/>
          <w:sz w:val="20"/>
        </w:rPr>
      </w:pPr>
    </w:p>
    <w:p w14:paraId="055E291F" w14:textId="7362564D" w:rsidR="001F1788" w:rsidRPr="00700F83" w:rsidRDefault="00D85551" w:rsidP="00F60082">
      <w:pPr>
        <w:ind w:right="-360" w:firstLine="0"/>
        <w:rPr>
          <w:sz w:val="20"/>
        </w:rPr>
      </w:pPr>
      <w:r w:rsidRPr="00700F83">
        <w:rPr>
          <w:b/>
          <w:sz w:val="20"/>
        </w:rPr>
        <w:t>ADJOURNMENT:</w:t>
      </w:r>
    </w:p>
    <w:p w14:paraId="53D38330" w14:textId="0B8233C2" w:rsidR="00AF18C7" w:rsidRDefault="00D604B3" w:rsidP="00F11A7E">
      <w:pPr>
        <w:ind w:left="-360" w:right="-360"/>
        <w:rPr>
          <w:sz w:val="20"/>
        </w:rPr>
      </w:pPr>
      <w:proofErr w:type="spellStart"/>
      <w:r>
        <w:rPr>
          <w:sz w:val="20"/>
        </w:rPr>
        <w:t>Holgard</w:t>
      </w:r>
      <w:proofErr w:type="spellEnd"/>
      <w:r w:rsidR="008C674B">
        <w:rPr>
          <w:sz w:val="20"/>
        </w:rPr>
        <w:t xml:space="preserve"> </w:t>
      </w:r>
      <w:r w:rsidR="00AF18C7" w:rsidRPr="00700F83">
        <w:rPr>
          <w:sz w:val="20"/>
        </w:rPr>
        <w:t xml:space="preserve">moved and </w:t>
      </w:r>
      <w:r w:rsidR="00CC3ABD">
        <w:rPr>
          <w:sz w:val="20"/>
        </w:rPr>
        <w:t>Martin</w:t>
      </w:r>
      <w:r w:rsidR="002A0022">
        <w:rPr>
          <w:sz w:val="20"/>
        </w:rPr>
        <w:t xml:space="preserve"> </w:t>
      </w:r>
      <w:r w:rsidR="00AF18C7" w:rsidRPr="00700F83">
        <w:rPr>
          <w:sz w:val="20"/>
        </w:rPr>
        <w:t>seconded that the Board of County Commissio</w:t>
      </w:r>
      <w:r w:rsidR="008C10D2">
        <w:rPr>
          <w:sz w:val="20"/>
        </w:rPr>
        <w:t xml:space="preserve">ners adjourn until the hour of </w:t>
      </w:r>
      <w:r w:rsidR="009A4F5F">
        <w:rPr>
          <w:sz w:val="20"/>
        </w:rPr>
        <w:t>9</w:t>
      </w:r>
      <w:r w:rsidR="008C10D2">
        <w:rPr>
          <w:sz w:val="20"/>
        </w:rPr>
        <w:t xml:space="preserve">:00 </w:t>
      </w:r>
      <w:r w:rsidR="009A4F5F">
        <w:rPr>
          <w:sz w:val="20"/>
        </w:rPr>
        <w:t>a</w:t>
      </w:r>
      <w:r w:rsidR="008C7E00">
        <w:rPr>
          <w:sz w:val="20"/>
        </w:rPr>
        <w:t>.</w:t>
      </w:r>
      <w:r w:rsidR="00AF18C7" w:rsidRPr="00700F83">
        <w:rPr>
          <w:sz w:val="20"/>
        </w:rPr>
        <w:t>m</w:t>
      </w:r>
      <w:r w:rsidR="008C7E00">
        <w:rPr>
          <w:sz w:val="20"/>
        </w:rPr>
        <w:t>.</w:t>
      </w:r>
      <w:r w:rsidR="00AF18C7" w:rsidRPr="00700F83">
        <w:rPr>
          <w:sz w:val="20"/>
        </w:rPr>
        <w:t xml:space="preserve"> </w:t>
      </w:r>
      <w:r w:rsidR="009A4F5F">
        <w:rPr>
          <w:sz w:val="20"/>
        </w:rPr>
        <w:t>August</w:t>
      </w:r>
      <w:r w:rsidR="0082552E">
        <w:rPr>
          <w:sz w:val="20"/>
        </w:rPr>
        <w:t xml:space="preserve"> </w:t>
      </w:r>
      <w:r w:rsidR="009A4F5F">
        <w:rPr>
          <w:sz w:val="20"/>
        </w:rPr>
        <w:t>18</w:t>
      </w:r>
      <w:r w:rsidR="00CC3ABD" w:rsidRPr="00CC3ABD">
        <w:rPr>
          <w:sz w:val="20"/>
          <w:vertAlign w:val="superscript"/>
        </w:rPr>
        <w:t>th</w:t>
      </w:r>
      <w:r w:rsidR="00583E3A">
        <w:rPr>
          <w:sz w:val="20"/>
        </w:rPr>
        <w:t>, 2020</w:t>
      </w:r>
      <w:r w:rsidR="005B239E" w:rsidRPr="00700F83">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lastRenderedPageBreak/>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541E"/>
    <w:rsid w:val="00103472"/>
    <w:rsid w:val="00103646"/>
    <w:rsid w:val="00105916"/>
    <w:rsid w:val="001072B6"/>
    <w:rsid w:val="001124E7"/>
    <w:rsid w:val="00112919"/>
    <w:rsid w:val="00113575"/>
    <w:rsid w:val="00113DF6"/>
    <w:rsid w:val="001142E0"/>
    <w:rsid w:val="00115127"/>
    <w:rsid w:val="00117B00"/>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580"/>
    <w:rsid w:val="001D18AB"/>
    <w:rsid w:val="001D1AEB"/>
    <w:rsid w:val="001D60A0"/>
    <w:rsid w:val="001E1660"/>
    <w:rsid w:val="001E1F36"/>
    <w:rsid w:val="001E3FA6"/>
    <w:rsid w:val="001E486B"/>
    <w:rsid w:val="001E7E7C"/>
    <w:rsid w:val="001F1788"/>
    <w:rsid w:val="001F4F0B"/>
    <w:rsid w:val="001F6731"/>
    <w:rsid w:val="001F6959"/>
    <w:rsid w:val="001F6A10"/>
    <w:rsid w:val="002012F4"/>
    <w:rsid w:val="00201B15"/>
    <w:rsid w:val="002058D6"/>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5FE5"/>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278C2"/>
    <w:rsid w:val="00330389"/>
    <w:rsid w:val="00330E2B"/>
    <w:rsid w:val="00340A58"/>
    <w:rsid w:val="00344188"/>
    <w:rsid w:val="0034472F"/>
    <w:rsid w:val="00345966"/>
    <w:rsid w:val="00345E13"/>
    <w:rsid w:val="00346C01"/>
    <w:rsid w:val="003500AA"/>
    <w:rsid w:val="00351072"/>
    <w:rsid w:val="00352C9D"/>
    <w:rsid w:val="00353DCC"/>
    <w:rsid w:val="003540E6"/>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49F"/>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2058"/>
    <w:rsid w:val="004438C7"/>
    <w:rsid w:val="00444127"/>
    <w:rsid w:val="00450832"/>
    <w:rsid w:val="00450BA7"/>
    <w:rsid w:val="00451E8B"/>
    <w:rsid w:val="00452CEC"/>
    <w:rsid w:val="00452DDE"/>
    <w:rsid w:val="0045333E"/>
    <w:rsid w:val="00457D9D"/>
    <w:rsid w:val="00461198"/>
    <w:rsid w:val="00463439"/>
    <w:rsid w:val="00467250"/>
    <w:rsid w:val="00471E2E"/>
    <w:rsid w:val="004735CC"/>
    <w:rsid w:val="00473CFB"/>
    <w:rsid w:val="004743FE"/>
    <w:rsid w:val="00474755"/>
    <w:rsid w:val="00474D62"/>
    <w:rsid w:val="00476878"/>
    <w:rsid w:val="0047730B"/>
    <w:rsid w:val="004831E7"/>
    <w:rsid w:val="00484A5C"/>
    <w:rsid w:val="00487C28"/>
    <w:rsid w:val="0049289C"/>
    <w:rsid w:val="00492BD5"/>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2D1"/>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E28"/>
    <w:rsid w:val="005802FD"/>
    <w:rsid w:val="0058039F"/>
    <w:rsid w:val="005803C8"/>
    <w:rsid w:val="00580F1E"/>
    <w:rsid w:val="005816D9"/>
    <w:rsid w:val="00581820"/>
    <w:rsid w:val="005818F0"/>
    <w:rsid w:val="00583E3A"/>
    <w:rsid w:val="0058464C"/>
    <w:rsid w:val="0058523A"/>
    <w:rsid w:val="00587870"/>
    <w:rsid w:val="0059025E"/>
    <w:rsid w:val="00590C1E"/>
    <w:rsid w:val="005916AB"/>
    <w:rsid w:val="00592008"/>
    <w:rsid w:val="00592300"/>
    <w:rsid w:val="005925CE"/>
    <w:rsid w:val="00593C83"/>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B706B"/>
    <w:rsid w:val="005C07F1"/>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6024CC"/>
    <w:rsid w:val="006032EB"/>
    <w:rsid w:val="00604C79"/>
    <w:rsid w:val="00606BFA"/>
    <w:rsid w:val="00607303"/>
    <w:rsid w:val="00612F79"/>
    <w:rsid w:val="006143B0"/>
    <w:rsid w:val="006177C8"/>
    <w:rsid w:val="00620941"/>
    <w:rsid w:val="00623A0F"/>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5CE"/>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3DDA"/>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56"/>
    <w:rsid w:val="00821B79"/>
    <w:rsid w:val="008222CF"/>
    <w:rsid w:val="00822F3E"/>
    <w:rsid w:val="0082552E"/>
    <w:rsid w:val="008259CE"/>
    <w:rsid w:val="008267DB"/>
    <w:rsid w:val="00827275"/>
    <w:rsid w:val="00830A04"/>
    <w:rsid w:val="00832A61"/>
    <w:rsid w:val="0083399B"/>
    <w:rsid w:val="008343A5"/>
    <w:rsid w:val="00835249"/>
    <w:rsid w:val="00836722"/>
    <w:rsid w:val="0083778D"/>
    <w:rsid w:val="008402B5"/>
    <w:rsid w:val="008434CC"/>
    <w:rsid w:val="00845309"/>
    <w:rsid w:val="00847B02"/>
    <w:rsid w:val="008510F8"/>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3033"/>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3E45"/>
    <w:rsid w:val="0097446F"/>
    <w:rsid w:val="009763C5"/>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4F5F"/>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7AB"/>
    <w:rsid w:val="00A7380C"/>
    <w:rsid w:val="00A73C5D"/>
    <w:rsid w:val="00A77D1D"/>
    <w:rsid w:val="00A800A5"/>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3B05"/>
    <w:rsid w:val="00B44087"/>
    <w:rsid w:val="00B445C5"/>
    <w:rsid w:val="00B4528B"/>
    <w:rsid w:val="00B46927"/>
    <w:rsid w:val="00B47F45"/>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5202"/>
    <w:rsid w:val="00C54D6A"/>
    <w:rsid w:val="00C55FCB"/>
    <w:rsid w:val="00C572F2"/>
    <w:rsid w:val="00C5730F"/>
    <w:rsid w:val="00C633D4"/>
    <w:rsid w:val="00C63F11"/>
    <w:rsid w:val="00C64DDB"/>
    <w:rsid w:val="00C66B2B"/>
    <w:rsid w:val="00C70051"/>
    <w:rsid w:val="00C712C8"/>
    <w:rsid w:val="00C713D1"/>
    <w:rsid w:val="00C75209"/>
    <w:rsid w:val="00C75C9E"/>
    <w:rsid w:val="00C82DE3"/>
    <w:rsid w:val="00C82E93"/>
    <w:rsid w:val="00C92251"/>
    <w:rsid w:val="00C92901"/>
    <w:rsid w:val="00C93AA8"/>
    <w:rsid w:val="00C9697E"/>
    <w:rsid w:val="00C96ABA"/>
    <w:rsid w:val="00CA0537"/>
    <w:rsid w:val="00CA5FFA"/>
    <w:rsid w:val="00CA75D0"/>
    <w:rsid w:val="00CA7EAA"/>
    <w:rsid w:val="00CB07F0"/>
    <w:rsid w:val="00CB2F53"/>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6FD"/>
    <w:rsid w:val="00CE26EF"/>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1A57"/>
    <w:rsid w:val="00D72B9D"/>
    <w:rsid w:val="00D740DF"/>
    <w:rsid w:val="00D74533"/>
    <w:rsid w:val="00D77A8E"/>
    <w:rsid w:val="00D80902"/>
    <w:rsid w:val="00D819B9"/>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15D5"/>
    <w:rsid w:val="00DC1877"/>
    <w:rsid w:val="00DC1EB4"/>
    <w:rsid w:val="00DC33F7"/>
    <w:rsid w:val="00DC3831"/>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422"/>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0C67"/>
    <w:rsid w:val="00F015BA"/>
    <w:rsid w:val="00F05632"/>
    <w:rsid w:val="00F063F3"/>
    <w:rsid w:val="00F11A7E"/>
    <w:rsid w:val="00F12D53"/>
    <w:rsid w:val="00F143F2"/>
    <w:rsid w:val="00F15A41"/>
    <w:rsid w:val="00F16476"/>
    <w:rsid w:val="00F17640"/>
    <w:rsid w:val="00F22FDC"/>
    <w:rsid w:val="00F317DB"/>
    <w:rsid w:val="00F31B33"/>
    <w:rsid w:val="00F335F7"/>
    <w:rsid w:val="00F34CB0"/>
    <w:rsid w:val="00F35686"/>
    <w:rsid w:val="00F416EF"/>
    <w:rsid w:val="00F42463"/>
    <w:rsid w:val="00F43579"/>
    <w:rsid w:val="00F435E2"/>
    <w:rsid w:val="00F43EF6"/>
    <w:rsid w:val="00F44A88"/>
    <w:rsid w:val="00F45073"/>
    <w:rsid w:val="00F459AD"/>
    <w:rsid w:val="00F468DF"/>
    <w:rsid w:val="00F501E6"/>
    <w:rsid w:val="00F55853"/>
    <w:rsid w:val="00F55C57"/>
    <w:rsid w:val="00F56A24"/>
    <w:rsid w:val="00F60082"/>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248D"/>
    <w:rsid w:val="00F930F7"/>
    <w:rsid w:val="00F93D8C"/>
    <w:rsid w:val="00F94AF0"/>
    <w:rsid w:val="00F94DF1"/>
    <w:rsid w:val="00F95388"/>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68C6"/>
    <w:rsid w:val="00FD7234"/>
    <w:rsid w:val="00FE0EE6"/>
    <w:rsid w:val="00FE107E"/>
    <w:rsid w:val="00FE2DD0"/>
    <w:rsid w:val="00FE6514"/>
    <w:rsid w:val="00FE66D1"/>
    <w:rsid w:val="00FE7047"/>
    <w:rsid w:val="00FF021A"/>
    <w:rsid w:val="00FF15B7"/>
    <w:rsid w:val="00FF33A6"/>
    <w:rsid w:val="00FF36FA"/>
    <w:rsid w:val="00FF42AE"/>
    <w:rsid w:val="00FF5616"/>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1912</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7</cp:revision>
  <cp:lastPrinted>2019-07-03T14:42:00Z</cp:lastPrinted>
  <dcterms:created xsi:type="dcterms:W3CDTF">2020-08-04T18:50:00Z</dcterms:created>
  <dcterms:modified xsi:type="dcterms:W3CDTF">2020-08-13T15:23:00Z</dcterms:modified>
</cp:coreProperties>
</file>