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3B2C" w14:textId="7BA2C481" w:rsidR="00450C8C" w:rsidRDefault="00C8159C" w:rsidP="00C815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$108,709.00</w:t>
      </w:r>
    </w:p>
    <w:p w14:paraId="78B9FBFF" w14:textId="2328FDB2" w:rsidR="00C8159C" w:rsidRDefault="00C8159C" w:rsidP="00C815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BARTON – DUCHENEAUX</w:t>
      </w:r>
    </w:p>
    <w:p w14:paraId="623E9923" w14:textId="6703EE41" w:rsidR="00C8159C" w:rsidRDefault="00C8159C" w:rsidP="00C815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317 2</w:t>
      </w:r>
      <w:r w:rsidRPr="00C8159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14:paraId="1CD814B9" w14:textId="4FDBF765" w:rsidR="00C8159C" w:rsidRDefault="00C8159C" w:rsidP="00C815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 LAND CO’S 1</w:t>
      </w:r>
      <w:r w:rsidRPr="00C8159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2 BLOCK 25</w:t>
      </w:r>
    </w:p>
    <w:p w14:paraId="44AEB702" w14:textId="3C989B2A" w:rsidR="00C8159C" w:rsidRDefault="00C8159C" w:rsidP="00C8159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4D9C7" wp14:editId="06B04646">
            <wp:simplePos x="0" y="0"/>
            <wp:positionH relativeFrom="column">
              <wp:posOffset>-47625</wp:posOffset>
            </wp:positionH>
            <wp:positionV relativeFrom="page">
              <wp:posOffset>2324100</wp:posOffset>
            </wp:positionV>
            <wp:extent cx="5943600" cy="3276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20086"/>
                    <a:stretch/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#5836</w:t>
      </w:r>
    </w:p>
    <w:p w14:paraId="45856988" w14:textId="1F8396C2" w:rsidR="00C8159C" w:rsidRDefault="00C8159C" w:rsidP="00C8159C">
      <w:pPr>
        <w:jc w:val="center"/>
        <w:rPr>
          <w:b/>
          <w:bCs/>
          <w:sz w:val="28"/>
          <w:szCs w:val="28"/>
        </w:rPr>
      </w:pPr>
    </w:p>
    <w:p w14:paraId="163B42C2" w14:textId="55915934" w:rsidR="00C8159C" w:rsidRDefault="00C20D83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305142">
        <w:rPr>
          <w:b/>
          <w:bCs/>
          <w:sz w:val="28"/>
          <w:szCs w:val="28"/>
        </w:rPr>
        <w:t xml:space="preserve">                                                   TOTAL LIVING AREA 2256 SQ FT</w:t>
      </w:r>
    </w:p>
    <w:p w14:paraId="4CFA8533" w14:textId="7E14F9B2" w:rsidR="00C20D83" w:rsidRDefault="00C20D83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2 STORY</w:t>
      </w:r>
      <w:r w:rsidR="00305142">
        <w:rPr>
          <w:b/>
          <w:bCs/>
          <w:sz w:val="28"/>
          <w:szCs w:val="28"/>
        </w:rPr>
        <w:t xml:space="preserve">                                      GROUND FLOOR 1192 SQ FT</w:t>
      </w:r>
    </w:p>
    <w:p w14:paraId="52AF7359" w14:textId="1A090AA5" w:rsidR="00C20D83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CONDITION &amp; QUALITY                        5 BEDROOMS - 2 ½ BATHS</w:t>
      </w:r>
    </w:p>
    <w:p w14:paraId="5BC5A8E4" w14:textId="2177136D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BUILT IN 1912                                                            </w:t>
      </w:r>
      <w:r w:rsidR="001D0991">
        <w:rPr>
          <w:b/>
          <w:bCs/>
          <w:sz w:val="28"/>
          <w:szCs w:val="28"/>
        </w:rPr>
        <w:t>BASEMENT 1064 SQ FT</w:t>
      </w:r>
      <w:r>
        <w:rPr>
          <w:b/>
          <w:bCs/>
          <w:sz w:val="28"/>
          <w:szCs w:val="28"/>
        </w:rPr>
        <w:t xml:space="preserve">   </w:t>
      </w:r>
    </w:p>
    <w:p w14:paraId="6A56E51C" w14:textId="06C879CA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VINYL SIDING, WINDOWS NEWER</w:t>
      </w:r>
      <w:r w:rsidR="001D0991">
        <w:rPr>
          <w:b/>
          <w:bCs/>
          <w:sz w:val="28"/>
          <w:szCs w:val="28"/>
        </w:rPr>
        <w:t xml:space="preserve">             KNEE WALL PORCH 192 SQ FT</w:t>
      </w:r>
    </w:p>
    <w:p w14:paraId="34C62673" w14:textId="08708408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- NATURAL GAS</w:t>
      </w:r>
      <w:r w:rsidR="001D0991">
        <w:rPr>
          <w:b/>
          <w:bCs/>
          <w:sz w:val="28"/>
          <w:szCs w:val="28"/>
        </w:rPr>
        <w:t xml:space="preserve">                                WOOD DECK 280 SQ FT</w:t>
      </w:r>
    </w:p>
    <w:p w14:paraId="54A84CAE" w14:textId="5A852329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1997; ADD 2</w:t>
      </w:r>
      <w:r w:rsidRPr="0030514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STORY TO HOUSE</w:t>
      </w:r>
      <w:r w:rsidR="001D0991">
        <w:rPr>
          <w:b/>
          <w:bCs/>
          <w:sz w:val="28"/>
          <w:szCs w:val="28"/>
        </w:rPr>
        <w:t xml:space="preserve">                           METAL GARDEN SHED</w:t>
      </w:r>
    </w:p>
    <w:p w14:paraId="143D167C" w14:textId="6B19F5ED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12/18/19 FOR $108,709</w:t>
      </w:r>
    </w:p>
    <w:p w14:paraId="5DFC62FB" w14:textId="237478DC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$69,000</w:t>
      </w:r>
    </w:p>
    <w:p w14:paraId="464D59A7" w14:textId="6A00B5F6" w:rsidR="00305142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7/26/2013 FOR $69,000</w:t>
      </w:r>
    </w:p>
    <w:p w14:paraId="385195A7" w14:textId="1BF9AABA" w:rsidR="00305142" w:rsidRPr="00C8159C" w:rsidRDefault="00305142" w:rsidP="00C8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2013 AT $51,674</w:t>
      </w:r>
      <w:r w:rsidR="001D0991">
        <w:rPr>
          <w:b/>
          <w:bCs/>
          <w:sz w:val="28"/>
          <w:szCs w:val="28"/>
        </w:rPr>
        <w:t xml:space="preserve">                                            RECORD #5836</w:t>
      </w:r>
    </w:p>
    <w:p w14:paraId="6FD54343" w14:textId="610DCAB8" w:rsidR="00C8159C" w:rsidRDefault="00C8159C" w:rsidP="00C8159C">
      <w:pPr>
        <w:jc w:val="center"/>
      </w:pPr>
    </w:p>
    <w:sectPr w:rsidR="00C8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9C"/>
    <w:rsid w:val="001D0991"/>
    <w:rsid w:val="00305142"/>
    <w:rsid w:val="00450C8C"/>
    <w:rsid w:val="00C20D83"/>
    <w:rsid w:val="00C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7B24"/>
  <w15:chartTrackingRefBased/>
  <w15:docId w15:val="{9C83D8A0-0A2D-4B77-B552-31E4F03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2020-04-14T21:41:00Z</cp:lastPrinted>
  <dcterms:created xsi:type="dcterms:W3CDTF">2020-04-14T21:06:00Z</dcterms:created>
  <dcterms:modified xsi:type="dcterms:W3CDTF">2020-04-14T21:42:00Z</dcterms:modified>
</cp:coreProperties>
</file>