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B193D" w14:textId="767A5322" w:rsidR="00294A87" w:rsidRDefault="00BD2DEC" w:rsidP="00294A87">
      <w:pPr>
        <w:ind w:left="-360" w:right="-360"/>
        <w:rPr>
          <w:sz w:val="20"/>
        </w:rPr>
      </w:pPr>
      <w:r>
        <w:rPr>
          <w:sz w:val="20"/>
        </w:rPr>
        <w:t>April</w:t>
      </w:r>
      <w:r w:rsidR="00103472">
        <w:rPr>
          <w:sz w:val="20"/>
        </w:rPr>
        <w:t xml:space="preserve"> </w:t>
      </w:r>
      <w:r>
        <w:rPr>
          <w:sz w:val="20"/>
        </w:rPr>
        <w:t>7</w:t>
      </w:r>
      <w:proofErr w:type="gramStart"/>
      <w:r w:rsidRPr="00BD2DEC">
        <w:rPr>
          <w:sz w:val="20"/>
          <w:vertAlign w:val="superscript"/>
        </w:rPr>
        <w:t>th</w:t>
      </w:r>
      <w:r w:rsidR="00FC7775">
        <w:rPr>
          <w:sz w:val="20"/>
        </w:rPr>
        <w:t xml:space="preserve"> </w:t>
      </w:r>
      <w:r w:rsidR="00103472">
        <w:rPr>
          <w:sz w:val="20"/>
        </w:rPr>
        <w:t>,</w:t>
      </w:r>
      <w:proofErr w:type="gramEnd"/>
      <w:r w:rsidR="00103472">
        <w:rPr>
          <w:sz w:val="20"/>
        </w:rPr>
        <w:t xml:space="preserve"> 2020</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2E23FCAA" w:rsidR="00ED34AF" w:rsidRPr="008259CE" w:rsidRDefault="00ED34AF" w:rsidP="000253CF">
      <w:pPr>
        <w:ind w:left="-360" w:right="-360"/>
        <w:rPr>
          <w:sz w:val="20"/>
        </w:rPr>
      </w:pPr>
      <w:r w:rsidRPr="008259CE">
        <w:rPr>
          <w:sz w:val="20"/>
        </w:rPr>
        <w:t xml:space="preserve">The Walworth County Board of Commissioners met in </w:t>
      </w:r>
      <w:r w:rsidR="00F435E2" w:rsidRPr="008259CE">
        <w:rPr>
          <w:sz w:val="20"/>
        </w:rPr>
        <w:t xml:space="preserve">scheduled </w:t>
      </w:r>
      <w:r w:rsidRPr="008259CE">
        <w:rPr>
          <w:sz w:val="20"/>
        </w:rPr>
        <w:t xml:space="preserve">session </w:t>
      </w:r>
      <w:r w:rsidR="00A1665A" w:rsidRPr="008259CE">
        <w:rPr>
          <w:sz w:val="20"/>
        </w:rPr>
        <w:t>on</w:t>
      </w:r>
      <w:r w:rsidR="00D043C4">
        <w:rPr>
          <w:sz w:val="20"/>
        </w:rPr>
        <w:t xml:space="preserve"> </w:t>
      </w:r>
      <w:r w:rsidR="00BD2DEC">
        <w:rPr>
          <w:sz w:val="20"/>
        </w:rPr>
        <w:t>April</w:t>
      </w:r>
      <w:r w:rsidR="00D043C4">
        <w:rPr>
          <w:sz w:val="20"/>
        </w:rPr>
        <w:t xml:space="preserve"> </w:t>
      </w:r>
      <w:r w:rsidR="00BD2DEC">
        <w:rPr>
          <w:sz w:val="20"/>
        </w:rPr>
        <w:t>7</w:t>
      </w:r>
      <w:r w:rsidR="00BD2DEC" w:rsidRPr="00BD2DEC">
        <w:rPr>
          <w:sz w:val="20"/>
          <w:vertAlign w:val="superscript"/>
        </w:rPr>
        <w:t>th</w:t>
      </w:r>
      <w:r w:rsidR="00D043C4">
        <w:rPr>
          <w:sz w:val="20"/>
        </w:rPr>
        <w:t>, 2020</w:t>
      </w:r>
      <w:r w:rsidR="00A1665A" w:rsidRPr="008259CE">
        <w:rPr>
          <w:sz w:val="20"/>
        </w:rPr>
        <w:t xml:space="preserve"> at</w:t>
      </w:r>
      <w:r w:rsidR="00C051B2" w:rsidRPr="008259CE">
        <w:rPr>
          <w:sz w:val="20"/>
        </w:rPr>
        <w:t xml:space="preserve"> 9:00 a.m. </w:t>
      </w:r>
      <w:r w:rsidRPr="008259CE">
        <w:rPr>
          <w:sz w:val="20"/>
        </w:rPr>
        <w:t>at the County Cour</w:t>
      </w:r>
      <w:r w:rsidR="00163301" w:rsidRPr="008259CE">
        <w:rPr>
          <w:sz w:val="20"/>
        </w:rPr>
        <w:t>thouse.  Members present were:</w:t>
      </w:r>
      <w:r w:rsidR="00D84553" w:rsidRPr="008259CE">
        <w:rPr>
          <w:sz w:val="20"/>
        </w:rPr>
        <w:t xml:space="preserve"> Scott Schilling</w:t>
      </w:r>
      <w:r w:rsidR="0031751E" w:rsidRPr="008259CE">
        <w:rPr>
          <w:sz w:val="20"/>
        </w:rPr>
        <w:t xml:space="preserve">, </w:t>
      </w:r>
      <w:r w:rsidR="00375F87" w:rsidRPr="008259CE">
        <w:rPr>
          <w:sz w:val="20"/>
        </w:rPr>
        <w:t xml:space="preserve">Kevin </w:t>
      </w:r>
      <w:proofErr w:type="spellStart"/>
      <w:r w:rsidR="00375F87" w:rsidRPr="008259CE">
        <w:rPr>
          <w:sz w:val="20"/>
        </w:rPr>
        <w:t>Holgard</w:t>
      </w:r>
      <w:proofErr w:type="spellEnd"/>
      <w:r w:rsidR="00EA7DD1" w:rsidRPr="008259CE">
        <w:rPr>
          <w:sz w:val="20"/>
        </w:rPr>
        <w:t>,</w:t>
      </w:r>
      <w:r w:rsidR="001A1891" w:rsidRPr="008259CE">
        <w:rPr>
          <w:sz w:val="20"/>
        </w:rPr>
        <w:t xml:space="preserve"> Davis Martin</w:t>
      </w:r>
      <w:r w:rsidR="00BD2DEC">
        <w:rPr>
          <w:sz w:val="20"/>
        </w:rPr>
        <w:t xml:space="preserve"> – via phone</w:t>
      </w:r>
      <w:r w:rsidR="001A1891" w:rsidRPr="008259CE">
        <w:rPr>
          <w:sz w:val="20"/>
        </w:rPr>
        <w:t>,</w:t>
      </w:r>
      <w:r w:rsidR="00936367" w:rsidRPr="008259CE">
        <w:rPr>
          <w:sz w:val="20"/>
        </w:rPr>
        <w:t xml:space="preserve"> </w:t>
      </w:r>
      <w:r w:rsidR="00D84553" w:rsidRPr="008259CE">
        <w:rPr>
          <w:sz w:val="20"/>
        </w:rPr>
        <w:t xml:space="preserve">Marion </w:t>
      </w:r>
      <w:proofErr w:type="spellStart"/>
      <w:r w:rsidR="00D84553" w:rsidRPr="008259CE">
        <w:rPr>
          <w:sz w:val="20"/>
        </w:rPr>
        <w:t>Schlomer</w:t>
      </w:r>
      <w:proofErr w:type="spellEnd"/>
      <w:r w:rsidR="00936367" w:rsidRPr="008259CE">
        <w:rPr>
          <w:sz w:val="20"/>
        </w:rPr>
        <w:t>, and Jim Houc</w:t>
      </w:r>
      <w:r w:rsidR="00A1665A" w:rsidRPr="008259CE">
        <w:rPr>
          <w:sz w:val="20"/>
        </w:rPr>
        <w:t>k</w:t>
      </w:r>
      <w:r w:rsidR="00BD2DEC">
        <w:rPr>
          <w:sz w:val="20"/>
        </w:rPr>
        <w:t xml:space="preserve"> – via phone</w:t>
      </w:r>
      <w:r w:rsidR="001F1788" w:rsidRPr="008259CE">
        <w:rPr>
          <w:sz w:val="20"/>
        </w:rPr>
        <w:t>.</w:t>
      </w:r>
      <w:r w:rsidR="00E700D6" w:rsidRPr="008259CE">
        <w:rPr>
          <w:sz w:val="20"/>
        </w:rPr>
        <w:t xml:space="preserve"> </w:t>
      </w:r>
      <w:r w:rsidRPr="008259CE">
        <w:rPr>
          <w:sz w:val="20"/>
        </w:rPr>
        <w:t xml:space="preserve">Also present </w:t>
      </w:r>
      <w:r w:rsidR="00BD2DEC">
        <w:rPr>
          <w:sz w:val="20"/>
        </w:rPr>
        <w:t>was</w:t>
      </w:r>
      <w:r w:rsidR="00BD4AE1" w:rsidRPr="008259CE">
        <w:rPr>
          <w:sz w:val="20"/>
        </w:rPr>
        <w:t xml:space="preserve"> </w:t>
      </w:r>
      <w:r w:rsidR="00AC6E7F" w:rsidRPr="008259CE">
        <w:rPr>
          <w:sz w:val="20"/>
        </w:rPr>
        <w:t xml:space="preserve">Auditor </w:t>
      </w:r>
      <w:r w:rsidR="00BD2DEC">
        <w:rPr>
          <w:sz w:val="20"/>
        </w:rPr>
        <w:t xml:space="preserve">Rebecca </w:t>
      </w:r>
      <w:proofErr w:type="spellStart"/>
      <w:r w:rsidR="00BD2DEC">
        <w:rPr>
          <w:sz w:val="20"/>
        </w:rPr>
        <w:t>Krein</w:t>
      </w:r>
      <w:proofErr w:type="spellEnd"/>
      <w:r w:rsidR="00BD2DEC">
        <w:rPr>
          <w:sz w:val="20"/>
        </w:rPr>
        <w:t>.</w:t>
      </w:r>
      <w:r w:rsidR="00CF185B" w:rsidRPr="008259CE">
        <w:rPr>
          <w:sz w:val="20"/>
        </w:rPr>
        <w:t xml:space="preserve"> </w:t>
      </w:r>
    </w:p>
    <w:p w14:paraId="3B32C9FC" w14:textId="77777777" w:rsidR="00ED34AF" w:rsidRPr="008259CE" w:rsidRDefault="00ED34AF" w:rsidP="000253CF">
      <w:pPr>
        <w:ind w:left="-360" w:right="-360"/>
        <w:rPr>
          <w:sz w:val="20"/>
        </w:rPr>
      </w:pPr>
    </w:p>
    <w:p w14:paraId="267B8F35" w14:textId="77777777" w:rsidR="00A13C63" w:rsidRPr="008259CE" w:rsidRDefault="00A13C63" w:rsidP="00A13C63">
      <w:pPr>
        <w:ind w:left="-360" w:right="-360"/>
        <w:rPr>
          <w:sz w:val="20"/>
        </w:rPr>
      </w:pPr>
      <w:r w:rsidRPr="008259CE">
        <w:rPr>
          <w:sz w:val="20"/>
        </w:rPr>
        <w:t>The Pledge of Allegiance was recited by those in attendance.</w:t>
      </w:r>
    </w:p>
    <w:p w14:paraId="6D31A2BE" w14:textId="77777777" w:rsidR="00C82E93" w:rsidRPr="008259CE" w:rsidRDefault="00C82E93" w:rsidP="009A6A02">
      <w:pPr>
        <w:ind w:left="-360" w:right="-360" w:firstLine="0"/>
        <w:rPr>
          <w:sz w:val="20"/>
        </w:rPr>
      </w:pPr>
    </w:p>
    <w:p w14:paraId="3F04A4A7" w14:textId="58B94978" w:rsidR="004A10CC" w:rsidRPr="008259CE" w:rsidRDefault="00A13C63" w:rsidP="00A13C63">
      <w:pPr>
        <w:ind w:left="-360" w:right="-360"/>
        <w:rPr>
          <w:b/>
          <w:sz w:val="20"/>
        </w:rPr>
      </w:pPr>
      <w:r w:rsidRPr="008259CE">
        <w:rPr>
          <w:b/>
          <w:sz w:val="20"/>
        </w:rPr>
        <w:t>WALWORTH COUNTY PLANNING AND ZONING BOARD:</w:t>
      </w:r>
    </w:p>
    <w:p w14:paraId="72EBF916" w14:textId="3CC19FFC" w:rsidR="00BD2DEC" w:rsidRDefault="00BD2DEC" w:rsidP="00A13C63">
      <w:pPr>
        <w:ind w:left="-360" w:right="-360"/>
        <w:rPr>
          <w:sz w:val="20"/>
        </w:rPr>
      </w:pPr>
      <w:r>
        <w:rPr>
          <w:sz w:val="20"/>
        </w:rPr>
        <w:t xml:space="preserve">Houck moved and </w:t>
      </w:r>
      <w:proofErr w:type="spellStart"/>
      <w:r>
        <w:rPr>
          <w:sz w:val="20"/>
        </w:rPr>
        <w:t>Schlomer</w:t>
      </w:r>
      <w:proofErr w:type="spellEnd"/>
      <w:r>
        <w:rPr>
          <w:sz w:val="20"/>
        </w:rPr>
        <w:t xml:space="preserve"> seconded to approve the plat of Job Second Addition to Walworth County in the SE4SE4 of Section 20-T123N-R76W of the 5</w:t>
      </w:r>
      <w:r w:rsidRPr="00BD2DEC">
        <w:rPr>
          <w:sz w:val="20"/>
          <w:vertAlign w:val="superscript"/>
        </w:rPr>
        <w:t>th</w:t>
      </w:r>
      <w:r>
        <w:rPr>
          <w:sz w:val="20"/>
        </w:rPr>
        <w:t xml:space="preserve"> P.M. Walworth County South Dakota. Voting Aye: 5; Nay: 0. The motion was adopted.</w:t>
      </w:r>
      <w:r w:rsidR="004A10CC" w:rsidRPr="008259CE">
        <w:rPr>
          <w:sz w:val="20"/>
        </w:rPr>
        <w:tab/>
      </w:r>
    </w:p>
    <w:p w14:paraId="11B74BB2" w14:textId="77777777" w:rsidR="00BD2DEC" w:rsidRDefault="00BD2DEC" w:rsidP="00A13C63">
      <w:pPr>
        <w:ind w:left="-360" w:right="-360"/>
        <w:rPr>
          <w:sz w:val="20"/>
        </w:rPr>
      </w:pPr>
    </w:p>
    <w:p w14:paraId="5CBD8BB3" w14:textId="4A207C48" w:rsidR="00A13C63" w:rsidRPr="008259CE" w:rsidRDefault="00936367" w:rsidP="00A13C63">
      <w:pPr>
        <w:ind w:left="-360" w:right="-360"/>
        <w:rPr>
          <w:sz w:val="20"/>
        </w:rPr>
      </w:pPr>
      <w:proofErr w:type="spellStart"/>
      <w:r w:rsidRPr="008259CE">
        <w:rPr>
          <w:sz w:val="20"/>
        </w:rPr>
        <w:t>Holgard</w:t>
      </w:r>
      <w:proofErr w:type="spellEnd"/>
      <w:r w:rsidR="00A13C63" w:rsidRPr="008259CE">
        <w:rPr>
          <w:sz w:val="20"/>
        </w:rPr>
        <w:t xml:space="preserve"> moved and </w:t>
      </w:r>
      <w:proofErr w:type="spellStart"/>
      <w:r w:rsidR="00BD2DEC">
        <w:rPr>
          <w:sz w:val="20"/>
        </w:rPr>
        <w:t>Schlomer</w:t>
      </w:r>
      <w:proofErr w:type="spellEnd"/>
      <w:r w:rsidR="00854551" w:rsidRPr="008259CE">
        <w:rPr>
          <w:sz w:val="20"/>
        </w:rPr>
        <w:t xml:space="preserve"> </w:t>
      </w:r>
      <w:r w:rsidR="00C22DD1" w:rsidRPr="008259CE">
        <w:rPr>
          <w:sz w:val="20"/>
        </w:rPr>
        <w:t>seconded to adjourn as Walworth</w:t>
      </w:r>
      <w:r w:rsidR="00BD4AE1" w:rsidRPr="008259CE">
        <w:rPr>
          <w:sz w:val="20"/>
        </w:rPr>
        <w:t xml:space="preserve"> </w:t>
      </w:r>
      <w:r w:rsidR="00A13C63" w:rsidRPr="008259CE">
        <w:rPr>
          <w:sz w:val="20"/>
        </w:rPr>
        <w:t xml:space="preserve">County Planning and Zoning Board. </w:t>
      </w:r>
      <w:r w:rsidR="00D043C4">
        <w:rPr>
          <w:sz w:val="20"/>
        </w:rPr>
        <w:t xml:space="preserve">   </w:t>
      </w:r>
      <w:r w:rsidRPr="008259CE">
        <w:rPr>
          <w:sz w:val="20"/>
        </w:rPr>
        <w:t>Voting Aye: 5</w:t>
      </w:r>
      <w:r w:rsidR="00A13C63" w:rsidRPr="008259CE">
        <w:rPr>
          <w:sz w:val="20"/>
        </w:rPr>
        <w:t>; Nay: 0. The motion was adopted</w:t>
      </w:r>
      <w:r w:rsidR="00180091" w:rsidRPr="008259CE">
        <w:rPr>
          <w:sz w:val="20"/>
        </w:rPr>
        <w:t>.</w:t>
      </w:r>
    </w:p>
    <w:p w14:paraId="6EA537ED" w14:textId="77777777" w:rsidR="00A13C63" w:rsidRPr="008259CE" w:rsidRDefault="00A13C63" w:rsidP="00A13C63">
      <w:pPr>
        <w:ind w:left="-360" w:right="-360"/>
        <w:rPr>
          <w:sz w:val="20"/>
        </w:rPr>
      </w:pPr>
    </w:p>
    <w:p w14:paraId="535F807F" w14:textId="77777777" w:rsidR="00A13C63" w:rsidRPr="008259CE" w:rsidRDefault="00A13C63" w:rsidP="00A13C63">
      <w:pPr>
        <w:ind w:left="-360" w:right="-360"/>
        <w:rPr>
          <w:b/>
          <w:sz w:val="20"/>
        </w:rPr>
      </w:pPr>
      <w:r w:rsidRPr="008259CE">
        <w:rPr>
          <w:b/>
          <w:sz w:val="20"/>
        </w:rPr>
        <w:t>WALWORTH COUNTY BOARD OF ZONING ADJUSTMENT</w:t>
      </w:r>
    </w:p>
    <w:p w14:paraId="125833B3" w14:textId="78E1FDEF" w:rsidR="00B92587" w:rsidRDefault="0022066C" w:rsidP="00BD2DEC">
      <w:pPr>
        <w:ind w:left="-360" w:right="-360" w:firstLine="0"/>
        <w:rPr>
          <w:sz w:val="20"/>
        </w:rPr>
      </w:pPr>
      <w:proofErr w:type="spellStart"/>
      <w:r w:rsidRPr="008259CE">
        <w:rPr>
          <w:sz w:val="20"/>
        </w:rPr>
        <w:t>Holgard</w:t>
      </w:r>
      <w:proofErr w:type="spellEnd"/>
      <w:r w:rsidRPr="008259CE">
        <w:rPr>
          <w:sz w:val="20"/>
        </w:rPr>
        <w:t xml:space="preserve"> Moved and </w:t>
      </w:r>
      <w:proofErr w:type="spellStart"/>
      <w:r w:rsidR="00BD2DEC">
        <w:rPr>
          <w:sz w:val="20"/>
        </w:rPr>
        <w:t>Schlomer</w:t>
      </w:r>
      <w:proofErr w:type="spellEnd"/>
      <w:r w:rsidRPr="008259CE">
        <w:rPr>
          <w:sz w:val="20"/>
        </w:rPr>
        <w:t xml:space="preserve"> seconded to </w:t>
      </w:r>
      <w:r w:rsidR="00BD2DEC">
        <w:rPr>
          <w:sz w:val="20"/>
        </w:rPr>
        <w:t>authorize advertising for a public hearing on a variance request from Dollar General</w:t>
      </w:r>
      <w:r w:rsidRPr="008259CE">
        <w:rPr>
          <w:sz w:val="20"/>
        </w:rPr>
        <w:t xml:space="preserve">. Voting </w:t>
      </w:r>
      <w:r w:rsidR="00180091" w:rsidRPr="008259CE">
        <w:rPr>
          <w:sz w:val="20"/>
        </w:rPr>
        <w:t>A</w:t>
      </w:r>
      <w:r w:rsidRPr="008259CE">
        <w:rPr>
          <w:sz w:val="20"/>
        </w:rPr>
        <w:t>ye</w:t>
      </w:r>
      <w:r w:rsidR="00180091" w:rsidRPr="008259CE">
        <w:rPr>
          <w:sz w:val="20"/>
        </w:rPr>
        <w:t>:</w:t>
      </w:r>
      <w:r w:rsidRPr="008259CE">
        <w:rPr>
          <w:sz w:val="20"/>
        </w:rPr>
        <w:t xml:space="preserve"> 5; Nay: 0. </w:t>
      </w:r>
      <w:r w:rsidR="00D043C4">
        <w:rPr>
          <w:sz w:val="20"/>
        </w:rPr>
        <w:t xml:space="preserve"> The m</w:t>
      </w:r>
      <w:r w:rsidRPr="008259CE">
        <w:rPr>
          <w:sz w:val="20"/>
        </w:rPr>
        <w:t xml:space="preserve">otion was adopted. </w:t>
      </w:r>
    </w:p>
    <w:p w14:paraId="50E70ED2" w14:textId="4B307C6F" w:rsidR="00BD2DEC" w:rsidRDefault="00BD2DEC" w:rsidP="00BD2DEC">
      <w:pPr>
        <w:ind w:left="-360" w:right="-360" w:firstLine="0"/>
        <w:rPr>
          <w:sz w:val="20"/>
        </w:rPr>
      </w:pPr>
    </w:p>
    <w:p w14:paraId="1E22889D" w14:textId="29D14A5F" w:rsidR="00BD2DEC" w:rsidRDefault="007F3CE3" w:rsidP="00BD2DEC">
      <w:pPr>
        <w:ind w:left="-360" w:right="-360" w:firstLine="0"/>
        <w:rPr>
          <w:sz w:val="20"/>
        </w:rPr>
      </w:pPr>
      <w:proofErr w:type="spellStart"/>
      <w:r>
        <w:rPr>
          <w:sz w:val="20"/>
        </w:rPr>
        <w:t>Holgard</w:t>
      </w:r>
      <w:proofErr w:type="spellEnd"/>
      <w:r>
        <w:rPr>
          <w:sz w:val="20"/>
        </w:rPr>
        <w:t xml:space="preserve"> moved and </w:t>
      </w:r>
      <w:proofErr w:type="spellStart"/>
      <w:r>
        <w:rPr>
          <w:sz w:val="20"/>
        </w:rPr>
        <w:t>Schlomer</w:t>
      </w:r>
      <w:proofErr w:type="spellEnd"/>
      <w:r>
        <w:rPr>
          <w:sz w:val="20"/>
        </w:rPr>
        <w:t xml:space="preserve"> seconded to approve the signing of the Hoffman Haul Road Agreement. Voting Aye: 5; Nay: 0. The motion was adopted.</w:t>
      </w:r>
    </w:p>
    <w:p w14:paraId="5D1EE17F" w14:textId="04BDADD1" w:rsidR="007F3CE3" w:rsidRDefault="007F3CE3" w:rsidP="00BD2DEC">
      <w:pPr>
        <w:ind w:left="-360" w:right="-360" w:firstLine="0"/>
        <w:rPr>
          <w:sz w:val="20"/>
        </w:rPr>
      </w:pPr>
    </w:p>
    <w:p w14:paraId="7BC1D4E2" w14:textId="44B78E36" w:rsidR="007F3CE3" w:rsidRDefault="007F3CE3" w:rsidP="00BD2DEC">
      <w:pPr>
        <w:ind w:left="-360" w:right="-360" w:firstLine="0"/>
        <w:rPr>
          <w:sz w:val="20"/>
        </w:rPr>
      </w:pPr>
      <w:proofErr w:type="spellStart"/>
      <w:r>
        <w:rPr>
          <w:sz w:val="20"/>
        </w:rPr>
        <w:t>Holgard</w:t>
      </w:r>
      <w:proofErr w:type="spellEnd"/>
      <w:r>
        <w:rPr>
          <w:sz w:val="20"/>
        </w:rPr>
        <w:t xml:space="preserve"> moved and Houck seconded to approve the signing of the letter of assurance for the Conditional Use Permit. Voting Aye: 5; Nay: 0. The motion was adopted.</w:t>
      </w:r>
    </w:p>
    <w:p w14:paraId="50D77B78" w14:textId="75A879DD" w:rsidR="007F3CE3" w:rsidRDefault="007F3CE3" w:rsidP="00BD2DEC">
      <w:pPr>
        <w:ind w:left="-360" w:right="-360" w:firstLine="0"/>
        <w:rPr>
          <w:sz w:val="20"/>
        </w:rPr>
      </w:pPr>
    </w:p>
    <w:p w14:paraId="4F92AC70" w14:textId="1CD7D3E2" w:rsidR="007F3CE3" w:rsidRDefault="007F3CE3" w:rsidP="00BD2DEC">
      <w:pPr>
        <w:ind w:left="-360" w:right="-360" w:firstLine="0"/>
        <w:rPr>
          <w:sz w:val="20"/>
        </w:rPr>
      </w:pPr>
      <w:proofErr w:type="spellStart"/>
      <w:r>
        <w:rPr>
          <w:sz w:val="20"/>
        </w:rPr>
        <w:t>Holgard</w:t>
      </w:r>
      <w:proofErr w:type="spellEnd"/>
      <w:r>
        <w:rPr>
          <w:sz w:val="20"/>
        </w:rPr>
        <w:t xml:space="preserve"> moved and </w:t>
      </w:r>
      <w:proofErr w:type="spellStart"/>
      <w:r>
        <w:rPr>
          <w:sz w:val="20"/>
        </w:rPr>
        <w:t>Schlomer</w:t>
      </w:r>
      <w:proofErr w:type="spellEnd"/>
      <w:r>
        <w:rPr>
          <w:sz w:val="20"/>
        </w:rPr>
        <w:t xml:space="preserve"> seconded to approve the Hoffman Conditional Use Permit since all conditions</w:t>
      </w:r>
      <w:r w:rsidR="00D604B3">
        <w:rPr>
          <w:sz w:val="20"/>
        </w:rPr>
        <w:t xml:space="preserve"> </w:t>
      </w:r>
      <w:r>
        <w:rPr>
          <w:sz w:val="20"/>
        </w:rPr>
        <w:t>have been met. Voting Aye_ 5; Nay: 0. The motion was adopted.</w:t>
      </w:r>
    </w:p>
    <w:p w14:paraId="3B599AB6" w14:textId="7790FB1A" w:rsidR="007F3CE3" w:rsidRDefault="007F3CE3" w:rsidP="00BD2DEC">
      <w:pPr>
        <w:ind w:left="-360" w:right="-360" w:firstLine="0"/>
        <w:rPr>
          <w:sz w:val="20"/>
        </w:rPr>
      </w:pPr>
    </w:p>
    <w:p w14:paraId="0FFDFD20" w14:textId="1B9C0B9A" w:rsidR="007F3CE3" w:rsidRDefault="007F3CE3" w:rsidP="00BD2DEC">
      <w:pPr>
        <w:ind w:left="-360" w:right="-360" w:firstLine="0"/>
        <w:rPr>
          <w:sz w:val="20"/>
        </w:rPr>
      </w:pPr>
      <w:proofErr w:type="spellStart"/>
      <w:r w:rsidRPr="007F3CE3">
        <w:rPr>
          <w:sz w:val="20"/>
        </w:rPr>
        <w:t>Holgard</w:t>
      </w:r>
      <w:proofErr w:type="spellEnd"/>
      <w:r w:rsidRPr="007F3CE3">
        <w:rPr>
          <w:sz w:val="20"/>
        </w:rPr>
        <w:t xml:space="preserve"> moved and </w:t>
      </w:r>
      <w:proofErr w:type="spellStart"/>
      <w:r w:rsidRPr="007F3CE3">
        <w:rPr>
          <w:sz w:val="20"/>
        </w:rPr>
        <w:t>Schlomer</w:t>
      </w:r>
      <w:proofErr w:type="spellEnd"/>
      <w:r w:rsidRPr="007F3CE3">
        <w:rPr>
          <w:sz w:val="20"/>
        </w:rPr>
        <w:t xml:space="preserve"> seconded to adjourn as the Zoning Board of Adjustment.  Voting </w:t>
      </w:r>
      <w:proofErr w:type="spellStart"/>
      <w:r w:rsidRPr="007F3CE3">
        <w:rPr>
          <w:sz w:val="20"/>
        </w:rPr>
        <w:t>Aye</w:t>
      </w:r>
      <w:proofErr w:type="spellEnd"/>
      <w:r w:rsidRPr="007F3CE3">
        <w:rPr>
          <w:sz w:val="20"/>
        </w:rPr>
        <w:t xml:space="preserve">: 5; Nay: 0.  </w:t>
      </w:r>
      <w:r>
        <w:rPr>
          <w:sz w:val="20"/>
        </w:rPr>
        <w:t>The m</w:t>
      </w:r>
      <w:r w:rsidRPr="007F3CE3">
        <w:rPr>
          <w:sz w:val="20"/>
        </w:rPr>
        <w:t>otion was adopted.</w:t>
      </w:r>
    </w:p>
    <w:p w14:paraId="33E938AE" w14:textId="77777777" w:rsidR="00BD2DEC" w:rsidRDefault="00BD2DEC" w:rsidP="00BD2DEC">
      <w:pPr>
        <w:ind w:right="-360" w:firstLine="0"/>
        <w:rPr>
          <w:sz w:val="20"/>
        </w:rPr>
      </w:pPr>
    </w:p>
    <w:p w14:paraId="7CBE906D" w14:textId="3C1605CC" w:rsidR="0057585C" w:rsidRPr="008259CE" w:rsidRDefault="00983B62" w:rsidP="00BD2DEC">
      <w:pPr>
        <w:ind w:right="-360" w:firstLine="0"/>
        <w:rPr>
          <w:sz w:val="20"/>
        </w:rPr>
      </w:pPr>
      <w:r w:rsidRPr="008259CE">
        <w:rPr>
          <w:sz w:val="20"/>
        </w:rPr>
        <w:t>Chairperson Schilling called the County Commission meeting to order.</w:t>
      </w:r>
    </w:p>
    <w:p w14:paraId="332228C4" w14:textId="77777777" w:rsidR="00983B62" w:rsidRPr="008259CE" w:rsidRDefault="00983B62" w:rsidP="000253CF">
      <w:pPr>
        <w:ind w:left="-360" w:right="-360"/>
        <w:rPr>
          <w:b/>
          <w:sz w:val="20"/>
        </w:rPr>
      </w:pPr>
    </w:p>
    <w:p w14:paraId="244D6EEA" w14:textId="259EE908" w:rsidR="004A10CC" w:rsidRPr="008259CE" w:rsidRDefault="00D8726B" w:rsidP="000253CF">
      <w:pPr>
        <w:ind w:left="-360" w:right="-360"/>
        <w:rPr>
          <w:b/>
          <w:sz w:val="20"/>
        </w:rPr>
      </w:pPr>
      <w:r w:rsidRPr="008259CE">
        <w:rPr>
          <w:b/>
          <w:sz w:val="20"/>
        </w:rPr>
        <w:t>AGENDA:</w:t>
      </w:r>
    </w:p>
    <w:p w14:paraId="65292AD2" w14:textId="2F891817" w:rsidR="00D8726B" w:rsidRPr="008259CE" w:rsidRDefault="00016C65" w:rsidP="00BD2DEC">
      <w:pPr>
        <w:ind w:left="-360" w:right="-360" w:firstLine="0"/>
        <w:rPr>
          <w:sz w:val="20"/>
        </w:rPr>
      </w:pPr>
      <w:proofErr w:type="spellStart"/>
      <w:r w:rsidRPr="008259CE">
        <w:rPr>
          <w:sz w:val="20"/>
        </w:rPr>
        <w:t>Holgard</w:t>
      </w:r>
      <w:proofErr w:type="spellEnd"/>
      <w:r w:rsidR="00D8726B" w:rsidRPr="008259CE">
        <w:rPr>
          <w:sz w:val="20"/>
        </w:rPr>
        <w:t xml:space="preserve"> moved and </w:t>
      </w:r>
      <w:proofErr w:type="spellStart"/>
      <w:r w:rsidRPr="008259CE">
        <w:rPr>
          <w:sz w:val="20"/>
        </w:rPr>
        <w:t>Schlomer</w:t>
      </w:r>
      <w:proofErr w:type="spellEnd"/>
      <w:r w:rsidR="00D8726B" w:rsidRPr="008259CE">
        <w:rPr>
          <w:sz w:val="20"/>
        </w:rPr>
        <w:t xml:space="preserve"> seconded to </w:t>
      </w:r>
      <w:r w:rsidR="00E36882" w:rsidRPr="008259CE">
        <w:rPr>
          <w:sz w:val="20"/>
        </w:rPr>
        <w:t xml:space="preserve">approve </w:t>
      </w:r>
      <w:r w:rsidR="00D8726B" w:rsidRPr="008259CE">
        <w:rPr>
          <w:sz w:val="20"/>
        </w:rPr>
        <w:t>the</w:t>
      </w:r>
      <w:r w:rsidR="00E36882" w:rsidRPr="008259CE">
        <w:rPr>
          <w:sz w:val="20"/>
        </w:rPr>
        <w:t xml:space="preserve"> meeting</w:t>
      </w:r>
      <w:r w:rsidR="00D8726B" w:rsidRPr="008259CE">
        <w:rPr>
          <w:sz w:val="20"/>
        </w:rPr>
        <w:t xml:space="preserve"> agenda</w:t>
      </w:r>
      <w:r w:rsidR="00BD2DEC">
        <w:rPr>
          <w:sz w:val="20"/>
        </w:rPr>
        <w:t xml:space="preserve"> with the additions of</w:t>
      </w:r>
      <w:r w:rsidR="007F3CE3">
        <w:rPr>
          <w:sz w:val="20"/>
        </w:rPr>
        <w:t xml:space="preserve"> Parker </w:t>
      </w:r>
      <w:proofErr w:type="spellStart"/>
      <w:r w:rsidR="007F3CE3">
        <w:rPr>
          <w:sz w:val="20"/>
        </w:rPr>
        <w:t>Blom</w:t>
      </w:r>
      <w:proofErr w:type="spellEnd"/>
      <w:r w:rsidR="007F3CE3">
        <w:rPr>
          <w:sz w:val="20"/>
        </w:rPr>
        <w:t xml:space="preserve"> probation increase and The Hoffman Conditional Use Permit And remove the July 2</w:t>
      </w:r>
      <w:r w:rsidR="007F3CE3" w:rsidRPr="007F3CE3">
        <w:rPr>
          <w:sz w:val="20"/>
          <w:vertAlign w:val="superscript"/>
        </w:rPr>
        <w:t>nd</w:t>
      </w:r>
      <w:r w:rsidR="007F3CE3">
        <w:rPr>
          <w:sz w:val="20"/>
        </w:rPr>
        <w:t xml:space="preserve"> minutes</w:t>
      </w:r>
      <w:r w:rsidR="008C60C2" w:rsidRPr="008259CE">
        <w:rPr>
          <w:sz w:val="20"/>
        </w:rPr>
        <w:t xml:space="preserve">. </w:t>
      </w:r>
      <w:r w:rsidR="00936367" w:rsidRPr="008259CE">
        <w:rPr>
          <w:sz w:val="20"/>
        </w:rPr>
        <w:t>Voting Aye: 5</w:t>
      </w:r>
      <w:r w:rsidR="00D8726B" w:rsidRPr="008259CE">
        <w:rPr>
          <w:sz w:val="20"/>
        </w:rPr>
        <w:t>; Nay: 0. The motion was adopted.</w:t>
      </w:r>
    </w:p>
    <w:p w14:paraId="6F3BD361" w14:textId="77777777" w:rsidR="00D8726B" w:rsidRPr="008259CE" w:rsidRDefault="00D8726B" w:rsidP="000253CF">
      <w:pPr>
        <w:ind w:left="-360" w:right="-360"/>
        <w:rPr>
          <w:b/>
          <w:sz w:val="20"/>
        </w:rPr>
      </w:pPr>
    </w:p>
    <w:p w14:paraId="515C8E90" w14:textId="77777777" w:rsidR="00676673" w:rsidRPr="008259CE" w:rsidRDefault="00163301" w:rsidP="000253CF">
      <w:pPr>
        <w:ind w:left="-360" w:right="-360"/>
        <w:rPr>
          <w:sz w:val="20"/>
        </w:rPr>
      </w:pPr>
      <w:r w:rsidRPr="008259CE">
        <w:rPr>
          <w:b/>
          <w:sz w:val="20"/>
        </w:rPr>
        <w:t>MINUTES:</w:t>
      </w:r>
    </w:p>
    <w:p w14:paraId="77505B1A" w14:textId="2ADB0140" w:rsidR="00C22DD1" w:rsidRPr="008259CE" w:rsidRDefault="00016C65" w:rsidP="007F3CE3">
      <w:pPr>
        <w:ind w:left="-360" w:right="-360" w:firstLine="0"/>
        <w:rPr>
          <w:sz w:val="20"/>
        </w:rPr>
      </w:pPr>
      <w:r w:rsidRPr="008259CE">
        <w:rPr>
          <w:sz w:val="20"/>
        </w:rPr>
        <w:t>Schlomer</w:t>
      </w:r>
      <w:r w:rsidR="00D533ED" w:rsidRPr="008259CE">
        <w:rPr>
          <w:sz w:val="20"/>
        </w:rPr>
        <w:t xml:space="preserve"> moved</w:t>
      </w:r>
      <w:r w:rsidR="006C7CAC" w:rsidRPr="008259CE">
        <w:rPr>
          <w:sz w:val="20"/>
        </w:rPr>
        <w:t xml:space="preserve"> and Martin</w:t>
      </w:r>
      <w:r w:rsidR="00C22DD1" w:rsidRPr="008259CE">
        <w:rPr>
          <w:sz w:val="20"/>
        </w:rPr>
        <w:t xml:space="preserve"> seconded</w:t>
      </w:r>
      <w:r w:rsidR="00D533ED" w:rsidRPr="008259CE">
        <w:rPr>
          <w:sz w:val="20"/>
        </w:rPr>
        <w:t xml:space="preserve"> to approve </w:t>
      </w:r>
      <w:r w:rsidR="00C22DD1" w:rsidRPr="008259CE">
        <w:rPr>
          <w:sz w:val="20"/>
        </w:rPr>
        <w:t xml:space="preserve">the minutes </w:t>
      </w:r>
      <w:r w:rsidRPr="008259CE">
        <w:rPr>
          <w:sz w:val="20"/>
        </w:rPr>
        <w:t xml:space="preserve">of </w:t>
      </w:r>
      <w:r w:rsidR="007F3CE3">
        <w:rPr>
          <w:sz w:val="20"/>
        </w:rPr>
        <w:t>March</w:t>
      </w:r>
      <w:r w:rsidRPr="008259CE">
        <w:rPr>
          <w:sz w:val="20"/>
        </w:rPr>
        <w:t xml:space="preserve"> </w:t>
      </w:r>
      <w:r w:rsidR="007F3CE3">
        <w:rPr>
          <w:sz w:val="20"/>
        </w:rPr>
        <w:t>17</w:t>
      </w:r>
      <w:r w:rsidRPr="008259CE">
        <w:rPr>
          <w:sz w:val="20"/>
          <w:vertAlign w:val="superscript"/>
        </w:rPr>
        <w:t>th</w:t>
      </w:r>
      <w:r w:rsidRPr="008259CE">
        <w:rPr>
          <w:sz w:val="20"/>
        </w:rPr>
        <w:t>, 2020</w:t>
      </w:r>
      <w:r w:rsidR="00D533ED" w:rsidRPr="008259CE">
        <w:rPr>
          <w:sz w:val="20"/>
        </w:rPr>
        <w:t>.</w:t>
      </w:r>
      <w:r w:rsidR="008C60C2" w:rsidRPr="008259CE">
        <w:rPr>
          <w:sz w:val="20"/>
        </w:rPr>
        <w:t xml:space="preserve"> </w:t>
      </w:r>
      <w:r w:rsidR="00936367" w:rsidRPr="008259CE">
        <w:rPr>
          <w:sz w:val="20"/>
        </w:rPr>
        <w:t xml:space="preserve">Voting </w:t>
      </w:r>
      <w:proofErr w:type="spellStart"/>
      <w:r w:rsidR="00936367" w:rsidRPr="008259CE">
        <w:rPr>
          <w:sz w:val="20"/>
        </w:rPr>
        <w:t>Aye</w:t>
      </w:r>
      <w:proofErr w:type="spellEnd"/>
      <w:r w:rsidR="00936367" w:rsidRPr="008259CE">
        <w:rPr>
          <w:sz w:val="20"/>
        </w:rPr>
        <w:t xml:space="preserve">: </w:t>
      </w:r>
      <w:r w:rsidR="005D75A6" w:rsidRPr="008259CE">
        <w:rPr>
          <w:sz w:val="20"/>
        </w:rPr>
        <w:t>5;</w:t>
      </w:r>
      <w:r w:rsidR="00C22DD1" w:rsidRPr="008259CE">
        <w:rPr>
          <w:sz w:val="20"/>
        </w:rPr>
        <w:t xml:space="preserve"> Nay: 0. The motion was adopted.</w:t>
      </w:r>
    </w:p>
    <w:p w14:paraId="092A588A" w14:textId="77777777" w:rsidR="0001712D" w:rsidRPr="008259CE" w:rsidRDefault="0001712D" w:rsidP="00C22DD1">
      <w:pPr>
        <w:ind w:left="-360" w:right="-360"/>
        <w:rPr>
          <w:sz w:val="20"/>
        </w:rPr>
      </w:pPr>
    </w:p>
    <w:p w14:paraId="49EEFBD9" w14:textId="77777777" w:rsidR="00C64DDB" w:rsidRDefault="00947536" w:rsidP="00C64DDB">
      <w:pPr>
        <w:ind w:left="-360" w:right="-360"/>
        <w:rPr>
          <w:b/>
          <w:sz w:val="20"/>
        </w:rPr>
      </w:pPr>
      <w:r w:rsidRPr="008259CE">
        <w:rPr>
          <w:b/>
          <w:sz w:val="20"/>
        </w:rPr>
        <w:t>CLAIMS APPROVED:</w:t>
      </w:r>
    </w:p>
    <w:p w14:paraId="6D483CFC" w14:textId="51C9E8A6" w:rsidR="00947536" w:rsidRPr="00C64DDB" w:rsidRDefault="006C7CAC" w:rsidP="00C64DDB">
      <w:pPr>
        <w:ind w:left="-360" w:right="-360" w:firstLine="0"/>
        <w:rPr>
          <w:b/>
          <w:sz w:val="20"/>
        </w:rPr>
      </w:pPr>
      <w:r w:rsidRPr="008259CE">
        <w:rPr>
          <w:sz w:val="20"/>
        </w:rPr>
        <w:t>Ho</w:t>
      </w:r>
      <w:r w:rsidR="00C64DDB">
        <w:rPr>
          <w:sz w:val="20"/>
        </w:rPr>
        <w:t>uck</w:t>
      </w:r>
      <w:r w:rsidR="00947536" w:rsidRPr="008259CE">
        <w:rPr>
          <w:sz w:val="20"/>
        </w:rPr>
        <w:t xml:space="preserve"> moved and</w:t>
      </w:r>
      <w:r w:rsidR="002823B4" w:rsidRPr="008259CE">
        <w:rPr>
          <w:sz w:val="20"/>
        </w:rPr>
        <w:t xml:space="preserve"> </w:t>
      </w:r>
      <w:r w:rsidR="0001712D" w:rsidRPr="008259CE">
        <w:rPr>
          <w:sz w:val="20"/>
        </w:rPr>
        <w:t>Martin</w:t>
      </w:r>
      <w:r w:rsidR="00947536" w:rsidRPr="008259CE">
        <w:rPr>
          <w:sz w:val="20"/>
        </w:rPr>
        <w:t xml:space="preserve"> seconded </w:t>
      </w:r>
      <w:r w:rsidR="0081356E" w:rsidRPr="008259CE">
        <w:rPr>
          <w:sz w:val="20"/>
        </w:rPr>
        <w:t xml:space="preserve">to </w:t>
      </w:r>
      <w:r w:rsidR="00E36882" w:rsidRPr="008259CE">
        <w:rPr>
          <w:sz w:val="20"/>
        </w:rPr>
        <w:t xml:space="preserve">approve the </w:t>
      </w:r>
      <w:r w:rsidR="00163301" w:rsidRPr="008259CE">
        <w:rPr>
          <w:sz w:val="20"/>
        </w:rPr>
        <w:t>following claims be paid.</w:t>
      </w:r>
      <w:r w:rsidR="00947536" w:rsidRPr="008259CE">
        <w:rPr>
          <w:sz w:val="20"/>
        </w:rPr>
        <w:t xml:space="preserve"> </w:t>
      </w:r>
      <w:r w:rsidR="00936367" w:rsidRPr="008259CE">
        <w:rPr>
          <w:sz w:val="20"/>
        </w:rPr>
        <w:t>Voting Aye: 5</w:t>
      </w:r>
      <w:r w:rsidR="00947536" w:rsidRPr="008259CE">
        <w:rPr>
          <w:sz w:val="20"/>
        </w:rPr>
        <w:t>; Nay: 0.</w:t>
      </w:r>
      <w:r w:rsidR="00163301" w:rsidRPr="008259CE">
        <w:rPr>
          <w:sz w:val="20"/>
        </w:rPr>
        <w:t xml:space="preserve"> </w:t>
      </w:r>
      <w:r w:rsidR="00947536" w:rsidRPr="008259CE">
        <w:rPr>
          <w:sz w:val="20"/>
        </w:rPr>
        <w:t>The motion was adopted</w:t>
      </w:r>
      <w:r w:rsidR="00930156" w:rsidRPr="008259CE">
        <w:rPr>
          <w:sz w:val="20"/>
        </w:rPr>
        <w:t>.</w:t>
      </w:r>
    </w:p>
    <w:p w14:paraId="0758765A" w14:textId="77777777" w:rsidR="00D633E8" w:rsidRPr="00F94DF1" w:rsidRDefault="00D633E8" w:rsidP="00947536">
      <w:pPr>
        <w:ind w:left="-360" w:right="-360"/>
        <w:rPr>
          <w:sz w:val="20"/>
        </w:rPr>
      </w:pPr>
    </w:p>
    <w:p w14:paraId="6F5A4E24" w14:textId="77777777" w:rsidR="00D604B3" w:rsidRPr="00D604B3" w:rsidRDefault="00D604B3" w:rsidP="00D604B3">
      <w:pPr>
        <w:ind w:left="-360" w:right="-360" w:firstLine="0"/>
        <w:textAlignment w:val="auto"/>
        <w:rPr>
          <w:b/>
          <w:sz w:val="20"/>
        </w:rPr>
      </w:pPr>
      <w:r w:rsidRPr="00D604B3">
        <w:rPr>
          <w:b/>
          <w:sz w:val="20"/>
        </w:rPr>
        <w:t>COMMISSIONERS: City of Mobridge - Water @ 306 2nd Ave W, $10.50; Delta Dental – Insurance Premiums, $346.30; Marco Inc. – Copier Usage Contract, $16.22; Mobridge Tribune – Publishing, $710.53; Principal Life Insurance Co – Life/Vision Premiums, $84.33; SDPAA – Insurance Premium, $7437.43; Selby Record – Publishing, $447.36</w:t>
      </w:r>
      <w:r w:rsidRPr="00D604B3">
        <w:rPr>
          <w:b/>
          <w:sz w:val="20"/>
        </w:rPr>
        <w:br/>
      </w:r>
      <w:r w:rsidRPr="00D604B3">
        <w:rPr>
          <w:b/>
          <w:sz w:val="20"/>
        </w:rPr>
        <w:lastRenderedPageBreak/>
        <w:t>ELECTIONS:  Election Systems &amp; Software – Supplies, $538.77; Marco Inc. – Copier Usage Contract, $14.01; SDPAA – Insurance Premium, $97.15</w:t>
      </w:r>
    </w:p>
    <w:p w14:paraId="7674B3A2" w14:textId="77777777" w:rsidR="00D604B3" w:rsidRPr="00D604B3" w:rsidRDefault="00D604B3" w:rsidP="00D604B3">
      <w:pPr>
        <w:ind w:left="-360" w:right="-360" w:firstLine="0"/>
        <w:textAlignment w:val="auto"/>
        <w:rPr>
          <w:b/>
          <w:sz w:val="20"/>
        </w:rPr>
      </w:pPr>
      <w:r w:rsidRPr="00D604B3">
        <w:rPr>
          <w:b/>
          <w:sz w:val="20"/>
        </w:rPr>
        <w:t xml:space="preserve">COURTS:  Lexis Nexis – Law Library Supplements, $538.77; Donald </w:t>
      </w:r>
      <w:proofErr w:type="spellStart"/>
      <w:r w:rsidRPr="00D604B3">
        <w:rPr>
          <w:b/>
          <w:sz w:val="20"/>
        </w:rPr>
        <w:t>Zeck</w:t>
      </w:r>
      <w:proofErr w:type="spellEnd"/>
      <w:r w:rsidRPr="00D604B3">
        <w:rPr>
          <w:b/>
          <w:sz w:val="20"/>
        </w:rPr>
        <w:t xml:space="preserve"> – Juror Fees/mileage, $21.76</w:t>
      </w:r>
    </w:p>
    <w:p w14:paraId="761C5817" w14:textId="77777777" w:rsidR="00D604B3" w:rsidRPr="00D604B3" w:rsidRDefault="00D604B3" w:rsidP="00D604B3">
      <w:pPr>
        <w:ind w:left="-360" w:right="-360" w:firstLine="0"/>
        <w:textAlignment w:val="auto"/>
        <w:rPr>
          <w:b/>
          <w:sz w:val="20"/>
        </w:rPr>
      </w:pPr>
      <w:r w:rsidRPr="00D604B3">
        <w:rPr>
          <w:b/>
          <w:sz w:val="20"/>
        </w:rPr>
        <w:t>AUDITOR:  Cardmember Service – Postage/Rental/Supplies, $303.58; Delta Dental – Insurance Premiums, $260.90; Marco Inc – Copier Usage Contract, $39.68; Midcontinent Communications – Internet Service, $25.24; Northside Flowers – Sympathy Arrangement, $53.25; Principal Life Insurance – Life/Vision Premiums, $164.48; Venture Communications – Telephone Service, $23.58</w:t>
      </w:r>
    </w:p>
    <w:p w14:paraId="386C6F81" w14:textId="77777777" w:rsidR="00D604B3" w:rsidRPr="00D604B3" w:rsidRDefault="00D604B3" w:rsidP="00D604B3">
      <w:pPr>
        <w:ind w:left="-360" w:right="-360" w:firstLine="0"/>
        <w:textAlignment w:val="auto"/>
        <w:rPr>
          <w:b/>
          <w:sz w:val="20"/>
        </w:rPr>
      </w:pPr>
      <w:r w:rsidRPr="00D604B3">
        <w:rPr>
          <w:b/>
          <w:sz w:val="20"/>
        </w:rPr>
        <w:t>TREASURERS:  Cardmember Service – Postage/Rental, $279.77; Delta Dental, Insurance Premium, $85.40; Marco Inc, - Copier Usage Contract, $14.95; Midcontinent Communications – Internet Service, $25.24; Principal Life Insurance – Life/Vision Premiums, $84.58; Venture Communications - $23.57</w:t>
      </w:r>
    </w:p>
    <w:p w14:paraId="32FE7929" w14:textId="77777777" w:rsidR="00D604B3" w:rsidRPr="00D604B3" w:rsidRDefault="00D604B3" w:rsidP="00D604B3">
      <w:pPr>
        <w:ind w:left="-360" w:right="-360" w:firstLine="0"/>
        <w:textAlignment w:val="auto"/>
        <w:rPr>
          <w:b/>
          <w:sz w:val="20"/>
        </w:rPr>
      </w:pPr>
      <w:r w:rsidRPr="00D604B3">
        <w:rPr>
          <w:b/>
          <w:sz w:val="20"/>
        </w:rPr>
        <w:t xml:space="preserve">STATES ATTORNEY:  Kristi A Brandt -  Services, $40.80; Cardmember Service – Postage/Rental/Supplies, $328.54; Childs Voice Route – Services, $600.00; Connecting Point – Computer/Setup, $528.40; Delta Dental – Insurance Premium, $218.20; Angela </w:t>
      </w:r>
      <w:proofErr w:type="spellStart"/>
      <w:r w:rsidRPr="00D604B3">
        <w:rPr>
          <w:b/>
          <w:sz w:val="20"/>
        </w:rPr>
        <w:t>Lisburg</w:t>
      </w:r>
      <w:proofErr w:type="spellEnd"/>
      <w:r w:rsidRPr="00D604B3">
        <w:rPr>
          <w:b/>
          <w:sz w:val="20"/>
        </w:rPr>
        <w:t xml:space="preserve"> – Services, $350.00; Midcontinent Communications – Internet Service, $25.24; Principal Life Insurance – Life/Vision Premiums, $52.85; Quill Corporation – Supplies, $146.14; SD Public Health Laboratory -  Services, $275.00; Venture Communications – Telephone Service, $120.48 </w:t>
      </w:r>
    </w:p>
    <w:p w14:paraId="677AF6CE" w14:textId="77777777" w:rsidR="00D604B3" w:rsidRPr="00D604B3" w:rsidRDefault="00D604B3" w:rsidP="00D604B3">
      <w:pPr>
        <w:ind w:left="-360" w:right="-360" w:firstLine="0"/>
        <w:textAlignment w:val="auto"/>
        <w:rPr>
          <w:b/>
          <w:sz w:val="20"/>
        </w:rPr>
      </w:pPr>
      <w:r w:rsidRPr="00D604B3">
        <w:rPr>
          <w:b/>
          <w:sz w:val="20"/>
        </w:rPr>
        <w:t xml:space="preserve">COURT APPT ATTY:  </w:t>
      </w:r>
      <w:proofErr w:type="spellStart"/>
      <w:r w:rsidRPr="00D604B3">
        <w:rPr>
          <w:b/>
          <w:sz w:val="20"/>
        </w:rPr>
        <w:t>Cogley</w:t>
      </w:r>
      <w:proofErr w:type="spellEnd"/>
      <w:r w:rsidRPr="00D604B3">
        <w:rPr>
          <w:b/>
          <w:sz w:val="20"/>
        </w:rPr>
        <w:t xml:space="preserve"> Law Office – Professional Services, $2154.00; Dakota Plains Legal Service – Professional Services, $6741.50; Mark K </w:t>
      </w:r>
      <w:proofErr w:type="spellStart"/>
      <w:r w:rsidRPr="00D604B3">
        <w:rPr>
          <w:b/>
          <w:sz w:val="20"/>
        </w:rPr>
        <w:t>Kroontje</w:t>
      </w:r>
      <w:proofErr w:type="spellEnd"/>
      <w:r w:rsidRPr="00D604B3">
        <w:rPr>
          <w:b/>
          <w:sz w:val="20"/>
        </w:rPr>
        <w:t xml:space="preserve"> – Professional Services, $865.76; SDACC – Fees, $2876.00</w:t>
      </w:r>
    </w:p>
    <w:p w14:paraId="735B1FAA" w14:textId="77777777" w:rsidR="00D604B3" w:rsidRPr="00D604B3" w:rsidRDefault="00D604B3" w:rsidP="00D604B3">
      <w:pPr>
        <w:ind w:left="-360" w:right="-360" w:firstLine="0"/>
        <w:textAlignment w:val="auto"/>
        <w:rPr>
          <w:b/>
          <w:sz w:val="20"/>
        </w:rPr>
      </w:pPr>
      <w:r w:rsidRPr="00D604B3">
        <w:rPr>
          <w:b/>
          <w:sz w:val="20"/>
        </w:rPr>
        <w:t>ABUSED CHILD DEFENSE – Von Wald Law Offices – Professional Services, $172.25</w:t>
      </w:r>
    </w:p>
    <w:p w14:paraId="09DAAD01" w14:textId="77777777" w:rsidR="00D604B3" w:rsidRPr="00D604B3" w:rsidRDefault="00D604B3" w:rsidP="00D604B3">
      <w:pPr>
        <w:ind w:left="-360" w:right="-360" w:firstLine="0"/>
        <w:textAlignment w:val="auto"/>
        <w:rPr>
          <w:b/>
          <w:sz w:val="20"/>
        </w:rPr>
      </w:pPr>
      <w:r w:rsidRPr="00D604B3">
        <w:rPr>
          <w:b/>
          <w:sz w:val="20"/>
        </w:rPr>
        <w:t>COURTHOUSE:  Cardmember Service – Supplies, $59.63; City of Selby – Water Usage, $146.04; Delta Dental – Insurance Premium, $42.70; Heartland Waste Management – Garbage Removal, $105.00; Kens Western Lumber – Supplies, $180.29; Mobridge Tribune – Publishing, $225.28; MDU – Utilities, $1198.07; Premier  Equipment – Sweeper Supplies, $648.63; Principal Life Insurance – Life/Vision Premium, $47.21; SDPAA – Insurance Premium, $15,668.94; Selby Record – Publishing, $20.00; Web Water Bottling Co – Water Rental, $18.75</w:t>
      </w:r>
    </w:p>
    <w:p w14:paraId="252BB6BD" w14:textId="77777777" w:rsidR="00D604B3" w:rsidRPr="00D604B3" w:rsidRDefault="00D604B3" w:rsidP="00D604B3">
      <w:pPr>
        <w:ind w:left="-360" w:right="-360" w:firstLine="0"/>
        <w:textAlignment w:val="auto"/>
        <w:rPr>
          <w:b/>
          <w:sz w:val="20"/>
        </w:rPr>
      </w:pPr>
      <w:r w:rsidRPr="00D604B3">
        <w:rPr>
          <w:b/>
          <w:sz w:val="20"/>
        </w:rPr>
        <w:t>DOE:  Cardmember Service – Postage/Rental, $27.75; Connecting Point – Computer/Setup, $2607.90; Delta Dental – Insurance Premium, $106.75; Marco Inc – Copier Usage Contract, 13.75; Midcontinent Communications – Internet Service, $25.23; Principal Life Insurance – Life/Vision Premium, $47.71; Shorty’s One Stop – Supplies, $16.88; Venture Communications – Telephone Service, $58.53</w:t>
      </w:r>
      <w:r w:rsidRPr="00D604B3">
        <w:rPr>
          <w:b/>
          <w:sz w:val="20"/>
        </w:rPr>
        <w:br/>
        <w:t>ROD:  Cardmember Service – Postage/Rental, $50.95; Delta Dental – Insurance Premium, $21.35; Marco Inc – Copier Usage Contract, $13.09; Midcontinent Communications – Internet Service, $25.23; Principal Life Insurance – Life/Vision Premium, $71.71; Quill Corp – Supplies, $355.45; Venture Communications, Telephone Service, $51.66</w:t>
      </w:r>
    </w:p>
    <w:p w14:paraId="190E2D0E" w14:textId="77777777" w:rsidR="00D604B3" w:rsidRPr="00D604B3" w:rsidRDefault="00D604B3" w:rsidP="00D604B3">
      <w:pPr>
        <w:ind w:left="-360" w:right="-360" w:firstLine="0"/>
        <w:textAlignment w:val="auto"/>
        <w:rPr>
          <w:b/>
          <w:sz w:val="20"/>
        </w:rPr>
      </w:pPr>
      <w:r w:rsidRPr="00D604B3">
        <w:rPr>
          <w:b/>
          <w:sz w:val="20"/>
        </w:rPr>
        <w:t>VET SERVICE OFFICER:  West River Telecommunications – Telephone Services, $67.01; Marco Inc - Copier Usage Contract, $13.13</w:t>
      </w:r>
    </w:p>
    <w:p w14:paraId="4FE334FF" w14:textId="77777777" w:rsidR="00D604B3" w:rsidRPr="00D604B3" w:rsidRDefault="00D604B3" w:rsidP="00D604B3">
      <w:pPr>
        <w:ind w:left="-360" w:right="-360" w:firstLine="0"/>
        <w:textAlignment w:val="auto"/>
        <w:rPr>
          <w:b/>
          <w:sz w:val="20"/>
        </w:rPr>
      </w:pPr>
      <w:r w:rsidRPr="00D604B3">
        <w:rPr>
          <w:b/>
          <w:sz w:val="20"/>
        </w:rPr>
        <w:t xml:space="preserve">SHERIFF:  AT&amp;T Mobility – Cell phone Service, $247.87; Avera Occupational Medicine – Prof Services, $290.60; Cardmember Service – Supplies/Travel/Fees, $2357.90; Connecting Point – Computer/Setup, $610.00; Dakota Glass – Vehicle Maintenance, $237.26; Delta Dental – Insurance Premium, $170.80; Galls, LLC – Supplies, $55.73; Intoximeters – Supplies, $4.00; Hayley Leibel – Professional Services, $65.00; Marco Inc – Copier Usage Contract, $13.19; :Midcontinent Communications – Internet Service, $25.23; </w:t>
      </w:r>
      <w:proofErr w:type="spellStart"/>
      <w:r w:rsidRPr="00D604B3">
        <w:rPr>
          <w:b/>
          <w:sz w:val="20"/>
        </w:rPr>
        <w:t>Pheasantland</w:t>
      </w:r>
      <w:proofErr w:type="spellEnd"/>
      <w:r w:rsidRPr="00D604B3">
        <w:rPr>
          <w:b/>
          <w:sz w:val="20"/>
        </w:rPr>
        <w:t xml:space="preserve"> Industries – Supplies, $47.44; Principal Life Insurance – Life/Vision Premium, $113.82; SDPAA – Insurance Premium, $2481.51; Slater Oil – Supplies, $2400.00; Uniform  Center – Supplies, $75.96</w:t>
      </w:r>
    </w:p>
    <w:p w14:paraId="5A74FC58" w14:textId="77777777" w:rsidR="00D604B3" w:rsidRPr="00D604B3" w:rsidRDefault="00D604B3" w:rsidP="00D604B3">
      <w:pPr>
        <w:ind w:left="-360" w:right="-360" w:firstLine="0"/>
        <w:textAlignment w:val="auto"/>
        <w:rPr>
          <w:b/>
          <w:sz w:val="20"/>
        </w:rPr>
      </w:pPr>
      <w:r w:rsidRPr="00D604B3">
        <w:rPr>
          <w:b/>
          <w:sz w:val="20"/>
        </w:rPr>
        <w:t>JAIL:  AT&amp;T Mobility – Cell Phone Service, $47.62; Avera Medical Group Selby – Prof Service, $67.76; Bob Barker Co. – Supplies, $311.18; Cardmember Service – Training/Travel/Supplies, $2353.03; Cash-</w:t>
      </w:r>
      <w:proofErr w:type="spellStart"/>
      <w:r w:rsidRPr="00D604B3">
        <w:rPr>
          <w:b/>
          <w:sz w:val="20"/>
        </w:rPr>
        <w:t>Wa</w:t>
      </w:r>
      <w:proofErr w:type="spellEnd"/>
      <w:r w:rsidRPr="00D604B3">
        <w:rPr>
          <w:b/>
          <w:sz w:val="20"/>
        </w:rPr>
        <w:t xml:space="preserve"> Dist. – Groceries, $2132.61; City of Selby – Water Usage, $360.73; </w:t>
      </w:r>
      <w:proofErr w:type="spellStart"/>
      <w:r w:rsidRPr="00D604B3">
        <w:rPr>
          <w:b/>
          <w:sz w:val="20"/>
        </w:rPr>
        <w:t>Dady</w:t>
      </w:r>
      <w:proofErr w:type="spellEnd"/>
      <w:r w:rsidRPr="00D604B3">
        <w:rPr>
          <w:b/>
          <w:sz w:val="20"/>
        </w:rPr>
        <w:t xml:space="preserve"> Drug – Supplies, $154.78; Delta Dental – Insurance Premium, $322.60; Family Pharmacy – RX Supplies, $636.98; Galls, LLC – Supplies, $280.62; </w:t>
      </w:r>
      <w:proofErr w:type="spellStart"/>
      <w:r w:rsidRPr="00D604B3">
        <w:rPr>
          <w:b/>
          <w:sz w:val="20"/>
        </w:rPr>
        <w:t>Hase</w:t>
      </w:r>
      <w:proofErr w:type="spellEnd"/>
      <w:r w:rsidRPr="00D604B3">
        <w:rPr>
          <w:b/>
          <w:sz w:val="20"/>
        </w:rPr>
        <w:t xml:space="preserve"> Plumbing – Repairs, $515.57; Tami </w:t>
      </w:r>
      <w:proofErr w:type="spellStart"/>
      <w:r w:rsidRPr="00D604B3">
        <w:rPr>
          <w:b/>
          <w:sz w:val="20"/>
        </w:rPr>
        <w:t>Hogie</w:t>
      </w:r>
      <w:proofErr w:type="spellEnd"/>
      <w:r w:rsidRPr="00D604B3">
        <w:rPr>
          <w:b/>
          <w:sz w:val="20"/>
        </w:rPr>
        <w:t>-Lorenzen – Training, $2430.60; Intoximeters, Inc – Supplies, $160.00; Merkel’s Foods – Groceries, $1343.08; Mobridge Regional Hospital -  Prof Services, $66.33; MDU – Utilities, $853.48; Principal Life Insurance – Life/Vision Premium, $256.38; SDPAA – Insurance Premium, $20,481.27; Shorty’s One Stop – Supplies, $19.06; Techno Ply Ltd – Supplies, $2342.16; True North Steele – Supplies, $390.00</w:t>
      </w:r>
    </w:p>
    <w:p w14:paraId="55019069" w14:textId="77777777" w:rsidR="00D604B3" w:rsidRPr="00D604B3" w:rsidRDefault="00D604B3" w:rsidP="00D604B3">
      <w:pPr>
        <w:ind w:left="-360" w:right="-360" w:firstLine="0"/>
        <w:textAlignment w:val="auto"/>
        <w:rPr>
          <w:b/>
          <w:sz w:val="20"/>
        </w:rPr>
      </w:pPr>
      <w:r w:rsidRPr="00D604B3">
        <w:rPr>
          <w:b/>
          <w:sz w:val="20"/>
        </w:rPr>
        <w:t>CORONER:  Ripley Funeral Home – Prof Services, $1200.00; Monument Health, Inc – Prof Services, $461.00</w:t>
      </w:r>
    </w:p>
    <w:p w14:paraId="380E012F" w14:textId="77777777" w:rsidR="00D604B3" w:rsidRPr="00D604B3" w:rsidRDefault="00D604B3" w:rsidP="00D604B3">
      <w:pPr>
        <w:ind w:left="-360" w:right="-360" w:firstLine="0"/>
        <w:textAlignment w:val="auto"/>
        <w:rPr>
          <w:b/>
          <w:sz w:val="20"/>
        </w:rPr>
      </w:pPr>
      <w:r w:rsidRPr="00D604B3">
        <w:rPr>
          <w:b/>
          <w:sz w:val="20"/>
        </w:rPr>
        <w:t xml:space="preserve">EMERGENCY &amp; DISASTER:  Delta Dental – Premium, $42.70; Principal Life Insurance – Life/Vision Premium, $69.46; AT&amp;T Mobility – Cell Service, $47.38; </w:t>
      </w:r>
      <w:proofErr w:type="spellStart"/>
      <w:r w:rsidRPr="00D604B3">
        <w:rPr>
          <w:b/>
          <w:sz w:val="20"/>
        </w:rPr>
        <w:t>Danko</w:t>
      </w:r>
      <w:proofErr w:type="spellEnd"/>
      <w:r w:rsidRPr="00D604B3">
        <w:rPr>
          <w:b/>
          <w:sz w:val="20"/>
        </w:rPr>
        <w:t xml:space="preserve"> Emergency Equip – Supplies, $232.32; Gas-</w:t>
      </w:r>
      <w:r w:rsidRPr="00D604B3">
        <w:rPr>
          <w:b/>
          <w:sz w:val="20"/>
        </w:rPr>
        <w:lastRenderedPageBreak/>
        <w:t xml:space="preserve">n-Goodies, Gasoline, $21.97; </w:t>
      </w:r>
      <w:proofErr w:type="spellStart"/>
      <w:r w:rsidRPr="00D604B3">
        <w:rPr>
          <w:b/>
          <w:sz w:val="20"/>
        </w:rPr>
        <w:t>Paylessfoods</w:t>
      </w:r>
      <w:proofErr w:type="spellEnd"/>
      <w:r w:rsidRPr="00D604B3">
        <w:rPr>
          <w:b/>
          <w:sz w:val="20"/>
        </w:rPr>
        <w:t xml:space="preserve"> – Supplies, $30.81; SD Property Management – Office Equipment, $100.00; SDPAA – Insurance Premium, $578.88</w:t>
      </w:r>
    </w:p>
    <w:p w14:paraId="0C503747" w14:textId="77777777" w:rsidR="00D604B3" w:rsidRPr="00D604B3" w:rsidRDefault="00D604B3" w:rsidP="00D604B3">
      <w:pPr>
        <w:ind w:left="-360" w:right="-360" w:firstLine="0"/>
        <w:textAlignment w:val="auto"/>
        <w:rPr>
          <w:b/>
          <w:sz w:val="20"/>
        </w:rPr>
      </w:pPr>
      <w:r w:rsidRPr="00D604B3">
        <w:rPr>
          <w:b/>
          <w:sz w:val="20"/>
        </w:rPr>
        <w:t>SUPPORT OF POOR:  Cardmember Service – Postage, $2.45</w:t>
      </w:r>
    </w:p>
    <w:p w14:paraId="7C65520A" w14:textId="77777777" w:rsidR="00D604B3" w:rsidRPr="00D604B3" w:rsidRDefault="00D604B3" w:rsidP="00D604B3">
      <w:pPr>
        <w:ind w:left="-360" w:right="-360" w:firstLine="0"/>
        <w:textAlignment w:val="auto"/>
        <w:rPr>
          <w:b/>
          <w:sz w:val="20"/>
        </w:rPr>
      </w:pPr>
      <w:r w:rsidRPr="00D604B3">
        <w:rPr>
          <w:b/>
          <w:sz w:val="20"/>
        </w:rPr>
        <w:t>MENTALLY ILL:  The Support Circle – Prof Services, $625.00</w:t>
      </w:r>
    </w:p>
    <w:p w14:paraId="56095320" w14:textId="77777777" w:rsidR="00D604B3" w:rsidRPr="00D604B3" w:rsidRDefault="00D604B3" w:rsidP="00D604B3">
      <w:pPr>
        <w:ind w:left="-360" w:right="-360" w:firstLine="0"/>
        <w:textAlignment w:val="auto"/>
        <w:rPr>
          <w:b/>
          <w:sz w:val="20"/>
        </w:rPr>
      </w:pPr>
      <w:r w:rsidRPr="00D604B3">
        <w:rPr>
          <w:b/>
          <w:sz w:val="20"/>
        </w:rPr>
        <w:t xml:space="preserve">DEV DISABLED:  </w:t>
      </w:r>
      <w:proofErr w:type="spellStart"/>
      <w:r w:rsidRPr="00D604B3">
        <w:rPr>
          <w:b/>
          <w:sz w:val="20"/>
        </w:rPr>
        <w:t>Dakotabilities</w:t>
      </w:r>
      <w:proofErr w:type="spellEnd"/>
      <w:r w:rsidRPr="00D604B3">
        <w:rPr>
          <w:b/>
          <w:sz w:val="20"/>
        </w:rPr>
        <w:t xml:space="preserve"> – 2</w:t>
      </w:r>
      <w:r w:rsidRPr="00D604B3">
        <w:rPr>
          <w:b/>
          <w:sz w:val="20"/>
          <w:vertAlign w:val="superscript"/>
        </w:rPr>
        <w:t>nd</w:t>
      </w:r>
      <w:r w:rsidRPr="00D604B3">
        <w:rPr>
          <w:b/>
          <w:sz w:val="20"/>
        </w:rPr>
        <w:t xml:space="preserve"> Qtr. 2020 Fees, $180.00; SD Dept of Rev – SDC Fees, $60.00</w:t>
      </w:r>
    </w:p>
    <w:p w14:paraId="3EC6D874" w14:textId="77777777" w:rsidR="00D604B3" w:rsidRPr="00D604B3" w:rsidRDefault="00D604B3" w:rsidP="00D604B3">
      <w:pPr>
        <w:ind w:left="-360" w:right="-360" w:firstLine="0"/>
        <w:textAlignment w:val="auto"/>
        <w:rPr>
          <w:b/>
          <w:sz w:val="20"/>
        </w:rPr>
      </w:pPr>
      <w:r w:rsidRPr="00D604B3">
        <w:rPr>
          <w:b/>
          <w:sz w:val="20"/>
        </w:rPr>
        <w:t>EXTENSION:  Cardmember Service – Postage Rental, $6.25; Connecting Point – Computer/Setup, $1056.80; Delta Dental – Insurance Premium, $218.20; Midcontinent Communications – Internet Service, $25.23; Principal Life Insurance – Life/Vision Premium, $69.42; Quill Corp – Supplies, $314.75; SDPAA – Insurance Premium, $2232.01</w:t>
      </w:r>
    </w:p>
    <w:p w14:paraId="6D6AAE35" w14:textId="77777777" w:rsidR="00D604B3" w:rsidRPr="00D604B3" w:rsidRDefault="00D604B3" w:rsidP="00D604B3">
      <w:pPr>
        <w:ind w:left="-360" w:right="-360" w:firstLine="0"/>
        <w:textAlignment w:val="auto"/>
        <w:rPr>
          <w:b/>
          <w:sz w:val="20"/>
        </w:rPr>
      </w:pPr>
      <w:r w:rsidRPr="00D604B3">
        <w:rPr>
          <w:b/>
          <w:sz w:val="20"/>
        </w:rPr>
        <w:t xml:space="preserve">WEED CONTROL:  Valley Telecommunications – Cell Service, $35.00; </w:t>
      </w:r>
      <w:proofErr w:type="spellStart"/>
      <w:r w:rsidRPr="00D604B3">
        <w:rPr>
          <w:b/>
          <w:sz w:val="20"/>
        </w:rPr>
        <w:t>Ramkota</w:t>
      </w:r>
      <w:proofErr w:type="spellEnd"/>
      <w:r w:rsidRPr="00D604B3">
        <w:rPr>
          <w:b/>
          <w:sz w:val="20"/>
        </w:rPr>
        <w:t xml:space="preserve"> Hotel - Conference Travel, $275.97; SDPAA - Insurance Premium, $676.23</w:t>
      </w:r>
    </w:p>
    <w:p w14:paraId="30AA1FD1" w14:textId="77777777" w:rsidR="00D604B3" w:rsidRPr="00D604B3" w:rsidRDefault="00D604B3" w:rsidP="00D604B3">
      <w:pPr>
        <w:ind w:left="-360" w:right="-360" w:firstLine="0"/>
        <w:textAlignment w:val="auto"/>
        <w:rPr>
          <w:b/>
          <w:sz w:val="20"/>
        </w:rPr>
      </w:pPr>
      <w:r w:rsidRPr="00D604B3">
        <w:rPr>
          <w:b/>
          <w:sz w:val="20"/>
        </w:rPr>
        <w:t xml:space="preserve">RD &amp; BR:  </w:t>
      </w:r>
      <w:proofErr w:type="spellStart"/>
      <w:r w:rsidRPr="00D604B3">
        <w:rPr>
          <w:b/>
          <w:sz w:val="20"/>
        </w:rPr>
        <w:t>Agtegra</w:t>
      </w:r>
      <w:proofErr w:type="spellEnd"/>
      <w:r w:rsidRPr="00D604B3">
        <w:rPr>
          <w:b/>
          <w:sz w:val="20"/>
        </w:rPr>
        <w:t xml:space="preserve"> Coop – Supplies, $6985.83; Butler Machinery - Equipment Part/Supplies, $6152.26; Central Diesel Sales – Equipment Supplies, $508.86; City of Java – Water Usage, $18.00; City of Mobridge – Water Usage, $49.39; City of  Selby – Water Usage, $143.11; Delta Dental – Insurance Premium, $450.70; </w:t>
      </w:r>
      <w:proofErr w:type="spellStart"/>
      <w:r w:rsidRPr="00D604B3">
        <w:rPr>
          <w:b/>
          <w:sz w:val="20"/>
        </w:rPr>
        <w:t>Farnams</w:t>
      </w:r>
      <w:proofErr w:type="spellEnd"/>
      <w:r w:rsidRPr="00D604B3">
        <w:rPr>
          <w:b/>
          <w:sz w:val="20"/>
        </w:rPr>
        <w:t xml:space="preserve"> Genuine Parts -  Supplies, $12.99; </w:t>
      </w:r>
    </w:p>
    <w:p w14:paraId="09935272" w14:textId="77777777" w:rsidR="00D604B3" w:rsidRPr="00D604B3" w:rsidRDefault="00D604B3" w:rsidP="00D604B3">
      <w:pPr>
        <w:ind w:left="-360" w:right="-360" w:firstLine="0"/>
        <w:textAlignment w:val="auto"/>
        <w:rPr>
          <w:b/>
          <w:sz w:val="20"/>
        </w:rPr>
      </w:pPr>
      <w:r w:rsidRPr="00D604B3">
        <w:rPr>
          <w:b/>
          <w:sz w:val="20"/>
        </w:rPr>
        <w:t xml:space="preserve">Great Western Tire – Tires/Tubes, $3670.88; </w:t>
      </w:r>
      <w:proofErr w:type="spellStart"/>
      <w:r w:rsidRPr="00D604B3">
        <w:rPr>
          <w:b/>
          <w:sz w:val="20"/>
        </w:rPr>
        <w:t>Kadrmas</w:t>
      </w:r>
      <w:proofErr w:type="spellEnd"/>
      <w:r w:rsidRPr="00D604B3">
        <w:rPr>
          <w:b/>
          <w:sz w:val="20"/>
        </w:rPr>
        <w:t xml:space="preserve">, Lee &amp; Jackson, Services, $4322.86; Kens Western Lumber – Supplies, $61.48; Allen Lawrence – Pit Run, $327.60; Marco, Inc – Copier Usage Contract, $13.60; Matheson Tri-Gas – Supplies, $161.09; Mobridge Tribune – Publishing, $70.40; MDU – Utilities, $411.32; Newman Traffic Signs – Supplies, $768.96; Overhead Door – Services, $352.04; Principal Life Insurance – Life/Vision Premium, $207.68; Quill Corp – Supplies, $209.96; Runnings Supply – Supplies, $10.90; SDPAA – Insurance Premium, $21,580.73; Selby Auto Sales – Shop Supplies, $173.42; Selby Record – Publishing, $5.50; Share Corporation – Supplies, $255.66; Shorty’s One Stop – Gasoline, $742.51; Slater Oil – Heating Propane, $396.00; </w:t>
      </w:r>
      <w:proofErr w:type="spellStart"/>
      <w:r w:rsidRPr="00D604B3">
        <w:rPr>
          <w:b/>
          <w:sz w:val="20"/>
        </w:rPr>
        <w:t>Stoick’s</w:t>
      </w:r>
      <w:proofErr w:type="spellEnd"/>
      <w:r w:rsidRPr="00D604B3">
        <w:rPr>
          <w:b/>
          <w:sz w:val="20"/>
        </w:rPr>
        <w:t xml:space="preserve"> Food Center – Supplies, $7.15; Valley  Telecommunications – Cell Service, $35.00</w:t>
      </w:r>
    </w:p>
    <w:p w14:paraId="73CE97C2" w14:textId="48F29200" w:rsidR="00D604B3" w:rsidRPr="00D604B3" w:rsidRDefault="00D604B3" w:rsidP="00D604B3">
      <w:pPr>
        <w:ind w:left="-360" w:right="-360" w:firstLine="0"/>
        <w:textAlignment w:val="auto"/>
        <w:rPr>
          <w:b/>
          <w:sz w:val="20"/>
        </w:rPr>
      </w:pPr>
      <w:r w:rsidRPr="00D604B3">
        <w:rPr>
          <w:b/>
          <w:sz w:val="20"/>
        </w:rPr>
        <w:t xml:space="preserve">SOLID WASTE:  Cardmember Service – Postage/Rental, $9.45; Delta Dental – Insurance Premium, $85.40; </w:t>
      </w:r>
      <w:proofErr w:type="spellStart"/>
      <w:r w:rsidRPr="00D604B3">
        <w:rPr>
          <w:b/>
          <w:sz w:val="20"/>
        </w:rPr>
        <w:t>Farnams</w:t>
      </w:r>
      <w:proofErr w:type="spellEnd"/>
      <w:r w:rsidRPr="00D604B3">
        <w:rPr>
          <w:b/>
          <w:sz w:val="20"/>
        </w:rPr>
        <w:t xml:space="preserve"> Genuine Parts – Equipment Supplies, $293.68; Heartland  Waste Management – Recycle Ctr Garbage Removal, $60.00; Lucky’s Gas – Gasoline, $143.57; Marco, Inc – Copier Usage Contract, $14.26; Mobridge Tribune – Publishing, $366.40; MDU – Utilities, $160.68; Northside Flowers – Sympathy Gift, $57.51; Principal Life Insurance – Life/Vision Premium, $209.04; Runnings Supply – Supplies, $984.81; SD Dept of  Environment – Solid </w:t>
      </w:r>
      <w:proofErr w:type="spellStart"/>
      <w:r w:rsidRPr="00D604B3">
        <w:rPr>
          <w:b/>
          <w:sz w:val="20"/>
        </w:rPr>
        <w:t>Waster</w:t>
      </w:r>
      <w:proofErr w:type="spellEnd"/>
      <w:r w:rsidRPr="00D604B3">
        <w:rPr>
          <w:b/>
          <w:sz w:val="20"/>
        </w:rPr>
        <w:t xml:space="preserve"> Surcharge, $853.00; SDPAA – Insurance Premium, $6968.64; Selby Record – Publishing, $104.00; </w:t>
      </w:r>
      <w:proofErr w:type="spellStart"/>
      <w:r w:rsidRPr="00D604B3">
        <w:rPr>
          <w:b/>
          <w:sz w:val="20"/>
        </w:rPr>
        <w:t>Servall</w:t>
      </w:r>
      <w:proofErr w:type="spellEnd"/>
      <w:r w:rsidRPr="00D604B3">
        <w:rPr>
          <w:b/>
          <w:sz w:val="20"/>
        </w:rPr>
        <w:t xml:space="preserve"> Uniform &amp; Linen – Rentals, $51.94; Slater Oil – Heating Propane, $445.50; Valley  </w:t>
      </w:r>
      <w:r w:rsidRPr="00D604B3">
        <w:rPr>
          <w:b/>
          <w:sz w:val="20"/>
        </w:rPr>
        <w:t>Telecommunications</w:t>
      </w:r>
      <w:r w:rsidRPr="00D604B3">
        <w:rPr>
          <w:b/>
          <w:sz w:val="20"/>
        </w:rPr>
        <w:t xml:space="preserve"> – Telephone Service, $131.11; Waste Not Recycling – Services, $12,478.40</w:t>
      </w:r>
    </w:p>
    <w:p w14:paraId="57A0DE18" w14:textId="77777777" w:rsidR="00D604B3" w:rsidRPr="00D604B3" w:rsidRDefault="00D604B3" w:rsidP="00D604B3">
      <w:pPr>
        <w:ind w:left="-360" w:right="-360" w:firstLine="0"/>
        <w:textAlignment w:val="auto"/>
        <w:rPr>
          <w:b/>
          <w:sz w:val="20"/>
        </w:rPr>
      </w:pPr>
      <w:r w:rsidRPr="00D604B3">
        <w:rPr>
          <w:b/>
          <w:sz w:val="20"/>
        </w:rPr>
        <w:t>STATE ACCOUNT FUND:  SD Dept of Revenue – MV/ROD Fees, $158.829.36</w:t>
      </w:r>
    </w:p>
    <w:p w14:paraId="517518DB" w14:textId="77777777" w:rsidR="00D604B3" w:rsidRPr="00D604B3" w:rsidRDefault="00D604B3" w:rsidP="00D604B3">
      <w:pPr>
        <w:ind w:left="-360" w:right="-360" w:firstLine="0"/>
        <w:textAlignment w:val="auto"/>
        <w:rPr>
          <w:b/>
          <w:sz w:val="20"/>
        </w:rPr>
      </w:pPr>
      <w:r w:rsidRPr="00D604B3">
        <w:rPr>
          <w:b/>
          <w:sz w:val="20"/>
        </w:rPr>
        <w:t>PARTIAL PYMTS FUND:  Walworth County Treasurer – Records #6216/#5762, $1114.50</w:t>
      </w:r>
    </w:p>
    <w:p w14:paraId="1447771B" w14:textId="77777777" w:rsidR="00D604B3" w:rsidRPr="00D604B3" w:rsidRDefault="00D604B3" w:rsidP="00D604B3">
      <w:pPr>
        <w:ind w:left="-360" w:right="-360" w:firstLine="0"/>
        <w:textAlignment w:val="auto"/>
        <w:rPr>
          <w:b/>
          <w:sz w:val="20"/>
        </w:rPr>
      </w:pPr>
      <w:r w:rsidRPr="00D604B3">
        <w:rPr>
          <w:b/>
          <w:sz w:val="20"/>
        </w:rPr>
        <w:t>SALES/EXCISE TAX FUND:  SD State Treasurer – State/City Sales Tax, $35.11</w:t>
      </w:r>
    </w:p>
    <w:p w14:paraId="14B10FB7" w14:textId="77777777" w:rsidR="00D604B3" w:rsidRPr="00D604B3" w:rsidRDefault="00D604B3" w:rsidP="00D604B3">
      <w:pPr>
        <w:ind w:left="-360" w:right="-360" w:firstLine="0"/>
        <w:textAlignment w:val="auto"/>
        <w:rPr>
          <w:b/>
          <w:sz w:val="20"/>
        </w:rPr>
      </w:pPr>
      <w:r w:rsidRPr="00D604B3">
        <w:rPr>
          <w:b/>
          <w:sz w:val="20"/>
        </w:rPr>
        <w:t>SDACO:  M &amp; P Remittance, $148.00</w:t>
      </w:r>
    </w:p>
    <w:p w14:paraId="58C0840E" w14:textId="77777777" w:rsidR="00D04C85" w:rsidRPr="00C64DDB" w:rsidRDefault="00D04C85" w:rsidP="00CE2D05">
      <w:pPr>
        <w:ind w:left="-360" w:right="-360"/>
        <w:rPr>
          <w:b/>
          <w:color w:val="FF0000"/>
          <w:sz w:val="20"/>
        </w:rPr>
      </w:pPr>
    </w:p>
    <w:p w14:paraId="3C9FBB91" w14:textId="7A72C371" w:rsidR="00376F67" w:rsidRDefault="00C64DDB" w:rsidP="00C64DDB">
      <w:pPr>
        <w:ind w:right="-360" w:firstLine="0"/>
        <w:rPr>
          <w:b/>
          <w:sz w:val="20"/>
        </w:rPr>
      </w:pPr>
      <w:r>
        <w:rPr>
          <w:b/>
          <w:sz w:val="20"/>
        </w:rPr>
        <w:t>COVID-19</w:t>
      </w:r>
      <w:r w:rsidR="00073B77">
        <w:rPr>
          <w:b/>
          <w:sz w:val="20"/>
        </w:rPr>
        <w:t>:</w:t>
      </w:r>
    </w:p>
    <w:p w14:paraId="1FC0C74E" w14:textId="7D92F543" w:rsidR="00C64DDB" w:rsidRPr="00C64DDB" w:rsidRDefault="00C64DDB" w:rsidP="00C64DDB">
      <w:pPr>
        <w:ind w:right="-360" w:firstLine="0"/>
        <w:rPr>
          <w:bCs/>
          <w:sz w:val="20"/>
        </w:rPr>
      </w:pPr>
      <w:r>
        <w:rPr>
          <w:bCs/>
          <w:sz w:val="20"/>
        </w:rPr>
        <w:t>Discussion was held on the Covid-19 status. The current prediction of the peak is the end of May. For the safety of employees in the courthouse most offices are working one week on one off and rotating employees.</w:t>
      </w:r>
    </w:p>
    <w:p w14:paraId="6E7AB98D" w14:textId="752D56A6" w:rsidR="001A30D8" w:rsidRDefault="001A30D8" w:rsidP="00CE2D05">
      <w:pPr>
        <w:ind w:left="-360" w:right="-360"/>
        <w:rPr>
          <w:sz w:val="20"/>
        </w:rPr>
      </w:pPr>
    </w:p>
    <w:p w14:paraId="6594A37E" w14:textId="7BBBB833" w:rsidR="001A30D8" w:rsidRDefault="006839C6" w:rsidP="006839C6">
      <w:pPr>
        <w:ind w:right="-360" w:firstLine="0"/>
        <w:rPr>
          <w:b/>
          <w:bCs/>
          <w:sz w:val="20"/>
        </w:rPr>
      </w:pPr>
      <w:r>
        <w:rPr>
          <w:b/>
          <w:bCs/>
          <w:sz w:val="20"/>
        </w:rPr>
        <w:t>RESIGNATION</w:t>
      </w:r>
      <w:r w:rsidR="001A30D8" w:rsidRPr="001A30D8">
        <w:rPr>
          <w:b/>
          <w:bCs/>
          <w:sz w:val="20"/>
        </w:rPr>
        <w:t xml:space="preserve">: </w:t>
      </w:r>
    </w:p>
    <w:p w14:paraId="50BEAE1E" w14:textId="348DF159" w:rsidR="001A30D8" w:rsidRPr="001A30D8" w:rsidRDefault="006839C6" w:rsidP="00CE2D05">
      <w:pPr>
        <w:ind w:left="-360" w:right="-360"/>
        <w:rPr>
          <w:sz w:val="20"/>
        </w:rPr>
      </w:pPr>
      <w:r>
        <w:rPr>
          <w:sz w:val="20"/>
        </w:rPr>
        <w:t xml:space="preserve">Houck moved and </w:t>
      </w:r>
      <w:proofErr w:type="spellStart"/>
      <w:r>
        <w:rPr>
          <w:sz w:val="20"/>
        </w:rPr>
        <w:t>Holgard</w:t>
      </w:r>
      <w:proofErr w:type="spellEnd"/>
      <w:r>
        <w:rPr>
          <w:sz w:val="20"/>
        </w:rPr>
        <w:t xml:space="preserve"> seconded to rescind the resignation of Dave </w:t>
      </w:r>
      <w:proofErr w:type="spellStart"/>
      <w:r>
        <w:rPr>
          <w:sz w:val="20"/>
        </w:rPr>
        <w:t>Scarpelini</w:t>
      </w:r>
      <w:proofErr w:type="spellEnd"/>
      <w:r>
        <w:rPr>
          <w:sz w:val="20"/>
        </w:rPr>
        <w:t>. Voting Aye: 5; Nay; 0. The motion was adopted.</w:t>
      </w:r>
    </w:p>
    <w:p w14:paraId="605416DF" w14:textId="77777777" w:rsidR="006839C6" w:rsidRDefault="006839C6" w:rsidP="00090F8B">
      <w:pPr>
        <w:ind w:right="-360" w:firstLine="0"/>
        <w:rPr>
          <w:b/>
          <w:bCs/>
          <w:sz w:val="20"/>
        </w:rPr>
      </w:pPr>
    </w:p>
    <w:p w14:paraId="299BAA2C" w14:textId="79DA6734" w:rsidR="001A30D8" w:rsidRPr="001A30D8" w:rsidRDefault="006839C6" w:rsidP="00090F8B">
      <w:pPr>
        <w:ind w:right="-360" w:firstLine="0"/>
        <w:rPr>
          <w:b/>
          <w:bCs/>
          <w:sz w:val="20"/>
        </w:rPr>
      </w:pPr>
      <w:r>
        <w:rPr>
          <w:b/>
          <w:bCs/>
          <w:sz w:val="20"/>
        </w:rPr>
        <w:t>PLAT APPROVAL</w:t>
      </w:r>
      <w:r w:rsidR="001A30D8" w:rsidRPr="001A30D8">
        <w:rPr>
          <w:b/>
          <w:bCs/>
          <w:sz w:val="20"/>
        </w:rPr>
        <w:t xml:space="preserve">:  </w:t>
      </w:r>
    </w:p>
    <w:p w14:paraId="095DFE90" w14:textId="77777777" w:rsidR="006839C6" w:rsidRDefault="006839C6" w:rsidP="00CE2D05">
      <w:pPr>
        <w:ind w:left="-360" w:right="-360"/>
        <w:rPr>
          <w:sz w:val="20"/>
        </w:rPr>
      </w:pPr>
      <w:proofErr w:type="spellStart"/>
      <w:r w:rsidRPr="006839C6">
        <w:rPr>
          <w:sz w:val="20"/>
        </w:rPr>
        <w:t>Ho</w:t>
      </w:r>
      <w:r>
        <w:rPr>
          <w:sz w:val="20"/>
        </w:rPr>
        <w:t>lgard</w:t>
      </w:r>
      <w:proofErr w:type="spellEnd"/>
      <w:r w:rsidRPr="006839C6">
        <w:rPr>
          <w:sz w:val="20"/>
        </w:rPr>
        <w:t xml:space="preserve"> moved and </w:t>
      </w:r>
      <w:proofErr w:type="spellStart"/>
      <w:r w:rsidRPr="006839C6">
        <w:rPr>
          <w:sz w:val="20"/>
        </w:rPr>
        <w:t>Schlomer</w:t>
      </w:r>
      <w:proofErr w:type="spellEnd"/>
      <w:r w:rsidRPr="006839C6">
        <w:rPr>
          <w:sz w:val="20"/>
        </w:rPr>
        <w:t xml:space="preserve"> seconded to approve the plat of Job Second Addition to Walworth County in the SE4SE4 of Section 20-T123N-R76W of the 5th P.M. Walworth County South Dakota. Voting </w:t>
      </w:r>
      <w:proofErr w:type="spellStart"/>
      <w:r w:rsidRPr="006839C6">
        <w:rPr>
          <w:sz w:val="20"/>
        </w:rPr>
        <w:t>Aye</w:t>
      </w:r>
      <w:proofErr w:type="spellEnd"/>
      <w:r w:rsidRPr="006839C6">
        <w:rPr>
          <w:sz w:val="20"/>
        </w:rPr>
        <w:t>: 5; Nay: 0. The motion was adopted.</w:t>
      </w:r>
    </w:p>
    <w:p w14:paraId="5F437855" w14:textId="77777777" w:rsidR="006839C6" w:rsidRDefault="006839C6" w:rsidP="006839C6">
      <w:pPr>
        <w:ind w:right="-360" w:firstLine="0"/>
        <w:rPr>
          <w:b/>
          <w:bCs/>
          <w:sz w:val="20"/>
        </w:rPr>
      </w:pPr>
    </w:p>
    <w:p w14:paraId="7EA0F662" w14:textId="21F21605" w:rsidR="006839C6" w:rsidRPr="001A30D8" w:rsidRDefault="006839C6" w:rsidP="006839C6">
      <w:pPr>
        <w:ind w:right="-360" w:firstLine="0"/>
        <w:rPr>
          <w:b/>
          <w:bCs/>
          <w:sz w:val="20"/>
        </w:rPr>
      </w:pPr>
      <w:r>
        <w:rPr>
          <w:b/>
          <w:bCs/>
          <w:sz w:val="20"/>
        </w:rPr>
        <w:t>DRANAIGE BOARD:</w:t>
      </w:r>
    </w:p>
    <w:p w14:paraId="001907F7" w14:textId="683CC17B" w:rsidR="006839C6" w:rsidRDefault="006839C6" w:rsidP="006839C6">
      <w:pPr>
        <w:ind w:left="-360" w:right="-360"/>
        <w:rPr>
          <w:sz w:val="20"/>
        </w:rPr>
      </w:pPr>
      <w:r>
        <w:rPr>
          <w:sz w:val="20"/>
        </w:rPr>
        <w:t xml:space="preserve">Houck moved and Martin seconded to appoint the Walworth County Commissioners to the Walworth County Drainage Board. Roll Call Vote as follows: </w:t>
      </w:r>
      <w:proofErr w:type="spellStart"/>
      <w:r>
        <w:rPr>
          <w:sz w:val="20"/>
        </w:rPr>
        <w:t>Schlomer</w:t>
      </w:r>
      <w:proofErr w:type="spellEnd"/>
      <w:r>
        <w:rPr>
          <w:sz w:val="20"/>
        </w:rPr>
        <w:t xml:space="preserve"> – Nay; </w:t>
      </w:r>
      <w:proofErr w:type="spellStart"/>
      <w:r>
        <w:rPr>
          <w:sz w:val="20"/>
        </w:rPr>
        <w:t>Holgard</w:t>
      </w:r>
      <w:proofErr w:type="spellEnd"/>
      <w:r>
        <w:rPr>
          <w:sz w:val="20"/>
        </w:rPr>
        <w:t xml:space="preserve"> – Aye; Houck – Aye; Martin – Aye; Schilling – Aye. The motion was adopted.</w:t>
      </w:r>
    </w:p>
    <w:p w14:paraId="29A7EA20" w14:textId="77777777" w:rsidR="006839C6" w:rsidRDefault="006839C6" w:rsidP="006839C6">
      <w:pPr>
        <w:ind w:right="-360" w:firstLine="0"/>
        <w:rPr>
          <w:b/>
          <w:sz w:val="20"/>
        </w:rPr>
      </w:pPr>
    </w:p>
    <w:p w14:paraId="779E693D" w14:textId="3D8EC853" w:rsidR="00EB776C" w:rsidRPr="00EB776C" w:rsidRDefault="00EB776C" w:rsidP="006839C6">
      <w:pPr>
        <w:ind w:right="-360" w:firstLine="0"/>
        <w:rPr>
          <w:b/>
          <w:sz w:val="20"/>
        </w:rPr>
      </w:pPr>
      <w:r w:rsidRPr="00EB776C">
        <w:rPr>
          <w:b/>
          <w:sz w:val="20"/>
        </w:rPr>
        <w:lastRenderedPageBreak/>
        <w:t>HIGHWAY DEPARTMENT:</w:t>
      </w:r>
    </w:p>
    <w:p w14:paraId="1338379C" w14:textId="05DDFA03" w:rsidR="00EB776C" w:rsidRPr="00EB776C" w:rsidRDefault="0085170E" w:rsidP="00EB776C">
      <w:pPr>
        <w:ind w:left="-360" w:right="-360"/>
        <w:rPr>
          <w:sz w:val="20"/>
        </w:rPr>
      </w:pPr>
      <w:proofErr w:type="spellStart"/>
      <w:r>
        <w:rPr>
          <w:sz w:val="20"/>
        </w:rPr>
        <w:t>Holgard</w:t>
      </w:r>
      <w:proofErr w:type="spellEnd"/>
      <w:r>
        <w:rPr>
          <w:sz w:val="20"/>
        </w:rPr>
        <w:t xml:space="preserve"> moved and Houck seconded to approve expanding the Hydrology Study on D-3 by KLJ Engineering at a cost of $14,800</w:t>
      </w:r>
      <w:r w:rsidR="00EB776C" w:rsidRPr="00EB776C">
        <w:rPr>
          <w:sz w:val="20"/>
        </w:rPr>
        <w:t>. Voting Aye: 5; Nay: 0. The motion was adopted.</w:t>
      </w:r>
    </w:p>
    <w:p w14:paraId="6EBA0541" w14:textId="77777777" w:rsidR="00EB776C" w:rsidRPr="00EB776C" w:rsidRDefault="00EB776C" w:rsidP="00EB776C">
      <w:pPr>
        <w:ind w:left="-360" w:right="-360"/>
        <w:rPr>
          <w:sz w:val="20"/>
        </w:rPr>
      </w:pPr>
    </w:p>
    <w:p w14:paraId="1BD571D0" w14:textId="2401C83C" w:rsidR="00EB776C" w:rsidRDefault="00C63F11" w:rsidP="00EB776C">
      <w:pPr>
        <w:ind w:left="-360" w:right="-360"/>
        <w:rPr>
          <w:sz w:val="20"/>
        </w:rPr>
      </w:pPr>
      <w:r>
        <w:rPr>
          <w:sz w:val="20"/>
        </w:rPr>
        <w:t>Ho</w:t>
      </w:r>
      <w:r w:rsidR="0085170E">
        <w:rPr>
          <w:sz w:val="20"/>
        </w:rPr>
        <w:t>uck</w:t>
      </w:r>
      <w:r w:rsidR="00EB776C">
        <w:rPr>
          <w:sz w:val="20"/>
        </w:rPr>
        <w:t xml:space="preserve"> moved and </w:t>
      </w:r>
      <w:r>
        <w:rPr>
          <w:sz w:val="20"/>
        </w:rPr>
        <w:t>Martin</w:t>
      </w:r>
      <w:r w:rsidR="00EB776C">
        <w:rPr>
          <w:sz w:val="20"/>
        </w:rPr>
        <w:t xml:space="preserve"> seconded to </w:t>
      </w:r>
      <w:r>
        <w:rPr>
          <w:sz w:val="20"/>
        </w:rPr>
        <w:t xml:space="preserve">approve </w:t>
      </w:r>
      <w:r w:rsidR="0085170E">
        <w:rPr>
          <w:sz w:val="20"/>
        </w:rPr>
        <w:t>advertising for 2 part-time and 1 full-time employees at the Highway Department</w:t>
      </w:r>
      <w:r>
        <w:rPr>
          <w:sz w:val="20"/>
        </w:rPr>
        <w:t xml:space="preserve">.  </w:t>
      </w:r>
      <w:r w:rsidR="0085170E">
        <w:rPr>
          <w:sz w:val="20"/>
        </w:rPr>
        <w:t xml:space="preserve">Roll Call Vote as follows: </w:t>
      </w:r>
      <w:proofErr w:type="spellStart"/>
      <w:r w:rsidR="0085170E">
        <w:rPr>
          <w:sz w:val="20"/>
        </w:rPr>
        <w:t>Holgard</w:t>
      </w:r>
      <w:proofErr w:type="spellEnd"/>
      <w:r w:rsidR="0085170E">
        <w:rPr>
          <w:sz w:val="20"/>
        </w:rPr>
        <w:t xml:space="preserve"> – Nay; </w:t>
      </w:r>
      <w:proofErr w:type="spellStart"/>
      <w:r w:rsidR="0085170E">
        <w:rPr>
          <w:sz w:val="20"/>
        </w:rPr>
        <w:t>Schlomer</w:t>
      </w:r>
      <w:proofErr w:type="spellEnd"/>
      <w:r w:rsidR="0085170E">
        <w:rPr>
          <w:sz w:val="20"/>
        </w:rPr>
        <w:t xml:space="preserve"> – Nay; Houck – Aye; Martin – Aye; Schilling – Nay. The motion failed.</w:t>
      </w:r>
    </w:p>
    <w:p w14:paraId="3592F3A3" w14:textId="77777777" w:rsidR="00C63F11" w:rsidRDefault="00C63F11" w:rsidP="00EB776C">
      <w:pPr>
        <w:ind w:left="-360" w:right="-360"/>
        <w:rPr>
          <w:sz w:val="20"/>
        </w:rPr>
      </w:pPr>
    </w:p>
    <w:p w14:paraId="0EF26A16" w14:textId="489962C2" w:rsidR="00EB776C" w:rsidRDefault="00C63F11" w:rsidP="00583E3A">
      <w:pPr>
        <w:ind w:left="-360" w:right="-360"/>
        <w:rPr>
          <w:sz w:val="20"/>
        </w:rPr>
      </w:pPr>
      <w:proofErr w:type="spellStart"/>
      <w:r>
        <w:rPr>
          <w:sz w:val="20"/>
        </w:rPr>
        <w:t>Ho</w:t>
      </w:r>
      <w:r w:rsidR="00A60A6D">
        <w:rPr>
          <w:sz w:val="20"/>
        </w:rPr>
        <w:t>lgard</w:t>
      </w:r>
      <w:proofErr w:type="spellEnd"/>
      <w:r w:rsidR="00EB776C">
        <w:rPr>
          <w:sz w:val="20"/>
        </w:rPr>
        <w:t xml:space="preserve"> moved and </w:t>
      </w:r>
      <w:proofErr w:type="spellStart"/>
      <w:r w:rsidR="00A60A6D">
        <w:rPr>
          <w:sz w:val="20"/>
        </w:rPr>
        <w:t>Schlomer</w:t>
      </w:r>
      <w:proofErr w:type="spellEnd"/>
      <w:r>
        <w:rPr>
          <w:sz w:val="20"/>
        </w:rPr>
        <w:t xml:space="preserve"> </w:t>
      </w:r>
      <w:r w:rsidR="00EB776C">
        <w:rPr>
          <w:sz w:val="20"/>
        </w:rPr>
        <w:t xml:space="preserve">seconded </w:t>
      </w:r>
      <w:r w:rsidR="004C7104">
        <w:rPr>
          <w:sz w:val="20"/>
        </w:rPr>
        <w:t xml:space="preserve">to </w:t>
      </w:r>
      <w:r w:rsidR="00A90D3D">
        <w:rPr>
          <w:sz w:val="20"/>
        </w:rPr>
        <w:t xml:space="preserve">approve </w:t>
      </w:r>
      <w:r w:rsidR="00A60A6D">
        <w:rPr>
          <w:sz w:val="20"/>
        </w:rPr>
        <w:t xml:space="preserve">the Maintenance Agreement with South Dakota Game Fish and Parks for </w:t>
      </w:r>
      <w:r w:rsidR="007F2B1D">
        <w:rPr>
          <w:sz w:val="20"/>
        </w:rPr>
        <w:t>2020, 2021 ending April 2022.</w:t>
      </w:r>
      <w:r w:rsidR="00583E3A">
        <w:rPr>
          <w:sz w:val="20"/>
        </w:rPr>
        <w:t xml:space="preserve"> Voting </w:t>
      </w:r>
      <w:proofErr w:type="spellStart"/>
      <w:r w:rsidR="00583E3A">
        <w:rPr>
          <w:sz w:val="20"/>
        </w:rPr>
        <w:t>Aye</w:t>
      </w:r>
      <w:proofErr w:type="spellEnd"/>
      <w:r w:rsidR="00583E3A">
        <w:rPr>
          <w:sz w:val="20"/>
        </w:rPr>
        <w:t xml:space="preserve">: 5; Nay: 0.  Motion passed.  </w:t>
      </w:r>
    </w:p>
    <w:p w14:paraId="16875EB3" w14:textId="3F6E7622" w:rsidR="00C66B2B" w:rsidRDefault="00C66B2B" w:rsidP="00583E3A">
      <w:pPr>
        <w:ind w:left="-360" w:right="-360"/>
        <w:rPr>
          <w:sz w:val="20"/>
        </w:rPr>
      </w:pPr>
    </w:p>
    <w:p w14:paraId="0BB6BF09" w14:textId="075E9A02" w:rsidR="007F2B1D" w:rsidRDefault="007F2B1D" w:rsidP="00583E3A">
      <w:pPr>
        <w:ind w:left="-360" w:right="-360"/>
        <w:rPr>
          <w:sz w:val="20"/>
        </w:rPr>
      </w:pPr>
      <w:proofErr w:type="spellStart"/>
      <w:r>
        <w:rPr>
          <w:sz w:val="20"/>
        </w:rPr>
        <w:t>Schlomer</w:t>
      </w:r>
      <w:proofErr w:type="spellEnd"/>
      <w:r>
        <w:rPr>
          <w:sz w:val="20"/>
        </w:rPr>
        <w:t xml:space="preserve"> moved and </w:t>
      </w:r>
      <w:proofErr w:type="spellStart"/>
      <w:r>
        <w:rPr>
          <w:sz w:val="20"/>
        </w:rPr>
        <w:t>Holgard</w:t>
      </w:r>
      <w:proofErr w:type="spellEnd"/>
      <w:r>
        <w:rPr>
          <w:sz w:val="20"/>
        </w:rPr>
        <w:t xml:space="preserve"> seconded to approve the surplus of the </w:t>
      </w:r>
      <w:proofErr w:type="spellStart"/>
      <w:r>
        <w:rPr>
          <w:sz w:val="20"/>
        </w:rPr>
        <w:t>Catapillar</w:t>
      </w:r>
      <w:proofErr w:type="spellEnd"/>
      <w:r>
        <w:rPr>
          <w:sz w:val="20"/>
        </w:rPr>
        <w:t xml:space="preserve"> Tractor w/Twin Mower package. Voting Aye: 5; Nay: 0. The motion was adopted/</w:t>
      </w:r>
    </w:p>
    <w:p w14:paraId="1B8963D5" w14:textId="00C79662" w:rsidR="00B92587" w:rsidRDefault="00B92587" w:rsidP="00583E3A">
      <w:pPr>
        <w:ind w:left="-360" w:right="-360"/>
        <w:rPr>
          <w:sz w:val="20"/>
        </w:rPr>
      </w:pPr>
    </w:p>
    <w:p w14:paraId="03E0E354" w14:textId="23786F6E" w:rsidR="00B92587" w:rsidRDefault="007F2B1D" w:rsidP="00583E3A">
      <w:pPr>
        <w:ind w:left="-360" w:right="-360"/>
        <w:rPr>
          <w:sz w:val="20"/>
        </w:rPr>
      </w:pPr>
      <w:r>
        <w:rPr>
          <w:sz w:val="20"/>
        </w:rPr>
        <w:t>Byre informed the board that the Walworth County infrastructure is severely damaged. He asked that the public do their part and make extra trips with lighter loads to avoid having to restrict trucks entirely. There are currently some roads closed and people need to use common sense as we are all trying to get through this together.</w:t>
      </w:r>
    </w:p>
    <w:p w14:paraId="5E5783A2" w14:textId="5E61D24A" w:rsidR="007F2B1D" w:rsidRDefault="007F2B1D" w:rsidP="00583E3A">
      <w:pPr>
        <w:ind w:left="-360" w:right="-360"/>
        <w:rPr>
          <w:sz w:val="20"/>
        </w:rPr>
      </w:pPr>
    </w:p>
    <w:p w14:paraId="69CD450F" w14:textId="79CAB951" w:rsidR="007F2B1D" w:rsidRDefault="007F2B1D" w:rsidP="00583E3A">
      <w:pPr>
        <w:ind w:left="-360" w:right="-360"/>
        <w:rPr>
          <w:sz w:val="20"/>
        </w:rPr>
      </w:pPr>
      <w:r>
        <w:rPr>
          <w:sz w:val="20"/>
        </w:rPr>
        <w:t xml:space="preserve">Byre </w:t>
      </w:r>
      <w:r w:rsidR="00F15A41">
        <w:rPr>
          <w:sz w:val="20"/>
        </w:rPr>
        <w:t xml:space="preserve">stated that he is utilizing an option to provide material with landowners. If he is unable to haul material to a project, he will attempt to purchase it for $1.40 per cubic yard from landowners for grade raises and other items. The landowners also have the option to donate it as well. </w:t>
      </w:r>
    </w:p>
    <w:p w14:paraId="51CDEE86" w14:textId="77777777" w:rsidR="00F15A41" w:rsidRDefault="00F15A41" w:rsidP="00F15A41">
      <w:pPr>
        <w:ind w:right="-360" w:firstLine="0"/>
        <w:rPr>
          <w:sz w:val="20"/>
        </w:rPr>
      </w:pPr>
    </w:p>
    <w:p w14:paraId="573CE921" w14:textId="743F1FAB" w:rsidR="004C7104" w:rsidRPr="004C7104" w:rsidRDefault="00F15A41" w:rsidP="00F15A41">
      <w:pPr>
        <w:ind w:right="-360" w:firstLine="0"/>
        <w:rPr>
          <w:b/>
          <w:bCs/>
          <w:sz w:val="20"/>
        </w:rPr>
      </w:pPr>
      <w:r>
        <w:rPr>
          <w:b/>
          <w:bCs/>
          <w:sz w:val="20"/>
        </w:rPr>
        <w:t>LANDFILL</w:t>
      </w:r>
      <w:r w:rsidR="004C7104" w:rsidRPr="004C7104">
        <w:rPr>
          <w:b/>
          <w:bCs/>
          <w:sz w:val="20"/>
        </w:rPr>
        <w:t>:</w:t>
      </w:r>
    </w:p>
    <w:p w14:paraId="41059460" w14:textId="13827CC7" w:rsidR="004C7104" w:rsidRDefault="004C7104" w:rsidP="00A436A0">
      <w:pPr>
        <w:ind w:left="-360" w:right="-360"/>
        <w:rPr>
          <w:sz w:val="20"/>
        </w:rPr>
      </w:pPr>
      <w:r w:rsidRPr="00A436A0">
        <w:rPr>
          <w:sz w:val="20"/>
        </w:rPr>
        <w:t xml:space="preserve">Houck moved and Martin seconded </w:t>
      </w:r>
      <w:r w:rsidR="00F15A41">
        <w:rPr>
          <w:sz w:val="20"/>
        </w:rPr>
        <w:t>approve the wage of Mark Landis as Landfill Heavy Equipment Operator of $16.45</w:t>
      </w:r>
      <w:r w:rsidRPr="00A436A0">
        <w:rPr>
          <w:sz w:val="20"/>
        </w:rPr>
        <w:t xml:space="preserve">.  Voting Aye: 5; Nay: 0.  </w:t>
      </w:r>
      <w:r w:rsidR="00D04C85">
        <w:rPr>
          <w:sz w:val="20"/>
        </w:rPr>
        <w:t>The motion was adopted.</w:t>
      </w:r>
    </w:p>
    <w:p w14:paraId="0FF98BB4" w14:textId="73712EB6" w:rsidR="00F15A41" w:rsidRDefault="00F15A41" w:rsidP="00A436A0">
      <w:pPr>
        <w:ind w:left="-360" w:right="-360"/>
        <w:rPr>
          <w:sz w:val="20"/>
        </w:rPr>
      </w:pPr>
    </w:p>
    <w:p w14:paraId="5819F068" w14:textId="5418666B" w:rsidR="00F15A41" w:rsidRPr="00A436A0" w:rsidRDefault="00F15A41" w:rsidP="00A436A0">
      <w:pPr>
        <w:ind w:left="-360" w:right="-360"/>
        <w:rPr>
          <w:sz w:val="20"/>
        </w:rPr>
      </w:pPr>
      <w:r>
        <w:rPr>
          <w:sz w:val="20"/>
        </w:rPr>
        <w:t xml:space="preserve">Discussion was held on contract at the Landfill. </w:t>
      </w:r>
      <w:proofErr w:type="spellStart"/>
      <w:r>
        <w:rPr>
          <w:sz w:val="20"/>
        </w:rPr>
        <w:t>Krein</w:t>
      </w:r>
      <w:proofErr w:type="spellEnd"/>
      <w:r>
        <w:rPr>
          <w:sz w:val="20"/>
        </w:rPr>
        <w:t xml:space="preserve"> will look into the matter and see if this is something that used to be utilized. </w:t>
      </w:r>
    </w:p>
    <w:p w14:paraId="3522AF97" w14:textId="77777777" w:rsidR="00F15A41" w:rsidRDefault="00F15A41" w:rsidP="004C7104">
      <w:pPr>
        <w:ind w:left="-360" w:right="-360"/>
        <w:rPr>
          <w:b/>
          <w:bCs/>
          <w:sz w:val="20"/>
        </w:rPr>
      </w:pPr>
    </w:p>
    <w:p w14:paraId="532EF42D" w14:textId="5CD1C48F" w:rsidR="00583E3A" w:rsidRDefault="00F15A41" w:rsidP="00F15A41">
      <w:pPr>
        <w:ind w:right="-360" w:firstLine="0"/>
        <w:rPr>
          <w:b/>
          <w:bCs/>
          <w:sz w:val="20"/>
        </w:rPr>
      </w:pPr>
      <w:r>
        <w:rPr>
          <w:b/>
          <w:bCs/>
          <w:sz w:val="20"/>
        </w:rPr>
        <w:t>HOLIDAY</w:t>
      </w:r>
      <w:r w:rsidR="00A436A0" w:rsidRPr="00A436A0">
        <w:rPr>
          <w:b/>
          <w:bCs/>
          <w:sz w:val="20"/>
        </w:rPr>
        <w:t>:</w:t>
      </w:r>
    </w:p>
    <w:p w14:paraId="33141E7D" w14:textId="66FA50B0" w:rsidR="00A436A0" w:rsidRDefault="00F15A41" w:rsidP="004C7104">
      <w:pPr>
        <w:ind w:left="-360" w:right="-360"/>
        <w:rPr>
          <w:sz w:val="20"/>
        </w:rPr>
      </w:pPr>
      <w:r>
        <w:rPr>
          <w:sz w:val="20"/>
        </w:rPr>
        <w:t xml:space="preserve">Discussion was held on Easter Monday. The policy states that the County follows the state </w:t>
      </w:r>
      <w:r w:rsidR="00F12D53">
        <w:rPr>
          <w:sz w:val="20"/>
        </w:rPr>
        <w:t>holiday closures therefore we will consider Monday a paid holiday.</w:t>
      </w:r>
    </w:p>
    <w:p w14:paraId="2BF6594A" w14:textId="77777777" w:rsidR="00F12D53" w:rsidRPr="00A436A0" w:rsidRDefault="00F12D53" w:rsidP="004C7104">
      <w:pPr>
        <w:ind w:left="-360" w:right="-360"/>
        <w:rPr>
          <w:sz w:val="20"/>
        </w:rPr>
      </w:pPr>
    </w:p>
    <w:p w14:paraId="5D12B9AA" w14:textId="2FB5E4B8" w:rsidR="00583E3A" w:rsidRDefault="00593C83" w:rsidP="00593C83">
      <w:pPr>
        <w:ind w:right="-360" w:firstLine="0"/>
        <w:rPr>
          <w:b/>
          <w:sz w:val="20"/>
        </w:rPr>
      </w:pPr>
      <w:r>
        <w:rPr>
          <w:b/>
          <w:sz w:val="20"/>
        </w:rPr>
        <w:t>JAIL</w:t>
      </w:r>
      <w:r w:rsidR="00583E3A">
        <w:rPr>
          <w:b/>
          <w:sz w:val="20"/>
        </w:rPr>
        <w:t>:</w:t>
      </w:r>
    </w:p>
    <w:p w14:paraId="2E53D7E5" w14:textId="6821692E" w:rsidR="00583E3A" w:rsidRDefault="00593C83" w:rsidP="004C7104">
      <w:pPr>
        <w:ind w:left="-360" w:right="-360" w:firstLine="0"/>
        <w:rPr>
          <w:bCs/>
          <w:sz w:val="20"/>
        </w:rPr>
      </w:pPr>
      <w:r>
        <w:rPr>
          <w:bCs/>
          <w:sz w:val="20"/>
        </w:rPr>
        <w:t xml:space="preserve">Houck moved and Martin seconded to approve the wage increase of $.50 for Parker </w:t>
      </w:r>
      <w:proofErr w:type="spellStart"/>
      <w:r>
        <w:rPr>
          <w:bCs/>
          <w:sz w:val="20"/>
        </w:rPr>
        <w:t>Blom</w:t>
      </w:r>
      <w:proofErr w:type="spellEnd"/>
      <w:r>
        <w:rPr>
          <w:bCs/>
          <w:sz w:val="20"/>
        </w:rPr>
        <w:t xml:space="preserve"> for probation completion. Voting Aye: 5 Nay: 0. The motion was adopted.</w:t>
      </w:r>
    </w:p>
    <w:p w14:paraId="64CCF648" w14:textId="26110991" w:rsidR="00D604B3" w:rsidRDefault="00D604B3" w:rsidP="004C7104">
      <w:pPr>
        <w:ind w:left="-360" w:right="-360" w:firstLine="0"/>
        <w:rPr>
          <w:bCs/>
          <w:sz w:val="20"/>
        </w:rPr>
      </w:pPr>
    </w:p>
    <w:p w14:paraId="76A8B83E" w14:textId="7EFA9481" w:rsidR="00D604B3" w:rsidRPr="00D604B3" w:rsidRDefault="00D604B3" w:rsidP="004C7104">
      <w:pPr>
        <w:ind w:left="-360" w:right="-360" w:firstLine="0"/>
        <w:rPr>
          <w:b/>
          <w:sz w:val="20"/>
        </w:rPr>
      </w:pPr>
      <w:r w:rsidRPr="00D604B3">
        <w:rPr>
          <w:b/>
          <w:sz w:val="20"/>
        </w:rPr>
        <w:t>CONDITIONAL USE PERMIT:</w:t>
      </w:r>
    </w:p>
    <w:p w14:paraId="7D74448F" w14:textId="1491562A" w:rsidR="00583E3A" w:rsidRPr="00D604B3" w:rsidRDefault="00D604B3" w:rsidP="00583E3A">
      <w:pPr>
        <w:ind w:right="-360" w:firstLine="0"/>
        <w:rPr>
          <w:bCs/>
          <w:sz w:val="20"/>
        </w:rPr>
      </w:pPr>
      <w:proofErr w:type="spellStart"/>
      <w:r>
        <w:rPr>
          <w:bCs/>
          <w:sz w:val="20"/>
        </w:rPr>
        <w:t>Schlomer</w:t>
      </w:r>
      <w:proofErr w:type="spellEnd"/>
      <w:r>
        <w:rPr>
          <w:bCs/>
          <w:sz w:val="20"/>
        </w:rPr>
        <w:t xml:space="preserve"> moved and </w:t>
      </w:r>
      <w:proofErr w:type="spellStart"/>
      <w:r>
        <w:rPr>
          <w:bCs/>
          <w:sz w:val="20"/>
        </w:rPr>
        <w:t>Holgard</w:t>
      </w:r>
      <w:proofErr w:type="spellEnd"/>
      <w:r>
        <w:rPr>
          <w:bCs/>
          <w:sz w:val="20"/>
        </w:rPr>
        <w:t xml:space="preserve"> seconded to approve the Conditional use permit as recommended by the board of adjustment since everything was met to proceed. Voting Aye: 5; Nay: 0 The motion was adopted.</w:t>
      </w:r>
    </w:p>
    <w:p w14:paraId="36850AC7" w14:textId="77777777" w:rsidR="00D604B3" w:rsidRDefault="00D604B3" w:rsidP="00583E3A">
      <w:pPr>
        <w:ind w:right="-360" w:firstLine="0"/>
        <w:rPr>
          <w:b/>
          <w:sz w:val="20"/>
        </w:rPr>
      </w:pPr>
    </w:p>
    <w:p w14:paraId="055E291F" w14:textId="605023A4" w:rsidR="001F1788" w:rsidRPr="00700F83" w:rsidRDefault="00D85551" w:rsidP="001F1788">
      <w:pPr>
        <w:ind w:left="-360" w:right="-360"/>
        <w:rPr>
          <w:sz w:val="20"/>
        </w:rPr>
      </w:pPr>
      <w:r w:rsidRPr="00700F83">
        <w:rPr>
          <w:b/>
          <w:sz w:val="20"/>
        </w:rPr>
        <w:t>ADJOURNMENT:</w:t>
      </w:r>
    </w:p>
    <w:p w14:paraId="53D38330" w14:textId="245B465A" w:rsidR="00AF18C7" w:rsidRDefault="00D604B3" w:rsidP="00F11A7E">
      <w:pPr>
        <w:ind w:left="-360" w:right="-360"/>
        <w:rPr>
          <w:sz w:val="20"/>
        </w:rPr>
      </w:pPr>
      <w:proofErr w:type="spellStart"/>
      <w:r>
        <w:rPr>
          <w:sz w:val="20"/>
        </w:rPr>
        <w:t>Holgard</w:t>
      </w:r>
      <w:proofErr w:type="spellEnd"/>
      <w:r w:rsidR="008C674B">
        <w:rPr>
          <w:sz w:val="20"/>
        </w:rPr>
        <w:t xml:space="preserve"> </w:t>
      </w:r>
      <w:r w:rsidR="00AF18C7" w:rsidRPr="00700F83">
        <w:rPr>
          <w:sz w:val="20"/>
        </w:rPr>
        <w:t xml:space="preserve">moved and </w:t>
      </w:r>
      <w:proofErr w:type="spellStart"/>
      <w:r>
        <w:rPr>
          <w:sz w:val="20"/>
        </w:rPr>
        <w:t>Schlomer</w:t>
      </w:r>
      <w:proofErr w:type="spellEnd"/>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Pr>
          <w:sz w:val="20"/>
        </w:rPr>
        <w:t>April</w:t>
      </w:r>
      <w:r w:rsidR="00583E3A">
        <w:rPr>
          <w:sz w:val="20"/>
        </w:rPr>
        <w:t xml:space="preserve"> </w:t>
      </w:r>
      <w:r>
        <w:rPr>
          <w:sz w:val="20"/>
        </w:rPr>
        <w:t>21</w:t>
      </w:r>
      <w:r w:rsidRPr="00D604B3">
        <w:rPr>
          <w:sz w:val="20"/>
          <w:vertAlign w:val="superscript"/>
        </w:rPr>
        <w:t>st</w:t>
      </w:r>
      <w:r w:rsidR="00583E3A">
        <w:rPr>
          <w:sz w:val="20"/>
        </w:rPr>
        <w:t>, 2020</w:t>
      </w:r>
      <w:r w:rsidR="005B239E" w:rsidRPr="00700F83">
        <w:rPr>
          <w:sz w:val="20"/>
        </w:rPr>
        <w:t xml:space="preserve">.  </w:t>
      </w:r>
      <w:r w:rsidR="0097155C">
        <w:rPr>
          <w:sz w:val="20"/>
        </w:rPr>
        <w:t>Voting Aye: 5</w:t>
      </w:r>
      <w:r w:rsidR="005B239E" w:rsidRPr="00700F83">
        <w:rPr>
          <w:sz w:val="20"/>
        </w:rPr>
        <w:t xml:space="preserve">; </w:t>
      </w:r>
      <w:r w:rsidR="00AF18C7" w:rsidRPr="00700F83">
        <w:rPr>
          <w:sz w:val="20"/>
        </w:rPr>
        <w:t>Nay: 0.</w:t>
      </w:r>
      <w:r w:rsidR="00BB3542">
        <w:rPr>
          <w:sz w:val="20"/>
        </w:rPr>
        <w:t xml:space="preserve"> The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lastRenderedPageBreak/>
        <w:t>____________________________________________</w:t>
      </w:r>
    </w:p>
    <w:p w14:paraId="369FC164" w14:textId="4D6A1D12" w:rsidR="00ED34AF" w:rsidRDefault="00D604B3" w:rsidP="000253CF">
      <w:pPr>
        <w:ind w:left="-360" w:right="-360"/>
        <w:rPr>
          <w:sz w:val="20"/>
        </w:rPr>
      </w:pPr>
      <w:r>
        <w:rPr>
          <w:b/>
          <w:sz w:val="20"/>
        </w:rPr>
        <w:t>REBECCA KREIN</w:t>
      </w:r>
      <w:r w:rsidR="00ED34AF">
        <w:rPr>
          <w:b/>
          <w:sz w:val="20"/>
        </w:rPr>
        <w:t>,</w:t>
      </w:r>
      <w:r w:rsidR="004377C4">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2D0B33FD"/>
    <w:multiLevelType w:val="hybridMultilevel"/>
    <w:tmpl w:val="55180CEC"/>
    <w:lvl w:ilvl="0" w:tplc="7DB4E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9"/>
  </w:num>
  <w:num w:numId="4">
    <w:abstractNumId w:val="16"/>
  </w:num>
  <w:num w:numId="5">
    <w:abstractNumId w:val="13"/>
  </w:num>
  <w:num w:numId="6">
    <w:abstractNumId w:val="12"/>
  </w:num>
  <w:num w:numId="7">
    <w:abstractNumId w:val="2"/>
  </w:num>
  <w:num w:numId="8">
    <w:abstractNumId w:val="6"/>
  </w:num>
  <w:num w:numId="9">
    <w:abstractNumId w:val="4"/>
  </w:num>
  <w:num w:numId="10">
    <w:abstractNumId w:val="11"/>
  </w:num>
  <w:num w:numId="11">
    <w:abstractNumId w:val="8"/>
  </w:num>
  <w:num w:numId="12">
    <w:abstractNumId w:val="17"/>
  </w:num>
  <w:num w:numId="13">
    <w:abstractNumId w:val="15"/>
  </w:num>
  <w:num w:numId="14">
    <w:abstractNumId w:val="14"/>
  </w:num>
  <w:num w:numId="15">
    <w:abstractNumId w:val="18"/>
  </w:num>
  <w:num w:numId="16">
    <w:abstractNumId w:val="10"/>
  </w:num>
  <w:num w:numId="17">
    <w:abstractNumId w:val="5"/>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0922"/>
    <w:rsid w:val="000018D4"/>
    <w:rsid w:val="00002491"/>
    <w:rsid w:val="0000300E"/>
    <w:rsid w:val="000039E3"/>
    <w:rsid w:val="0001062F"/>
    <w:rsid w:val="00012225"/>
    <w:rsid w:val="000143BD"/>
    <w:rsid w:val="000144CF"/>
    <w:rsid w:val="00014BDD"/>
    <w:rsid w:val="00015967"/>
    <w:rsid w:val="00016C65"/>
    <w:rsid w:val="0001712D"/>
    <w:rsid w:val="00020700"/>
    <w:rsid w:val="00021500"/>
    <w:rsid w:val="00021C6E"/>
    <w:rsid w:val="00024836"/>
    <w:rsid w:val="00024C1E"/>
    <w:rsid w:val="0002536D"/>
    <w:rsid w:val="000253CF"/>
    <w:rsid w:val="0002747A"/>
    <w:rsid w:val="000315F9"/>
    <w:rsid w:val="000329BF"/>
    <w:rsid w:val="00032C5C"/>
    <w:rsid w:val="0003412E"/>
    <w:rsid w:val="00034AC1"/>
    <w:rsid w:val="00035ADB"/>
    <w:rsid w:val="000360D1"/>
    <w:rsid w:val="0003761E"/>
    <w:rsid w:val="00043782"/>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0F8B"/>
    <w:rsid w:val="000930C6"/>
    <w:rsid w:val="00095A5F"/>
    <w:rsid w:val="00095B6B"/>
    <w:rsid w:val="0009695A"/>
    <w:rsid w:val="000973A8"/>
    <w:rsid w:val="000A300F"/>
    <w:rsid w:val="000A4D3A"/>
    <w:rsid w:val="000B0FB9"/>
    <w:rsid w:val="000B104F"/>
    <w:rsid w:val="000B42CA"/>
    <w:rsid w:val="000B5357"/>
    <w:rsid w:val="000B5B9C"/>
    <w:rsid w:val="000C058E"/>
    <w:rsid w:val="000D0531"/>
    <w:rsid w:val="000D0C6F"/>
    <w:rsid w:val="000D2DC1"/>
    <w:rsid w:val="000D6A55"/>
    <w:rsid w:val="000D74BD"/>
    <w:rsid w:val="000D762A"/>
    <w:rsid w:val="000E4022"/>
    <w:rsid w:val="000E47CC"/>
    <w:rsid w:val="000E5117"/>
    <w:rsid w:val="000E578F"/>
    <w:rsid w:val="000E670C"/>
    <w:rsid w:val="000E6837"/>
    <w:rsid w:val="000F03AF"/>
    <w:rsid w:val="000F0848"/>
    <w:rsid w:val="000F0959"/>
    <w:rsid w:val="000F0FE1"/>
    <w:rsid w:val="000F541E"/>
    <w:rsid w:val="00103472"/>
    <w:rsid w:val="00103646"/>
    <w:rsid w:val="00105916"/>
    <w:rsid w:val="001072B6"/>
    <w:rsid w:val="001124E7"/>
    <w:rsid w:val="00112919"/>
    <w:rsid w:val="00113575"/>
    <w:rsid w:val="001142E0"/>
    <w:rsid w:val="00115127"/>
    <w:rsid w:val="00123CF9"/>
    <w:rsid w:val="00125B40"/>
    <w:rsid w:val="00126077"/>
    <w:rsid w:val="0013048C"/>
    <w:rsid w:val="00130F7A"/>
    <w:rsid w:val="001353A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0091"/>
    <w:rsid w:val="001835E0"/>
    <w:rsid w:val="00185E49"/>
    <w:rsid w:val="001923BC"/>
    <w:rsid w:val="00192C80"/>
    <w:rsid w:val="00195484"/>
    <w:rsid w:val="00195E32"/>
    <w:rsid w:val="001A0DC4"/>
    <w:rsid w:val="001A1891"/>
    <w:rsid w:val="001A18B5"/>
    <w:rsid w:val="001A1B49"/>
    <w:rsid w:val="001A2A22"/>
    <w:rsid w:val="001A2BD4"/>
    <w:rsid w:val="001A30D8"/>
    <w:rsid w:val="001A4DA5"/>
    <w:rsid w:val="001A50E7"/>
    <w:rsid w:val="001A5262"/>
    <w:rsid w:val="001A5E38"/>
    <w:rsid w:val="001A6084"/>
    <w:rsid w:val="001A64D2"/>
    <w:rsid w:val="001A7091"/>
    <w:rsid w:val="001A7270"/>
    <w:rsid w:val="001A764C"/>
    <w:rsid w:val="001B1113"/>
    <w:rsid w:val="001B111D"/>
    <w:rsid w:val="001B2A0E"/>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660"/>
    <w:rsid w:val="001E1F36"/>
    <w:rsid w:val="001E3FA6"/>
    <w:rsid w:val="001E486B"/>
    <w:rsid w:val="001E7E7C"/>
    <w:rsid w:val="001F1788"/>
    <w:rsid w:val="001F6731"/>
    <w:rsid w:val="001F6959"/>
    <w:rsid w:val="001F6A10"/>
    <w:rsid w:val="002012F4"/>
    <w:rsid w:val="00201B15"/>
    <w:rsid w:val="002058D6"/>
    <w:rsid w:val="00212490"/>
    <w:rsid w:val="00212DD9"/>
    <w:rsid w:val="00215CF2"/>
    <w:rsid w:val="002172A0"/>
    <w:rsid w:val="002178B5"/>
    <w:rsid w:val="0022009C"/>
    <w:rsid w:val="0022066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05CF"/>
    <w:rsid w:val="0025292E"/>
    <w:rsid w:val="00255FA4"/>
    <w:rsid w:val="00256AEC"/>
    <w:rsid w:val="00260A75"/>
    <w:rsid w:val="00261122"/>
    <w:rsid w:val="00262BA1"/>
    <w:rsid w:val="002649FE"/>
    <w:rsid w:val="00264F83"/>
    <w:rsid w:val="002656FD"/>
    <w:rsid w:val="00266AC7"/>
    <w:rsid w:val="00267CFE"/>
    <w:rsid w:val="0027236B"/>
    <w:rsid w:val="002760ED"/>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A87"/>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4902"/>
    <w:rsid w:val="002B4B1D"/>
    <w:rsid w:val="002B65FF"/>
    <w:rsid w:val="002C01D6"/>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E04"/>
    <w:rsid w:val="00322CC2"/>
    <w:rsid w:val="003256F5"/>
    <w:rsid w:val="00325BC0"/>
    <w:rsid w:val="003272FA"/>
    <w:rsid w:val="003276CE"/>
    <w:rsid w:val="00330389"/>
    <w:rsid w:val="00330E2B"/>
    <w:rsid w:val="00340A58"/>
    <w:rsid w:val="00344188"/>
    <w:rsid w:val="0034472F"/>
    <w:rsid w:val="00345966"/>
    <w:rsid w:val="00345E13"/>
    <w:rsid w:val="00346C01"/>
    <w:rsid w:val="003500AA"/>
    <w:rsid w:val="00351072"/>
    <w:rsid w:val="00352C9D"/>
    <w:rsid w:val="00353DCC"/>
    <w:rsid w:val="003540E6"/>
    <w:rsid w:val="00355392"/>
    <w:rsid w:val="00356254"/>
    <w:rsid w:val="0035794D"/>
    <w:rsid w:val="00357F53"/>
    <w:rsid w:val="003607CF"/>
    <w:rsid w:val="00361235"/>
    <w:rsid w:val="00364138"/>
    <w:rsid w:val="00364D37"/>
    <w:rsid w:val="0037168C"/>
    <w:rsid w:val="00371819"/>
    <w:rsid w:val="00373BD8"/>
    <w:rsid w:val="00375F87"/>
    <w:rsid w:val="00376F67"/>
    <w:rsid w:val="00381D2C"/>
    <w:rsid w:val="00382E69"/>
    <w:rsid w:val="00384B0F"/>
    <w:rsid w:val="00386F5D"/>
    <w:rsid w:val="00390791"/>
    <w:rsid w:val="00391245"/>
    <w:rsid w:val="0039345E"/>
    <w:rsid w:val="0039349F"/>
    <w:rsid w:val="00393B94"/>
    <w:rsid w:val="00393E7D"/>
    <w:rsid w:val="003964B0"/>
    <w:rsid w:val="00396646"/>
    <w:rsid w:val="00396B2A"/>
    <w:rsid w:val="00397B12"/>
    <w:rsid w:val="003A0601"/>
    <w:rsid w:val="003A2916"/>
    <w:rsid w:val="003A3CFA"/>
    <w:rsid w:val="003A3D2B"/>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3439"/>
    <w:rsid w:val="00467250"/>
    <w:rsid w:val="00471E2E"/>
    <w:rsid w:val="004735CC"/>
    <w:rsid w:val="00473CFB"/>
    <w:rsid w:val="004743FE"/>
    <w:rsid w:val="00474755"/>
    <w:rsid w:val="00474D62"/>
    <w:rsid w:val="00476878"/>
    <w:rsid w:val="0047730B"/>
    <w:rsid w:val="00484A5C"/>
    <w:rsid w:val="00487C28"/>
    <w:rsid w:val="0049289C"/>
    <w:rsid w:val="00492BD5"/>
    <w:rsid w:val="004A10CC"/>
    <w:rsid w:val="004A193E"/>
    <w:rsid w:val="004A2C7A"/>
    <w:rsid w:val="004A4F97"/>
    <w:rsid w:val="004A7B3E"/>
    <w:rsid w:val="004B079F"/>
    <w:rsid w:val="004B084B"/>
    <w:rsid w:val="004B2935"/>
    <w:rsid w:val="004B3B92"/>
    <w:rsid w:val="004B4403"/>
    <w:rsid w:val="004B4A1B"/>
    <w:rsid w:val="004C1ECE"/>
    <w:rsid w:val="004C2BA9"/>
    <w:rsid w:val="004C6FD5"/>
    <w:rsid w:val="004C7104"/>
    <w:rsid w:val="004C75BF"/>
    <w:rsid w:val="004D06D3"/>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FD2"/>
    <w:rsid w:val="005502D1"/>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77E28"/>
    <w:rsid w:val="005802FD"/>
    <w:rsid w:val="0058039F"/>
    <w:rsid w:val="005803C8"/>
    <w:rsid w:val="00580F1E"/>
    <w:rsid w:val="005816D9"/>
    <w:rsid w:val="00581820"/>
    <w:rsid w:val="005818F0"/>
    <w:rsid w:val="00583E3A"/>
    <w:rsid w:val="0058464C"/>
    <w:rsid w:val="0058523A"/>
    <w:rsid w:val="00587870"/>
    <w:rsid w:val="0059025E"/>
    <w:rsid w:val="00590C1E"/>
    <w:rsid w:val="005916AB"/>
    <w:rsid w:val="00592008"/>
    <w:rsid w:val="00592300"/>
    <w:rsid w:val="005925CE"/>
    <w:rsid w:val="00593C83"/>
    <w:rsid w:val="00594504"/>
    <w:rsid w:val="0059564C"/>
    <w:rsid w:val="0059671C"/>
    <w:rsid w:val="00596FFE"/>
    <w:rsid w:val="005975A2"/>
    <w:rsid w:val="00597C2A"/>
    <w:rsid w:val="005A1F61"/>
    <w:rsid w:val="005A342D"/>
    <w:rsid w:val="005A5DE8"/>
    <w:rsid w:val="005B1CA2"/>
    <w:rsid w:val="005B1F5C"/>
    <w:rsid w:val="005B239E"/>
    <w:rsid w:val="005B34F8"/>
    <w:rsid w:val="005B3DE6"/>
    <w:rsid w:val="005B4398"/>
    <w:rsid w:val="005B4DA4"/>
    <w:rsid w:val="005C07F1"/>
    <w:rsid w:val="005C15BB"/>
    <w:rsid w:val="005C1E41"/>
    <w:rsid w:val="005C2608"/>
    <w:rsid w:val="005C41B4"/>
    <w:rsid w:val="005D0CAB"/>
    <w:rsid w:val="005D1399"/>
    <w:rsid w:val="005D20AA"/>
    <w:rsid w:val="005D3127"/>
    <w:rsid w:val="005D3DB7"/>
    <w:rsid w:val="005D6FEF"/>
    <w:rsid w:val="005D75A6"/>
    <w:rsid w:val="005E2A5F"/>
    <w:rsid w:val="005E2DC8"/>
    <w:rsid w:val="005E2E46"/>
    <w:rsid w:val="005E3CC3"/>
    <w:rsid w:val="005E4875"/>
    <w:rsid w:val="005E5C95"/>
    <w:rsid w:val="005E7EB8"/>
    <w:rsid w:val="005F221B"/>
    <w:rsid w:val="005F2F9F"/>
    <w:rsid w:val="005F3450"/>
    <w:rsid w:val="005F3665"/>
    <w:rsid w:val="005F4299"/>
    <w:rsid w:val="005F7924"/>
    <w:rsid w:val="006024CC"/>
    <w:rsid w:val="006032EB"/>
    <w:rsid w:val="00604C79"/>
    <w:rsid w:val="00606BFA"/>
    <w:rsid w:val="00607303"/>
    <w:rsid w:val="00612F79"/>
    <w:rsid w:val="006143B0"/>
    <w:rsid w:val="006177C8"/>
    <w:rsid w:val="00623A0F"/>
    <w:rsid w:val="006254B2"/>
    <w:rsid w:val="00626AE2"/>
    <w:rsid w:val="00632859"/>
    <w:rsid w:val="006406ED"/>
    <w:rsid w:val="00641141"/>
    <w:rsid w:val="00641A0B"/>
    <w:rsid w:val="00641E2E"/>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1A2E"/>
    <w:rsid w:val="0067267E"/>
    <w:rsid w:val="00675156"/>
    <w:rsid w:val="00676673"/>
    <w:rsid w:val="00676BBB"/>
    <w:rsid w:val="0068055B"/>
    <w:rsid w:val="00681A3C"/>
    <w:rsid w:val="00681E03"/>
    <w:rsid w:val="00681E23"/>
    <w:rsid w:val="00682C12"/>
    <w:rsid w:val="006839C6"/>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5A8D"/>
    <w:rsid w:val="006C6169"/>
    <w:rsid w:val="006C7CAC"/>
    <w:rsid w:val="006D1580"/>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F83"/>
    <w:rsid w:val="007014B2"/>
    <w:rsid w:val="00701ADF"/>
    <w:rsid w:val="00703AF1"/>
    <w:rsid w:val="007061DA"/>
    <w:rsid w:val="00707FA2"/>
    <w:rsid w:val="007102CE"/>
    <w:rsid w:val="007114D1"/>
    <w:rsid w:val="00711E9A"/>
    <w:rsid w:val="00713262"/>
    <w:rsid w:val="007132C8"/>
    <w:rsid w:val="0071404B"/>
    <w:rsid w:val="00715D63"/>
    <w:rsid w:val="00715DE5"/>
    <w:rsid w:val="007169EB"/>
    <w:rsid w:val="00716AA8"/>
    <w:rsid w:val="00716AE5"/>
    <w:rsid w:val="007202C8"/>
    <w:rsid w:val="00720E73"/>
    <w:rsid w:val="00721229"/>
    <w:rsid w:val="00721918"/>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2F6"/>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2EC"/>
    <w:rsid w:val="007969FC"/>
    <w:rsid w:val="0079705B"/>
    <w:rsid w:val="007A006C"/>
    <w:rsid w:val="007A0449"/>
    <w:rsid w:val="007A142E"/>
    <w:rsid w:val="007A1B91"/>
    <w:rsid w:val="007A233A"/>
    <w:rsid w:val="007A27A3"/>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2B1D"/>
    <w:rsid w:val="007F3CE3"/>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56"/>
    <w:rsid w:val="00821B79"/>
    <w:rsid w:val="008222CF"/>
    <w:rsid w:val="00822F3E"/>
    <w:rsid w:val="008259CE"/>
    <w:rsid w:val="008267DB"/>
    <w:rsid w:val="00827275"/>
    <w:rsid w:val="00832A61"/>
    <w:rsid w:val="0083399B"/>
    <w:rsid w:val="008343A5"/>
    <w:rsid w:val="00835249"/>
    <w:rsid w:val="00836722"/>
    <w:rsid w:val="0083778D"/>
    <w:rsid w:val="008402B5"/>
    <w:rsid w:val="008434CC"/>
    <w:rsid w:val="00845309"/>
    <w:rsid w:val="00847B02"/>
    <w:rsid w:val="0085170E"/>
    <w:rsid w:val="008536E3"/>
    <w:rsid w:val="008543EA"/>
    <w:rsid w:val="00854551"/>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0297"/>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3D2A"/>
    <w:rsid w:val="008B51D4"/>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AD1"/>
    <w:rsid w:val="00906B5E"/>
    <w:rsid w:val="009071A7"/>
    <w:rsid w:val="009133B7"/>
    <w:rsid w:val="0091776B"/>
    <w:rsid w:val="00921107"/>
    <w:rsid w:val="0092319D"/>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1735"/>
    <w:rsid w:val="009640D9"/>
    <w:rsid w:val="009676AB"/>
    <w:rsid w:val="0097155C"/>
    <w:rsid w:val="00973348"/>
    <w:rsid w:val="0097446F"/>
    <w:rsid w:val="009763C5"/>
    <w:rsid w:val="009765A4"/>
    <w:rsid w:val="0097796F"/>
    <w:rsid w:val="00977AB0"/>
    <w:rsid w:val="00980E6C"/>
    <w:rsid w:val="00982AA6"/>
    <w:rsid w:val="00983B62"/>
    <w:rsid w:val="009853A1"/>
    <w:rsid w:val="00986A63"/>
    <w:rsid w:val="00990DE4"/>
    <w:rsid w:val="009930B3"/>
    <w:rsid w:val="00993E9B"/>
    <w:rsid w:val="00995B69"/>
    <w:rsid w:val="009A0DFF"/>
    <w:rsid w:val="009A21FC"/>
    <w:rsid w:val="009A496B"/>
    <w:rsid w:val="009A558B"/>
    <w:rsid w:val="009A6A02"/>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2A2"/>
    <w:rsid w:val="009F25B6"/>
    <w:rsid w:val="009F29C5"/>
    <w:rsid w:val="009F2B8D"/>
    <w:rsid w:val="009F64C6"/>
    <w:rsid w:val="00A0346E"/>
    <w:rsid w:val="00A03963"/>
    <w:rsid w:val="00A040A2"/>
    <w:rsid w:val="00A04B60"/>
    <w:rsid w:val="00A07667"/>
    <w:rsid w:val="00A078D8"/>
    <w:rsid w:val="00A1212C"/>
    <w:rsid w:val="00A13C63"/>
    <w:rsid w:val="00A148B9"/>
    <w:rsid w:val="00A162DA"/>
    <w:rsid w:val="00A163E0"/>
    <w:rsid w:val="00A16445"/>
    <w:rsid w:val="00A1665A"/>
    <w:rsid w:val="00A1668D"/>
    <w:rsid w:val="00A16F51"/>
    <w:rsid w:val="00A2022F"/>
    <w:rsid w:val="00A21A6A"/>
    <w:rsid w:val="00A23A45"/>
    <w:rsid w:val="00A24D5C"/>
    <w:rsid w:val="00A25ABA"/>
    <w:rsid w:val="00A30AE4"/>
    <w:rsid w:val="00A316A0"/>
    <w:rsid w:val="00A3172B"/>
    <w:rsid w:val="00A34108"/>
    <w:rsid w:val="00A36173"/>
    <w:rsid w:val="00A3793E"/>
    <w:rsid w:val="00A425C9"/>
    <w:rsid w:val="00A42B92"/>
    <w:rsid w:val="00A42F8B"/>
    <w:rsid w:val="00A436A0"/>
    <w:rsid w:val="00A51CF2"/>
    <w:rsid w:val="00A533FE"/>
    <w:rsid w:val="00A54C74"/>
    <w:rsid w:val="00A55011"/>
    <w:rsid w:val="00A56B41"/>
    <w:rsid w:val="00A56E70"/>
    <w:rsid w:val="00A60A6D"/>
    <w:rsid w:val="00A60EBE"/>
    <w:rsid w:val="00A6661B"/>
    <w:rsid w:val="00A678EF"/>
    <w:rsid w:val="00A7324A"/>
    <w:rsid w:val="00A7380C"/>
    <w:rsid w:val="00A73C5D"/>
    <w:rsid w:val="00A77D1D"/>
    <w:rsid w:val="00A800A5"/>
    <w:rsid w:val="00A820EA"/>
    <w:rsid w:val="00A835FF"/>
    <w:rsid w:val="00A83CBF"/>
    <w:rsid w:val="00A8518B"/>
    <w:rsid w:val="00A87435"/>
    <w:rsid w:val="00A90D3D"/>
    <w:rsid w:val="00A92201"/>
    <w:rsid w:val="00A94499"/>
    <w:rsid w:val="00A94604"/>
    <w:rsid w:val="00A94831"/>
    <w:rsid w:val="00A94CBA"/>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316"/>
    <w:rsid w:val="00AD35C7"/>
    <w:rsid w:val="00AD4246"/>
    <w:rsid w:val="00AD5F37"/>
    <w:rsid w:val="00AD63BB"/>
    <w:rsid w:val="00AD6E93"/>
    <w:rsid w:val="00AD6EE6"/>
    <w:rsid w:val="00AD79EC"/>
    <w:rsid w:val="00AE029A"/>
    <w:rsid w:val="00AE03BC"/>
    <w:rsid w:val="00AE1C4A"/>
    <w:rsid w:val="00AE2C53"/>
    <w:rsid w:val="00AE303E"/>
    <w:rsid w:val="00AE3D61"/>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0284"/>
    <w:rsid w:val="00B212E1"/>
    <w:rsid w:val="00B24A5F"/>
    <w:rsid w:val="00B27C2E"/>
    <w:rsid w:val="00B27D1E"/>
    <w:rsid w:val="00B30271"/>
    <w:rsid w:val="00B30491"/>
    <w:rsid w:val="00B3143A"/>
    <w:rsid w:val="00B324EC"/>
    <w:rsid w:val="00B32A47"/>
    <w:rsid w:val="00B341C8"/>
    <w:rsid w:val="00B35AB6"/>
    <w:rsid w:val="00B35AB8"/>
    <w:rsid w:val="00B369AD"/>
    <w:rsid w:val="00B417CD"/>
    <w:rsid w:val="00B43B05"/>
    <w:rsid w:val="00B44087"/>
    <w:rsid w:val="00B445C5"/>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80F"/>
    <w:rsid w:val="00B86AA1"/>
    <w:rsid w:val="00B910EB"/>
    <w:rsid w:val="00B92587"/>
    <w:rsid w:val="00B93856"/>
    <w:rsid w:val="00B9430A"/>
    <w:rsid w:val="00B95F3B"/>
    <w:rsid w:val="00B97E86"/>
    <w:rsid w:val="00BA04FE"/>
    <w:rsid w:val="00BA073B"/>
    <w:rsid w:val="00BA0791"/>
    <w:rsid w:val="00BA18FC"/>
    <w:rsid w:val="00BA2A20"/>
    <w:rsid w:val="00BA2AEF"/>
    <w:rsid w:val="00BA2F6E"/>
    <w:rsid w:val="00BA363D"/>
    <w:rsid w:val="00BA44BC"/>
    <w:rsid w:val="00BA6997"/>
    <w:rsid w:val="00BA6BAE"/>
    <w:rsid w:val="00BA7686"/>
    <w:rsid w:val="00BA7FCF"/>
    <w:rsid w:val="00BB0032"/>
    <w:rsid w:val="00BB079C"/>
    <w:rsid w:val="00BB3531"/>
    <w:rsid w:val="00BB3542"/>
    <w:rsid w:val="00BB50AE"/>
    <w:rsid w:val="00BB583C"/>
    <w:rsid w:val="00BB58FD"/>
    <w:rsid w:val="00BB5C19"/>
    <w:rsid w:val="00BC5B2D"/>
    <w:rsid w:val="00BC637A"/>
    <w:rsid w:val="00BC707F"/>
    <w:rsid w:val="00BD1CD9"/>
    <w:rsid w:val="00BD2DEC"/>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985"/>
    <w:rsid w:val="00BF6BE0"/>
    <w:rsid w:val="00BF6C59"/>
    <w:rsid w:val="00C002E3"/>
    <w:rsid w:val="00C04017"/>
    <w:rsid w:val="00C051B2"/>
    <w:rsid w:val="00C06D67"/>
    <w:rsid w:val="00C12702"/>
    <w:rsid w:val="00C130F2"/>
    <w:rsid w:val="00C1427F"/>
    <w:rsid w:val="00C149E4"/>
    <w:rsid w:val="00C22DD1"/>
    <w:rsid w:val="00C23398"/>
    <w:rsid w:val="00C2563D"/>
    <w:rsid w:val="00C30657"/>
    <w:rsid w:val="00C31538"/>
    <w:rsid w:val="00C36552"/>
    <w:rsid w:val="00C36FC6"/>
    <w:rsid w:val="00C45202"/>
    <w:rsid w:val="00C54D6A"/>
    <w:rsid w:val="00C55FCB"/>
    <w:rsid w:val="00C572F2"/>
    <w:rsid w:val="00C5730F"/>
    <w:rsid w:val="00C633D4"/>
    <w:rsid w:val="00C63F11"/>
    <w:rsid w:val="00C64DDB"/>
    <w:rsid w:val="00C66B2B"/>
    <w:rsid w:val="00C70051"/>
    <w:rsid w:val="00C712C8"/>
    <w:rsid w:val="00C713D1"/>
    <w:rsid w:val="00C75209"/>
    <w:rsid w:val="00C75C9E"/>
    <w:rsid w:val="00C82DE3"/>
    <w:rsid w:val="00C82E93"/>
    <w:rsid w:val="00C92251"/>
    <w:rsid w:val="00C92901"/>
    <w:rsid w:val="00C93AA8"/>
    <w:rsid w:val="00C96ABA"/>
    <w:rsid w:val="00CA0537"/>
    <w:rsid w:val="00CA5FFA"/>
    <w:rsid w:val="00CA7EAA"/>
    <w:rsid w:val="00CB07F0"/>
    <w:rsid w:val="00CB2F53"/>
    <w:rsid w:val="00CB3A8A"/>
    <w:rsid w:val="00CB450F"/>
    <w:rsid w:val="00CB48AD"/>
    <w:rsid w:val="00CC4322"/>
    <w:rsid w:val="00CC4DA3"/>
    <w:rsid w:val="00CC79D2"/>
    <w:rsid w:val="00CD033A"/>
    <w:rsid w:val="00CD1C26"/>
    <w:rsid w:val="00CD2DBC"/>
    <w:rsid w:val="00CD5F97"/>
    <w:rsid w:val="00CD69B3"/>
    <w:rsid w:val="00CD7FBD"/>
    <w:rsid w:val="00CE0BE9"/>
    <w:rsid w:val="00CE16FD"/>
    <w:rsid w:val="00CE2D05"/>
    <w:rsid w:val="00CE36F3"/>
    <w:rsid w:val="00CE5EB5"/>
    <w:rsid w:val="00CE6128"/>
    <w:rsid w:val="00CF185B"/>
    <w:rsid w:val="00CF1F6D"/>
    <w:rsid w:val="00CF460A"/>
    <w:rsid w:val="00CF4893"/>
    <w:rsid w:val="00CF4E7D"/>
    <w:rsid w:val="00CF5C4F"/>
    <w:rsid w:val="00CF6823"/>
    <w:rsid w:val="00D00F75"/>
    <w:rsid w:val="00D043C4"/>
    <w:rsid w:val="00D04C85"/>
    <w:rsid w:val="00D06C20"/>
    <w:rsid w:val="00D12479"/>
    <w:rsid w:val="00D13634"/>
    <w:rsid w:val="00D1547C"/>
    <w:rsid w:val="00D15EFD"/>
    <w:rsid w:val="00D164B7"/>
    <w:rsid w:val="00D16609"/>
    <w:rsid w:val="00D2018F"/>
    <w:rsid w:val="00D203E6"/>
    <w:rsid w:val="00D20690"/>
    <w:rsid w:val="00D215CC"/>
    <w:rsid w:val="00D241DD"/>
    <w:rsid w:val="00D2614E"/>
    <w:rsid w:val="00D2649C"/>
    <w:rsid w:val="00D27F3D"/>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6D37"/>
    <w:rsid w:val="00D57FB5"/>
    <w:rsid w:val="00D604B3"/>
    <w:rsid w:val="00D633E8"/>
    <w:rsid w:val="00D634F6"/>
    <w:rsid w:val="00D63AD1"/>
    <w:rsid w:val="00D65C5B"/>
    <w:rsid w:val="00D66D43"/>
    <w:rsid w:val="00D6705C"/>
    <w:rsid w:val="00D7057A"/>
    <w:rsid w:val="00D71A57"/>
    <w:rsid w:val="00D72B9D"/>
    <w:rsid w:val="00D740DF"/>
    <w:rsid w:val="00D74533"/>
    <w:rsid w:val="00D77A8E"/>
    <w:rsid w:val="00D80902"/>
    <w:rsid w:val="00D8299D"/>
    <w:rsid w:val="00D82A68"/>
    <w:rsid w:val="00D8339D"/>
    <w:rsid w:val="00D83EA1"/>
    <w:rsid w:val="00D84553"/>
    <w:rsid w:val="00D84A0D"/>
    <w:rsid w:val="00D85551"/>
    <w:rsid w:val="00D8713C"/>
    <w:rsid w:val="00D8726B"/>
    <w:rsid w:val="00D87A1C"/>
    <w:rsid w:val="00D87A75"/>
    <w:rsid w:val="00D87E2E"/>
    <w:rsid w:val="00D911C7"/>
    <w:rsid w:val="00D9244E"/>
    <w:rsid w:val="00D92D8B"/>
    <w:rsid w:val="00D92EB0"/>
    <w:rsid w:val="00D9308C"/>
    <w:rsid w:val="00D93BA8"/>
    <w:rsid w:val="00D9453C"/>
    <w:rsid w:val="00D96F07"/>
    <w:rsid w:val="00D97F34"/>
    <w:rsid w:val="00DA1032"/>
    <w:rsid w:val="00DA1A4D"/>
    <w:rsid w:val="00DA2155"/>
    <w:rsid w:val="00DA44DB"/>
    <w:rsid w:val="00DA69F1"/>
    <w:rsid w:val="00DA7651"/>
    <w:rsid w:val="00DB0697"/>
    <w:rsid w:val="00DB1119"/>
    <w:rsid w:val="00DB4024"/>
    <w:rsid w:val="00DB5A54"/>
    <w:rsid w:val="00DB756D"/>
    <w:rsid w:val="00DC00DE"/>
    <w:rsid w:val="00DC15D5"/>
    <w:rsid w:val="00DC1877"/>
    <w:rsid w:val="00DC1EB4"/>
    <w:rsid w:val="00DC33F7"/>
    <w:rsid w:val="00DC3831"/>
    <w:rsid w:val="00DC730C"/>
    <w:rsid w:val="00DD18CC"/>
    <w:rsid w:val="00DD40CC"/>
    <w:rsid w:val="00DD41DE"/>
    <w:rsid w:val="00DD4294"/>
    <w:rsid w:val="00DD55C7"/>
    <w:rsid w:val="00DD6F69"/>
    <w:rsid w:val="00DD6FE1"/>
    <w:rsid w:val="00DD7D8E"/>
    <w:rsid w:val="00DE0A02"/>
    <w:rsid w:val="00DE1171"/>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4C"/>
    <w:rsid w:val="00E16EC7"/>
    <w:rsid w:val="00E21395"/>
    <w:rsid w:val="00E21508"/>
    <w:rsid w:val="00E21C9D"/>
    <w:rsid w:val="00E21CB6"/>
    <w:rsid w:val="00E22046"/>
    <w:rsid w:val="00E220CF"/>
    <w:rsid w:val="00E2242C"/>
    <w:rsid w:val="00E22F3B"/>
    <w:rsid w:val="00E23F16"/>
    <w:rsid w:val="00E24CFF"/>
    <w:rsid w:val="00E256E3"/>
    <w:rsid w:val="00E269E5"/>
    <w:rsid w:val="00E30129"/>
    <w:rsid w:val="00E30E9E"/>
    <w:rsid w:val="00E310D0"/>
    <w:rsid w:val="00E3161B"/>
    <w:rsid w:val="00E34751"/>
    <w:rsid w:val="00E36882"/>
    <w:rsid w:val="00E36A11"/>
    <w:rsid w:val="00E37ABA"/>
    <w:rsid w:val="00E4223B"/>
    <w:rsid w:val="00E42380"/>
    <w:rsid w:val="00E43031"/>
    <w:rsid w:val="00E46C6D"/>
    <w:rsid w:val="00E476E6"/>
    <w:rsid w:val="00E50FE0"/>
    <w:rsid w:val="00E51029"/>
    <w:rsid w:val="00E5194D"/>
    <w:rsid w:val="00E51A8E"/>
    <w:rsid w:val="00E53900"/>
    <w:rsid w:val="00E53F5F"/>
    <w:rsid w:val="00E54809"/>
    <w:rsid w:val="00E54822"/>
    <w:rsid w:val="00E55395"/>
    <w:rsid w:val="00E55979"/>
    <w:rsid w:val="00E61D0E"/>
    <w:rsid w:val="00E61E44"/>
    <w:rsid w:val="00E625D6"/>
    <w:rsid w:val="00E63371"/>
    <w:rsid w:val="00E6603B"/>
    <w:rsid w:val="00E660A5"/>
    <w:rsid w:val="00E66494"/>
    <w:rsid w:val="00E66DEF"/>
    <w:rsid w:val="00E6775B"/>
    <w:rsid w:val="00E700D6"/>
    <w:rsid w:val="00E75E40"/>
    <w:rsid w:val="00E77357"/>
    <w:rsid w:val="00E7761D"/>
    <w:rsid w:val="00E80A90"/>
    <w:rsid w:val="00E80D07"/>
    <w:rsid w:val="00E80E31"/>
    <w:rsid w:val="00E810A3"/>
    <w:rsid w:val="00E81B7B"/>
    <w:rsid w:val="00E84088"/>
    <w:rsid w:val="00E871DA"/>
    <w:rsid w:val="00E92CBF"/>
    <w:rsid w:val="00E93D28"/>
    <w:rsid w:val="00E94EC1"/>
    <w:rsid w:val="00EA00B9"/>
    <w:rsid w:val="00EA1273"/>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F09"/>
    <w:rsid w:val="00EC1C18"/>
    <w:rsid w:val="00EC2AAA"/>
    <w:rsid w:val="00EC3F4F"/>
    <w:rsid w:val="00EC4DC9"/>
    <w:rsid w:val="00EC6451"/>
    <w:rsid w:val="00EC647B"/>
    <w:rsid w:val="00EC66C6"/>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EF69F7"/>
    <w:rsid w:val="00F0093A"/>
    <w:rsid w:val="00F015BA"/>
    <w:rsid w:val="00F05632"/>
    <w:rsid w:val="00F063F3"/>
    <w:rsid w:val="00F11A7E"/>
    <w:rsid w:val="00F12D53"/>
    <w:rsid w:val="00F143F2"/>
    <w:rsid w:val="00F15A41"/>
    <w:rsid w:val="00F16476"/>
    <w:rsid w:val="00F17640"/>
    <w:rsid w:val="00F22FDC"/>
    <w:rsid w:val="00F317DB"/>
    <w:rsid w:val="00F31B33"/>
    <w:rsid w:val="00F335F7"/>
    <w:rsid w:val="00F34CB0"/>
    <w:rsid w:val="00F35686"/>
    <w:rsid w:val="00F416EF"/>
    <w:rsid w:val="00F42463"/>
    <w:rsid w:val="00F43579"/>
    <w:rsid w:val="00F435E2"/>
    <w:rsid w:val="00F43EF6"/>
    <w:rsid w:val="00F44A88"/>
    <w:rsid w:val="00F45073"/>
    <w:rsid w:val="00F459AD"/>
    <w:rsid w:val="00F468DF"/>
    <w:rsid w:val="00F501E6"/>
    <w:rsid w:val="00F55853"/>
    <w:rsid w:val="00F55C57"/>
    <w:rsid w:val="00F56A24"/>
    <w:rsid w:val="00F608DF"/>
    <w:rsid w:val="00F665D6"/>
    <w:rsid w:val="00F6705F"/>
    <w:rsid w:val="00F679F2"/>
    <w:rsid w:val="00F67F62"/>
    <w:rsid w:val="00F71C9E"/>
    <w:rsid w:val="00F72698"/>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4DF1"/>
    <w:rsid w:val="00F95388"/>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775"/>
    <w:rsid w:val="00FC7C4A"/>
    <w:rsid w:val="00FD027D"/>
    <w:rsid w:val="00FD0EE6"/>
    <w:rsid w:val="00FD5007"/>
    <w:rsid w:val="00FD5B74"/>
    <w:rsid w:val="00FD68C6"/>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04"/>
    <w:pPr>
      <w:overflowPunct w:val="0"/>
      <w:autoSpaceDE w:val="0"/>
      <w:autoSpaceDN w:val="0"/>
      <w:adjustRightInd w:val="0"/>
      <w:ind w:firstLine="72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ListParagraph">
    <w:name w:val="List Paragraph"/>
    <w:basedOn w:val="Normal"/>
    <w:uiPriority w:val="34"/>
    <w:qFormat/>
    <w:rsid w:val="001A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811364624">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8D8BA-93DD-4C21-96C3-FDB81754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1948</Words>
  <Characters>12535</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4</cp:revision>
  <cp:lastPrinted>2019-07-03T14:42:00Z</cp:lastPrinted>
  <dcterms:created xsi:type="dcterms:W3CDTF">2020-04-20T14:55:00Z</dcterms:created>
  <dcterms:modified xsi:type="dcterms:W3CDTF">2020-04-20T16:50:00Z</dcterms:modified>
</cp:coreProperties>
</file>