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21D6ABBD" w:rsidR="007D5AF7" w:rsidRDefault="00ED36D7" w:rsidP="000253CF">
      <w:pPr>
        <w:ind w:left="-360" w:right="-360"/>
        <w:rPr>
          <w:sz w:val="20"/>
        </w:rPr>
      </w:pPr>
      <w:r>
        <w:rPr>
          <w:sz w:val="20"/>
        </w:rPr>
        <w:t>Decem</w:t>
      </w:r>
      <w:r w:rsidR="00936367">
        <w:rPr>
          <w:sz w:val="20"/>
        </w:rPr>
        <w:t>ber 17</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76F12CD6"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ED36D7">
        <w:rPr>
          <w:sz w:val="20"/>
        </w:rPr>
        <w:t>Decem</w:t>
      </w:r>
      <w:r w:rsidR="00936367">
        <w:rPr>
          <w:sz w:val="20"/>
        </w:rPr>
        <w:t>ber</w:t>
      </w:r>
      <w:r w:rsidR="00AC6E7F">
        <w:rPr>
          <w:sz w:val="20"/>
        </w:rPr>
        <w:t xml:space="preserve"> </w:t>
      </w:r>
      <w:r w:rsidR="00936367">
        <w:rPr>
          <w:sz w:val="20"/>
        </w:rPr>
        <w:t>17</w:t>
      </w:r>
      <w:r w:rsidR="007D5AF7">
        <w:rPr>
          <w:sz w:val="20"/>
        </w:rPr>
        <w:t>, 201</w:t>
      </w:r>
      <w:r w:rsidR="00AC6E7F">
        <w:rPr>
          <w:sz w:val="20"/>
        </w:rPr>
        <w:t>9</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31751E">
        <w:rPr>
          <w:sz w:val="20"/>
        </w:rPr>
        <w:t xml:space="preserve">, </w:t>
      </w:r>
      <w:r w:rsidR="00375F87">
        <w:rPr>
          <w:sz w:val="20"/>
        </w:rPr>
        <w:t>Kevin Holgard</w:t>
      </w:r>
      <w:r w:rsidR="00EA7DD1">
        <w:rPr>
          <w:sz w:val="20"/>
        </w:rPr>
        <w:t>,</w:t>
      </w:r>
      <w:r w:rsidR="001A1891">
        <w:rPr>
          <w:sz w:val="20"/>
        </w:rPr>
        <w:t xml:space="preserve"> Davis Martin,</w:t>
      </w:r>
      <w:r w:rsidR="00936367">
        <w:rPr>
          <w:sz w:val="20"/>
        </w:rPr>
        <w:t xml:space="preserve"> </w:t>
      </w:r>
      <w:r w:rsidR="00D84553">
        <w:rPr>
          <w:sz w:val="20"/>
        </w:rPr>
        <w:t>Marion Schlomer</w:t>
      </w:r>
      <w:r w:rsidR="00936367">
        <w:rPr>
          <w:sz w:val="20"/>
        </w:rPr>
        <w:t>, and Jim Houck</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3F04A4A7" w14:textId="58B94978" w:rsidR="004A10CC" w:rsidRDefault="00A13C63" w:rsidP="00A13C63">
      <w:pPr>
        <w:ind w:left="-360" w:right="-360"/>
        <w:rPr>
          <w:b/>
          <w:sz w:val="20"/>
        </w:rPr>
      </w:pPr>
      <w:r w:rsidRPr="0035794D">
        <w:rPr>
          <w:b/>
          <w:sz w:val="20"/>
        </w:rPr>
        <w:t>WALWORTH COUNTY PLANNING AND ZONING BOARD:</w:t>
      </w:r>
    </w:p>
    <w:p w14:paraId="1D51FDFD" w14:textId="1CC3A1FE" w:rsidR="00ED36D7" w:rsidRDefault="00602954" w:rsidP="00A13C63">
      <w:pPr>
        <w:ind w:left="-360" w:right="-360"/>
        <w:rPr>
          <w:sz w:val="20"/>
        </w:rPr>
      </w:pPr>
      <w:r>
        <w:rPr>
          <w:sz w:val="20"/>
        </w:rPr>
        <w:t xml:space="preserve">Scott Amundson and Kyle Peters met with the board to answer questions regarding Confined Animal Feeding Operations. They stated that the county is eligible for a one-time payment of sales and use tax from the construction of the facility if the materials are delivered to South Dakota.  </w:t>
      </w:r>
      <w:r w:rsidR="004A10CC">
        <w:rPr>
          <w:sz w:val="20"/>
        </w:rPr>
        <w:tab/>
      </w:r>
    </w:p>
    <w:p w14:paraId="182A531C" w14:textId="77777777" w:rsidR="00602954" w:rsidRDefault="00602954" w:rsidP="00A13C63">
      <w:pPr>
        <w:ind w:left="-360" w:right="-360"/>
        <w:rPr>
          <w:sz w:val="20"/>
        </w:rPr>
      </w:pPr>
    </w:p>
    <w:p w14:paraId="5CBD8BB3" w14:textId="4B2B40D6" w:rsidR="00A13C63" w:rsidRPr="0035794D" w:rsidRDefault="00936367" w:rsidP="00A13C63">
      <w:pPr>
        <w:ind w:left="-360" w:right="-360"/>
        <w:rPr>
          <w:sz w:val="20"/>
        </w:rPr>
      </w:pPr>
      <w:r>
        <w:rPr>
          <w:sz w:val="20"/>
        </w:rPr>
        <w:t>Holgard</w:t>
      </w:r>
      <w:r w:rsidR="00A13C63" w:rsidRPr="0035794D">
        <w:rPr>
          <w:sz w:val="20"/>
        </w:rPr>
        <w:t xml:space="preserve"> moved and </w:t>
      </w:r>
      <w:r w:rsidR="00602954">
        <w:rPr>
          <w:sz w:val="20"/>
        </w:rPr>
        <w:t>Martin</w:t>
      </w:r>
      <w:r w:rsidR="00A13C63" w:rsidRPr="0035794D">
        <w:rPr>
          <w:sz w:val="20"/>
        </w:rPr>
        <w:t xml:space="preserve"> </w:t>
      </w:r>
      <w:r w:rsidR="00C22DD1">
        <w:rPr>
          <w:sz w:val="20"/>
        </w:rPr>
        <w:t>seconded to adjourn as Walworth</w:t>
      </w:r>
      <w:r w:rsidR="00BD4AE1">
        <w:rPr>
          <w:sz w:val="20"/>
        </w:rPr>
        <w:t xml:space="preserve"> </w:t>
      </w:r>
      <w:r w:rsidR="00A13C63" w:rsidRPr="0035794D">
        <w:rPr>
          <w:sz w:val="20"/>
        </w:rPr>
        <w:t xml:space="preserve">County Planning and Zoning Board. </w:t>
      </w:r>
      <w:r>
        <w:rPr>
          <w:sz w:val="20"/>
        </w:rPr>
        <w:t>Voting Aye: 5</w:t>
      </w:r>
      <w:r w:rsidR="00A13C63" w:rsidRPr="0035794D">
        <w:rPr>
          <w:sz w:val="20"/>
        </w:rPr>
        <w:t xml:space="preserve">; Nay: 0. </w:t>
      </w:r>
      <w:proofErr w:type="gramStart"/>
      <w:r w:rsidR="00A13C63" w:rsidRPr="0035794D">
        <w:rPr>
          <w:sz w:val="20"/>
        </w:rPr>
        <w:t>The</w:t>
      </w:r>
      <w:proofErr w:type="gramEnd"/>
      <w:r w:rsidR="00A13C63" w:rsidRPr="0035794D">
        <w:rPr>
          <w:sz w:val="20"/>
        </w:rPr>
        <w:t xml:space="preserve"> motion was adopted</w:t>
      </w:r>
    </w:p>
    <w:p w14:paraId="6EA537ED" w14:textId="77777777" w:rsidR="00A13C63" w:rsidRPr="0035794D" w:rsidRDefault="00A13C63" w:rsidP="00A13C63">
      <w:pPr>
        <w:ind w:left="-360" w:right="-360"/>
        <w:rPr>
          <w:sz w:val="20"/>
        </w:rPr>
      </w:pPr>
    </w:p>
    <w:p w14:paraId="111750D6" w14:textId="77777777" w:rsidR="00864F80" w:rsidRDefault="00A13C63" w:rsidP="00864F80">
      <w:pPr>
        <w:ind w:left="-360" w:right="-360"/>
        <w:rPr>
          <w:b/>
          <w:sz w:val="20"/>
        </w:rPr>
      </w:pPr>
      <w:r w:rsidRPr="0035794D">
        <w:rPr>
          <w:b/>
          <w:sz w:val="20"/>
        </w:rPr>
        <w:t>WALWORTH COUNTY BOARD OF ZONING ADJUSTMENT</w:t>
      </w:r>
    </w:p>
    <w:p w14:paraId="78B2E52D" w14:textId="4684DCA3" w:rsidR="00864F80" w:rsidRPr="00864F80" w:rsidRDefault="00864F80" w:rsidP="00864F80">
      <w:pPr>
        <w:ind w:left="-360" w:right="-360"/>
        <w:rPr>
          <w:b/>
          <w:sz w:val="20"/>
        </w:rPr>
      </w:pPr>
      <w:r w:rsidRPr="00864F80">
        <w:rPr>
          <w:sz w:val="20"/>
        </w:rPr>
        <w:t xml:space="preserve">Houck moved and Martin seconded to approve publishing a notice of hearing for a proposed Conditional Use Permit to be held on December 30th 2019. Voting Aye: 5; Nay: 0. </w:t>
      </w:r>
      <w:proofErr w:type="gramStart"/>
      <w:r w:rsidRPr="00864F80">
        <w:rPr>
          <w:sz w:val="20"/>
        </w:rPr>
        <w:t>The</w:t>
      </w:r>
      <w:proofErr w:type="gramEnd"/>
      <w:r w:rsidRPr="00864F80">
        <w:rPr>
          <w:sz w:val="20"/>
        </w:rPr>
        <w:t xml:space="preserve"> motion was adopted</w:t>
      </w:r>
    </w:p>
    <w:p w14:paraId="7D0EF3F0" w14:textId="77777777" w:rsidR="00864F80" w:rsidRDefault="00A13C63" w:rsidP="00A13C63">
      <w:pPr>
        <w:ind w:left="-360" w:right="-360"/>
        <w:rPr>
          <w:sz w:val="20"/>
        </w:rPr>
      </w:pPr>
      <w:r w:rsidRPr="0035794D">
        <w:rPr>
          <w:sz w:val="20"/>
        </w:rPr>
        <w:tab/>
      </w:r>
    </w:p>
    <w:p w14:paraId="11D17CA7" w14:textId="5F752646" w:rsidR="00A13C63" w:rsidRDefault="006C7CAC" w:rsidP="00A13C63">
      <w:pPr>
        <w:ind w:left="-360" w:right="-360"/>
        <w:rPr>
          <w:sz w:val="20"/>
        </w:rPr>
      </w:pPr>
      <w:r>
        <w:rPr>
          <w:sz w:val="20"/>
        </w:rPr>
        <w:t>Holgard</w:t>
      </w:r>
      <w:r w:rsidR="00A533FE" w:rsidRPr="0035794D">
        <w:rPr>
          <w:sz w:val="20"/>
        </w:rPr>
        <w:t xml:space="preserve"> moved </w:t>
      </w:r>
      <w:r w:rsidR="00864F80">
        <w:rPr>
          <w:sz w:val="20"/>
        </w:rPr>
        <w:t>Schlomer</w:t>
      </w:r>
      <w:r>
        <w:rPr>
          <w:sz w:val="20"/>
        </w:rPr>
        <w:t xml:space="preserve"> </w:t>
      </w:r>
      <w:r w:rsidR="00A13C63" w:rsidRPr="0035794D">
        <w:rPr>
          <w:sz w:val="20"/>
        </w:rPr>
        <w:t xml:space="preserve">seconded to adjourn as Walworth County Board of Zoning Adjustment. </w:t>
      </w:r>
      <w:r w:rsidR="00936367">
        <w:rPr>
          <w:sz w:val="20"/>
        </w:rPr>
        <w:t>Voting Aye: 5</w:t>
      </w:r>
      <w:r w:rsidR="00A13C63" w:rsidRPr="0035794D">
        <w:rPr>
          <w:sz w:val="20"/>
        </w:rPr>
        <w:t xml:space="preserve">; Nay: 0. </w:t>
      </w:r>
      <w:proofErr w:type="gramStart"/>
      <w:r w:rsidR="00A13C63" w:rsidRPr="0035794D">
        <w:rPr>
          <w:sz w:val="20"/>
        </w:rPr>
        <w:t>The</w:t>
      </w:r>
      <w:proofErr w:type="gramEnd"/>
      <w:r w:rsidR="00A13C63" w:rsidRPr="0035794D">
        <w:rPr>
          <w:sz w:val="20"/>
        </w:rPr>
        <w:t xml:space="preserve"> motion was adopted.</w:t>
      </w:r>
    </w:p>
    <w:p w14:paraId="6C6DF4FD" w14:textId="77777777" w:rsidR="00ED34AF" w:rsidRDefault="00ED34AF" w:rsidP="000253CF">
      <w:pPr>
        <w:ind w:left="-360" w:right="-360"/>
        <w:rPr>
          <w:b/>
          <w:sz w:val="20"/>
        </w:rPr>
      </w:pPr>
    </w:p>
    <w:p w14:paraId="7CBE906D" w14:textId="61075F27" w:rsidR="0057585C" w:rsidRDefault="00983B62" w:rsidP="00983B62">
      <w:pPr>
        <w:ind w:left="-360" w:right="-360"/>
        <w:rPr>
          <w:sz w:val="20"/>
        </w:rPr>
      </w:pPr>
      <w:r>
        <w:rPr>
          <w:sz w:val="20"/>
        </w:rPr>
        <w:t>Chairperson Schilling called the County Commission meeting to order.</w:t>
      </w:r>
    </w:p>
    <w:p w14:paraId="332228C4" w14:textId="77777777" w:rsidR="00983B62" w:rsidRDefault="00983B62" w:rsidP="000253CF">
      <w:pPr>
        <w:ind w:left="-360" w:right="-360"/>
        <w:rPr>
          <w:b/>
          <w:sz w:val="20"/>
        </w:rPr>
      </w:pPr>
    </w:p>
    <w:p w14:paraId="244D6EEA" w14:textId="259EE908" w:rsidR="004A10CC" w:rsidRPr="006C7CAC" w:rsidRDefault="00D8726B" w:rsidP="000253CF">
      <w:pPr>
        <w:ind w:left="-360" w:right="-360"/>
        <w:rPr>
          <w:b/>
          <w:sz w:val="20"/>
        </w:rPr>
      </w:pPr>
      <w:r>
        <w:rPr>
          <w:b/>
          <w:sz w:val="20"/>
        </w:rPr>
        <w:t>AGENDA:</w:t>
      </w:r>
    </w:p>
    <w:p w14:paraId="65292AD2" w14:textId="7C139CED" w:rsidR="00D8726B" w:rsidRPr="008C60C2" w:rsidRDefault="00864F80" w:rsidP="000253CF">
      <w:pPr>
        <w:ind w:left="-360" w:right="-360"/>
        <w:rPr>
          <w:sz w:val="20"/>
        </w:rPr>
      </w:pPr>
      <w:r>
        <w:rPr>
          <w:sz w:val="20"/>
        </w:rPr>
        <w:t>Holgard</w:t>
      </w:r>
      <w:r w:rsidR="00D8726B" w:rsidRPr="008C60C2">
        <w:rPr>
          <w:sz w:val="20"/>
        </w:rPr>
        <w:t xml:space="preserve"> moved and </w:t>
      </w:r>
      <w:r>
        <w:rPr>
          <w:sz w:val="20"/>
        </w:rPr>
        <w:t>Martin</w:t>
      </w:r>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Pr>
          <w:sz w:val="20"/>
        </w:rPr>
        <w:t xml:space="preserve"> with the additions of the </w:t>
      </w:r>
      <w:proofErr w:type="spellStart"/>
      <w:r>
        <w:rPr>
          <w:sz w:val="20"/>
        </w:rPr>
        <w:t>Transource</w:t>
      </w:r>
      <w:proofErr w:type="spellEnd"/>
      <w:r>
        <w:rPr>
          <w:sz w:val="20"/>
        </w:rPr>
        <w:t xml:space="preserve"> communication and the recycling center and removal of the executive session</w:t>
      </w:r>
      <w:r w:rsidR="008C60C2" w:rsidRPr="008C60C2">
        <w:rPr>
          <w:sz w:val="20"/>
        </w:rPr>
        <w:t xml:space="preserve">. </w:t>
      </w:r>
      <w:r w:rsidR="00936367">
        <w:rPr>
          <w:sz w:val="20"/>
        </w:rPr>
        <w:t>Voting Aye: 5</w:t>
      </w:r>
      <w:r w:rsidR="00D8726B" w:rsidRPr="008C60C2">
        <w:rPr>
          <w:sz w:val="20"/>
        </w:rPr>
        <w:t xml:space="preserve">; Nay: 0. </w:t>
      </w:r>
      <w:proofErr w:type="gramStart"/>
      <w:r w:rsidR="00D8726B" w:rsidRPr="008C60C2">
        <w:rPr>
          <w:sz w:val="20"/>
        </w:rPr>
        <w:t>The</w:t>
      </w:r>
      <w:proofErr w:type="gramEnd"/>
      <w:r w:rsidR="00D8726B" w:rsidRPr="008C60C2">
        <w:rPr>
          <w:sz w:val="20"/>
        </w:rPr>
        <w:t xml:space="preserve"> motion was adopted.</w:t>
      </w:r>
    </w:p>
    <w:p w14:paraId="6F3BD361" w14:textId="77777777" w:rsidR="00D8726B" w:rsidRDefault="00D8726B"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4300FFA0" w:rsidR="00C22DD1" w:rsidRDefault="006C7CAC" w:rsidP="00C22DD1">
      <w:pPr>
        <w:ind w:left="-360" w:right="-360"/>
        <w:rPr>
          <w:sz w:val="20"/>
        </w:rPr>
      </w:pPr>
      <w:r>
        <w:rPr>
          <w:sz w:val="20"/>
        </w:rPr>
        <w:t>H</w:t>
      </w:r>
      <w:r w:rsidR="00BF6502">
        <w:rPr>
          <w:sz w:val="20"/>
        </w:rPr>
        <w:t>ouck</w:t>
      </w:r>
      <w:r w:rsidR="00D533ED">
        <w:rPr>
          <w:sz w:val="20"/>
        </w:rPr>
        <w:t xml:space="preserve"> moved</w:t>
      </w:r>
      <w:r>
        <w:rPr>
          <w:sz w:val="20"/>
        </w:rPr>
        <w:t xml:space="preserve"> and Martin</w:t>
      </w:r>
      <w:r w:rsidR="00C22DD1">
        <w:rPr>
          <w:sz w:val="20"/>
        </w:rPr>
        <w:t xml:space="preserve"> seconded</w:t>
      </w:r>
      <w:r w:rsidR="00D533ED">
        <w:rPr>
          <w:sz w:val="20"/>
        </w:rPr>
        <w:t xml:space="preserve"> to approve </w:t>
      </w:r>
      <w:r w:rsidR="00C22DD1">
        <w:rPr>
          <w:sz w:val="20"/>
        </w:rPr>
        <w:t xml:space="preserve">the minutes of </w:t>
      </w:r>
      <w:r w:rsidR="00BF6502">
        <w:rPr>
          <w:sz w:val="20"/>
        </w:rPr>
        <w:t>December 3</w:t>
      </w:r>
      <w:r w:rsidR="00BF6502" w:rsidRPr="00BF6502">
        <w:rPr>
          <w:sz w:val="20"/>
          <w:vertAlign w:val="superscript"/>
        </w:rPr>
        <w:t>rd</w:t>
      </w:r>
      <w:r w:rsidR="00BF6502">
        <w:rPr>
          <w:sz w:val="20"/>
        </w:rPr>
        <w:t>, 2019 and to change the check for Stephan Volk to Veterans Service Office instead of Weed and Pest</w:t>
      </w:r>
      <w:r w:rsidR="00D533ED">
        <w:rPr>
          <w:sz w:val="20"/>
        </w:rPr>
        <w:t>.</w:t>
      </w:r>
      <w:r w:rsidR="008C60C2">
        <w:rPr>
          <w:sz w:val="20"/>
        </w:rPr>
        <w:t xml:space="preserve"> </w:t>
      </w:r>
      <w:r w:rsidR="00936367">
        <w:rPr>
          <w:sz w:val="20"/>
        </w:rPr>
        <w:t>Voting Aye: 5</w:t>
      </w:r>
      <w:r w:rsidR="00C22DD1" w:rsidRPr="00C06D67">
        <w:rPr>
          <w:sz w:val="20"/>
        </w:rPr>
        <w:t xml:space="preserve">; </w:t>
      </w:r>
      <w:r w:rsidR="00C22DD1">
        <w:rPr>
          <w:sz w:val="20"/>
        </w:rPr>
        <w:t xml:space="preserve">Nay: 0. </w:t>
      </w:r>
      <w:proofErr w:type="gramStart"/>
      <w:r w:rsidR="00C22DD1" w:rsidRPr="00C06D67">
        <w:rPr>
          <w:sz w:val="20"/>
        </w:rPr>
        <w:t>The</w:t>
      </w:r>
      <w:proofErr w:type="gramEnd"/>
      <w:r w:rsidR="00C22DD1" w:rsidRPr="00C06D67">
        <w:rPr>
          <w:sz w:val="20"/>
        </w:rPr>
        <w:t xml:space="preserve"> m</w:t>
      </w:r>
      <w:r w:rsidR="00C22DD1">
        <w:rPr>
          <w:sz w:val="20"/>
        </w:rPr>
        <w:t xml:space="preserve">otion was </w:t>
      </w:r>
      <w:r w:rsidR="00C22DD1" w:rsidRPr="00C06D67">
        <w:rPr>
          <w:sz w:val="20"/>
        </w:rPr>
        <w:t>adopted</w:t>
      </w:r>
      <w:r w:rsidR="00C22DD1">
        <w:rPr>
          <w:sz w:val="20"/>
        </w:rPr>
        <w:t>.</w:t>
      </w:r>
    </w:p>
    <w:p w14:paraId="092A588A" w14:textId="77777777" w:rsidR="0001712D" w:rsidRDefault="0001712D" w:rsidP="00C22DD1">
      <w:pPr>
        <w:ind w:left="-360" w:right="-360"/>
        <w:rPr>
          <w:sz w:val="20"/>
        </w:rPr>
      </w:pPr>
    </w:p>
    <w:p w14:paraId="56253AA9" w14:textId="77777777" w:rsidR="00947536" w:rsidRPr="00C06D67" w:rsidRDefault="00947536" w:rsidP="00947536">
      <w:pPr>
        <w:ind w:left="-360" w:right="-360"/>
        <w:rPr>
          <w:b/>
          <w:sz w:val="20"/>
        </w:rPr>
      </w:pPr>
      <w:r w:rsidRPr="00C06D67">
        <w:rPr>
          <w:b/>
          <w:sz w:val="20"/>
        </w:rPr>
        <w:t>CLAIMS APPROVED:</w:t>
      </w:r>
    </w:p>
    <w:p w14:paraId="6D483CFC" w14:textId="07E1540D" w:rsidR="00947536" w:rsidRPr="007C6FF5" w:rsidRDefault="006C7CAC" w:rsidP="00947536">
      <w:pPr>
        <w:ind w:right="-360"/>
        <w:rPr>
          <w:color w:val="FF0000"/>
          <w:sz w:val="20"/>
        </w:rPr>
      </w:pPr>
      <w:r>
        <w:rPr>
          <w:sz w:val="20"/>
        </w:rPr>
        <w:t>Holgard</w:t>
      </w:r>
      <w:r w:rsidR="00947536">
        <w:rPr>
          <w:sz w:val="20"/>
        </w:rPr>
        <w:t xml:space="preserve"> </w:t>
      </w:r>
      <w:r w:rsidR="00947536" w:rsidRPr="00C06D67">
        <w:rPr>
          <w:sz w:val="20"/>
        </w:rPr>
        <w:t>moved and</w:t>
      </w:r>
      <w:r w:rsidR="002823B4">
        <w:rPr>
          <w:sz w:val="20"/>
        </w:rPr>
        <w:t xml:space="preserve"> </w:t>
      </w:r>
      <w:r w:rsidR="00BF6502">
        <w:rPr>
          <w:sz w:val="20"/>
        </w:rPr>
        <w:t>Schlomer</w:t>
      </w:r>
      <w:r w:rsidR="00947536">
        <w:rPr>
          <w:sz w:val="20"/>
        </w:rPr>
        <w:t xml:space="preserve"> </w:t>
      </w:r>
      <w:r w:rsidR="00947536" w:rsidRPr="00C06D67">
        <w:rPr>
          <w:sz w:val="20"/>
        </w:rPr>
        <w:t xml:space="preserve">seconded </w:t>
      </w:r>
      <w:r w:rsidR="0081356E">
        <w:rPr>
          <w:sz w:val="20"/>
        </w:rPr>
        <w:t xml:space="preserve">to </w:t>
      </w:r>
      <w:r w:rsidR="00E36882">
        <w:rPr>
          <w:sz w:val="20"/>
        </w:rPr>
        <w:t xml:space="preserve">approve the </w:t>
      </w:r>
      <w:r w:rsidR="00163301">
        <w:rPr>
          <w:sz w:val="20"/>
        </w:rPr>
        <w:t>following claims be paid.</w:t>
      </w:r>
      <w:r w:rsidR="00947536" w:rsidRPr="00C06D67">
        <w:rPr>
          <w:sz w:val="20"/>
        </w:rPr>
        <w:t xml:space="preserve"> </w:t>
      </w:r>
      <w:r w:rsidR="00936367">
        <w:rPr>
          <w:sz w:val="20"/>
        </w:rPr>
        <w:t>Voting Aye: 5</w:t>
      </w:r>
      <w:r w:rsidR="00947536" w:rsidRPr="00C06D67">
        <w:rPr>
          <w:sz w:val="20"/>
        </w:rPr>
        <w:t xml:space="preserve">; </w:t>
      </w:r>
      <w:r w:rsidR="00947536">
        <w:rPr>
          <w:sz w:val="20"/>
        </w:rPr>
        <w:t>Nay: 0.</w:t>
      </w:r>
      <w:r w:rsidR="00163301">
        <w:rPr>
          <w:sz w:val="20"/>
        </w:rPr>
        <w:t xml:space="preserve"> </w:t>
      </w:r>
      <w:proofErr w:type="gramStart"/>
      <w:r w:rsidR="00947536" w:rsidRPr="00C06D67">
        <w:rPr>
          <w:sz w:val="20"/>
        </w:rPr>
        <w:t>The</w:t>
      </w:r>
      <w:proofErr w:type="gramEnd"/>
      <w:r w:rsidR="00947536" w:rsidRPr="00C06D67">
        <w:rPr>
          <w:sz w:val="20"/>
        </w:rPr>
        <w:t xml:space="preserve"> m</w:t>
      </w:r>
      <w:r w:rsidR="00947536">
        <w:rPr>
          <w:sz w:val="20"/>
        </w:rPr>
        <w:t xml:space="preserve">otion was </w:t>
      </w:r>
      <w:r w:rsidR="00947536" w:rsidRPr="00C06D67">
        <w:rPr>
          <w:sz w:val="20"/>
        </w:rPr>
        <w:t>adopted</w:t>
      </w:r>
      <w:r w:rsidR="00930156">
        <w:rPr>
          <w:sz w:val="20"/>
        </w:rPr>
        <w:t>.</w:t>
      </w:r>
    </w:p>
    <w:p w14:paraId="0758765A" w14:textId="77777777" w:rsidR="00D633E8" w:rsidRPr="00F94DF1" w:rsidRDefault="00D633E8" w:rsidP="00947536">
      <w:pPr>
        <w:ind w:left="-360" w:right="-360"/>
        <w:rPr>
          <w:sz w:val="20"/>
        </w:rPr>
      </w:pPr>
    </w:p>
    <w:p w14:paraId="74D736D0" w14:textId="77777777" w:rsidR="00C66244" w:rsidRPr="00ED6A0F" w:rsidRDefault="00C66244" w:rsidP="00C66244">
      <w:pPr>
        <w:ind w:left="-360" w:right="-360"/>
        <w:rPr>
          <w:b/>
          <w:sz w:val="16"/>
          <w:szCs w:val="16"/>
        </w:rPr>
      </w:pPr>
      <w:r w:rsidRPr="00ED6A0F">
        <w:rPr>
          <w:b/>
          <w:sz w:val="16"/>
          <w:szCs w:val="16"/>
        </w:rPr>
        <w:t xml:space="preserve">COMMISSIONERS: </w:t>
      </w:r>
      <w:proofErr w:type="spellStart"/>
      <w:r w:rsidRPr="00ED6A0F">
        <w:rPr>
          <w:b/>
          <w:sz w:val="16"/>
          <w:szCs w:val="16"/>
        </w:rPr>
        <w:t>Cardmember</w:t>
      </w:r>
      <w:proofErr w:type="spellEnd"/>
      <w:r w:rsidRPr="00ED6A0F">
        <w:rPr>
          <w:b/>
          <w:sz w:val="16"/>
          <w:szCs w:val="16"/>
        </w:rPr>
        <w:t xml:space="preserve"> Service – Postage, $29.19; City of Mobridge – Utilities @ 306 2nd Ave, $10.50; Marco, Inc – Copier Usage Contract, $24.56; Mobridge Tribune – Publishing, $140.37; Ramkota Hotel – Travel/R Krein, $77.00; Venture Communications – Fax Service, $46.25</w:t>
      </w:r>
    </w:p>
    <w:p w14:paraId="7F5ED035" w14:textId="77777777" w:rsidR="00C66244" w:rsidRPr="00ED6A0F" w:rsidRDefault="00C66244" w:rsidP="00C66244">
      <w:pPr>
        <w:ind w:left="-360" w:right="-360"/>
        <w:rPr>
          <w:b/>
          <w:sz w:val="16"/>
          <w:szCs w:val="16"/>
        </w:rPr>
      </w:pPr>
      <w:r w:rsidRPr="00ED6A0F">
        <w:rPr>
          <w:b/>
          <w:sz w:val="16"/>
          <w:szCs w:val="16"/>
        </w:rPr>
        <w:t>ELECTIONS:  McLeod’s Printing – Supplies, $808.96</w:t>
      </w:r>
    </w:p>
    <w:p w14:paraId="73666AD3" w14:textId="77777777" w:rsidR="00C66244" w:rsidRPr="00ED6A0F" w:rsidRDefault="00C66244" w:rsidP="00C66244">
      <w:pPr>
        <w:ind w:left="-360" w:right="-360"/>
        <w:rPr>
          <w:b/>
          <w:sz w:val="16"/>
          <w:szCs w:val="16"/>
        </w:rPr>
      </w:pPr>
      <w:r w:rsidRPr="00ED6A0F">
        <w:rPr>
          <w:b/>
          <w:sz w:val="16"/>
          <w:szCs w:val="16"/>
        </w:rPr>
        <w:t xml:space="preserve">COURTS:  Stacy Bauer – Juror Fees/Mileage, $66.80; </w:t>
      </w:r>
      <w:proofErr w:type="spellStart"/>
      <w:r w:rsidRPr="00ED6A0F">
        <w:rPr>
          <w:b/>
          <w:sz w:val="16"/>
          <w:szCs w:val="16"/>
        </w:rPr>
        <w:t>Cardmember</w:t>
      </w:r>
      <w:proofErr w:type="spellEnd"/>
      <w:r w:rsidRPr="00ED6A0F">
        <w:rPr>
          <w:b/>
          <w:sz w:val="16"/>
          <w:szCs w:val="16"/>
        </w:rPr>
        <w:t xml:space="preserve"> Service – Postage, $330.00; Darrel Gill – Juror Fees/Mileage, $66.80; Christine Hammer - Juror Fees/Mileage, $66.80; LexisNexis – Law Supplements, $653.91; Joseph </w:t>
      </w:r>
      <w:proofErr w:type="spellStart"/>
      <w:r w:rsidRPr="00ED6A0F">
        <w:rPr>
          <w:b/>
          <w:sz w:val="16"/>
          <w:szCs w:val="16"/>
        </w:rPr>
        <w:t>Paquet-Tolly</w:t>
      </w:r>
      <w:proofErr w:type="spellEnd"/>
      <w:r w:rsidRPr="00ED6A0F">
        <w:rPr>
          <w:b/>
          <w:sz w:val="16"/>
          <w:szCs w:val="16"/>
        </w:rPr>
        <w:t xml:space="preserve"> - Juror Fees/Mileage, $66.80; Tracy Plush - Juror Fees/Mileage, $66.80; Keith Stotz - Juror Fees/Mileage, $66.80; </w:t>
      </w:r>
      <w:proofErr w:type="spellStart"/>
      <w:r w:rsidRPr="00ED6A0F">
        <w:rPr>
          <w:b/>
          <w:sz w:val="16"/>
          <w:szCs w:val="16"/>
        </w:rPr>
        <w:t>Gerrit</w:t>
      </w:r>
      <w:proofErr w:type="spellEnd"/>
      <w:r w:rsidRPr="00ED6A0F">
        <w:rPr>
          <w:b/>
          <w:sz w:val="16"/>
          <w:szCs w:val="16"/>
        </w:rPr>
        <w:t xml:space="preserve"> Van </w:t>
      </w:r>
      <w:proofErr w:type="spellStart"/>
      <w:r w:rsidRPr="00ED6A0F">
        <w:rPr>
          <w:b/>
          <w:sz w:val="16"/>
          <w:szCs w:val="16"/>
        </w:rPr>
        <w:t>Vugt</w:t>
      </w:r>
      <w:proofErr w:type="spellEnd"/>
      <w:r w:rsidRPr="00ED6A0F">
        <w:rPr>
          <w:b/>
          <w:sz w:val="16"/>
          <w:szCs w:val="16"/>
        </w:rPr>
        <w:t xml:space="preserve"> - Juror Fees/Mileage, $66.80</w:t>
      </w:r>
    </w:p>
    <w:p w14:paraId="3B1D1E4F" w14:textId="77777777" w:rsidR="00C66244" w:rsidRPr="00ED6A0F" w:rsidRDefault="00C66244" w:rsidP="00C66244">
      <w:pPr>
        <w:ind w:left="-360" w:right="-360"/>
        <w:rPr>
          <w:b/>
          <w:sz w:val="16"/>
          <w:szCs w:val="16"/>
        </w:rPr>
      </w:pPr>
      <w:r w:rsidRPr="00ED6A0F">
        <w:rPr>
          <w:b/>
          <w:sz w:val="16"/>
          <w:szCs w:val="16"/>
        </w:rPr>
        <w:t xml:space="preserve">AUDITORS:  </w:t>
      </w:r>
      <w:proofErr w:type="spellStart"/>
      <w:r w:rsidRPr="00ED6A0F">
        <w:rPr>
          <w:b/>
          <w:sz w:val="16"/>
          <w:szCs w:val="16"/>
        </w:rPr>
        <w:t>Cardmember</w:t>
      </w:r>
      <w:proofErr w:type="spellEnd"/>
      <w:r w:rsidRPr="00ED6A0F">
        <w:rPr>
          <w:b/>
          <w:sz w:val="16"/>
          <w:szCs w:val="16"/>
        </w:rPr>
        <w:t xml:space="preserve"> Service – Postage/Supplies, $123.19; Kens Western Lumber – Shelving Supplies, $292.56; Marco, Inc – Copier Usage Contract, $26.21; Quill Corp – Supplies, $439.97; Ramkota Hotel – Travel/Krein, $77.00; Venture Communications - $66.18</w:t>
      </w:r>
    </w:p>
    <w:p w14:paraId="672087B3" w14:textId="77777777" w:rsidR="00C66244" w:rsidRPr="00ED6A0F" w:rsidRDefault="00C66244" w:rsidP="00C66244">
      <w:pPr>
        <w:ind w:left="-360" w:right="-360"/>
        <w:rPr>
          <w:b/>
          <w:sz w:val="16"/>
          <w:szCs w:val="16"/>
        </w:rPr>
      </w:pPr>
      <w:r w:rsidRPr="00ED6A0F">
        <w:rPr>
          <w:b/>
          <w:sz w:val="16"/>
          <w:szCs w:val="16"/>
        </w:rPr>
        <w:t xml:space="preserve">TREASURES:  </w:t>
      </w:r>
      <w:proofErr w:type="spellStart"/>
      <w:r w:rsidRPr="00ED6A0F">
        <w:rPr>
          <w:b/>
          <w:sz w:val="16"/>
          <w:szCs w:val="16"/>
        </w:rPr>
        <w:t>Cardmember</w:t>
      </w:r>
      <w:proofErr w:type="spellEnd"/>
      <w:r w:rsidRPr="00ED6A0F">
        <w:rPr>
          <w:b/>
          <w:sz w:val="16"/>
          <w:szCs w:val="16"/>
        </w:rPr>
        <w:t xml:space="preserve"> Service – Postage/Postage Rental, $2122.55; Marco Inc. – Copier Usage Contract, $15.89; Venture Communications – Telephone/Fax Services, $74.92</w:t>
      </w:r>
    </w:p>
    <w:p w14:paraId="6602D769" w14:textId="77777777" w:rsidR="00C66244" w:rsidRPr="00ED6A0F" w:rsidRDefault="00C66244" w:rsidP="00C66244">
      <w:pPr>
        <w:ind w:left="-360" w:right="-360"/>
        <w:rPr>
          <w:b/>
          <w:sz w:val="16"/>
          <w:szCs w:val="16"/>
        </w:rPr>
      </w:pPr>
      <w:r w:rsidRPr="00ED6A0F">
        <w:rPr>
          <w:b/>
          <w:sz w:val="16"/>
          <w:szCs w:val="16"/>
        </w:rPr>
        <w:t xml:space="preserve">STATES ATTORNEY: Paul E </w:t>
      </w:r>
      <w:proofErr w:type="spellStart"/>
      <w:r w:rsidRPr="00ED6A0F">
        <w:rPr>
          <w:b/>
          <w:sz w:val="16"/>
          <w:szCs w:val="16"/>
        </w:rPr>
        <w:t>Bachand</w:t>
      </w:r>
      <w:proofErr w:type="spellEnd"/>
      <w:r w:rsidRPr="00ED6A0F">
        <w:rPr>
          <w:b/>
          <w:sz w:val="16"/>
          <w:szCs w:val="16"/>
        </w:rPr>
        <w:t xml:space="preserve"> – Membership Dues, $753.00; </w:t>
      </w:r>
      <w:proofErr w:type="spellStart"/>
      <w:r w:rsidRPr="00ED6A0F">
        <w:rPr>
          <w:b/>
          <w:sz w:val="16"/>
          <w:szCs w:val="16"/>
        </w:rPr>
        <w:t>Cardmember</w:t>
      </w:r>
      <w:proofErr w:type="spellEnd"/>
      <w:r w:rsidRPr="00ED6A0F">
        <w:rPr>
          <w:b/>
          <w:sz w:val="16"/>
          <w:szCs w:val="16"/>
        </w:rPr>
        <w:t xml:space="preserve"> Service – Postage/Postage Rental, $80.51; Mobridge Regional Hospital – Professional Services, $69.00; Mobridge Tribune – Publishing, $176.00; Quill Corporation – Supplies, $630.64; SD Public Health Laboratory – Professional Services, $405.00; Venture Communications – Telephone Services, $119.20; West Payment Center – Law Library Supplements, $89.58</w:t>
      </w:r>
    </w:p>
    <w:p w14:paraId="160EBAE1" w14:textId="77777777" w:rsidR="00C66244" w:rsidRPr="00ED6A0F" w:rsidRDefault="00C66244" w:rsidP="00C66244">
      <w:pPr>
        <w:ind w:left="-360" w:right="-360"/>
        <w:rPr>
          <w:b/>
          <w:sz w:val="16"/>
          <w:szCs w:val="16"/>
        </w:rPr>
      </w:pPr>
      <w:r w:rsidRPr="00ED6A0F">
        <w:rPr>
          <w:b/>
          <w:sz w:val="16"/>
          <w:szCs w:val="16"/>
        </w:rPr>
        <w:lastRenderedPageBreak/>
        <w:t xml:space="preserve">COURT APPT ATTY:  Dakota Plains Legal Service – Professional Services, $5904.50; Mark K </w:t>
      </w:r>
      <w:proofErr w:type="spellStart"/>
      <w:r w:rsidRPr="00ED6A0F">
        <w:rPr>
          <w:b/>
          <w:sz w:val="16"/>
          <w:szCs w:val="16"/>
        </w:rPr>
        <w:t>Kroontje</w:t>
      </w:r>
      <w:proofErr w:type="spellEnd"/>
      <w:r w:rsidRPr="00ED6A0F">
        <w:rPr>
          <w:b/>
          <w:sz w:val="16"/>
          <w:szCs w:val="16"/>
        </w:rPr>
        <w:t xml:space="preserve"> – Professional Services, $2873.29; SD State Treasurer – Overpayment Refund, $301.91</w:t>
      </w:r>
    </w:p>
    <w:p w14:paraId="4E23F426" w14:textId="77777777" w:rsidR="00C66244" w:rsidRPr="00ED6A0F" w:rsidRDefault="00C66244" w:rsidP="00C66244">
      <w:pPr>
        <w:ind w:left="-360" w:right="-360"/>
        <w:rPr>
          <w:b/>
          <w:sz w:val="16"/>
          <w:szCs w:val="16"/>
        </w:rPr>
      </w:pPr>
      <w:r w:rsidRPr="00ED6A0F">
        <w:rPr>
          <w:b/>
          <w:sz w:val="16"/>
          <w:szCs w:val="16"/>
        </w:rPr>
        <w:t>ABUSED CHILD DEFENSE:  Von Wald Law Offices – Professional Services, $645.45</w:t>
      </w:r>
    </w:p>
    <w:p w14:paraId="545A284D" w14:textId="77777777" w:rsidR="00C66244" w:rsidRPr="00ED6A0F" w:rsidRDefault="00C66244" w:rsidP="00C66244">
      <w:pPr>
        <w:ind w:left="-360" w:right="-360"/>
        <w:rPr>
          <w:b/>
          <w:sz w:val="16"/>
          <w:szCs w:val="16"/>
        </w:rPr>
      </w:pPr>
      <w:r w:rsidRPr="00ED6A0F">
        <w:rPr>
          <w:b/>
          <w:sz w:val="16"/>
          <w:szCs w:val="16"/>
        </w:rPr>
        <w:t xml:space="preserve">COURTHOUSE:  Hase Plumbing Heating &amp; Air – Supplies, $35.19; Heartland Waste Management – Garbage Service, $105.00; Selby Auto Sales – Supplies, $10.80; </w:t>
      </w:r>
      <w:proofErr w:type="spellStart"/>
      <w:r w:rsidRPr="00ED6A0F">
        <w:rPr>
          <w:b/>
          <w:sz w:val="16"/>
          <w:szCs w:val="16"/>
        </w:rPr>
        <w:t>Servall</w:t>
      </w:r>
      <w:proofErr w:type="spellEnd"/>
      <w:r w:rsidRPr="00ED6A0F">
        <w:rPr>
          <w:b/>
          <w:sz w:val="16"/>
          <w:szCs w:val="16"/>
        </w:rPr>
        <w:t xml:space="preserve"> Uniform &amp; Linen – Rentals, $56.82; Web Water Bottling Co. – Rentals, $70.75</w:t>
      </w:r>
    </w:p>
    <w:p w14:paraId="21C8EB4A" w14:textId="77777777" w:rsidR="00C66244" w:rsidRPr="00ED6A0F" w:rsidRDefault="00C66244" w:rsidP="00C66244">
      <w:pPr>
        <w:ind w:left="-360" w:right="-360"/>
        <w:rPr>
          <w:b/>
          <w:sz w:val="16"/>
          <w:szCs w:val="16"/>
        </w:rPr>
      </w:pPr>
      <w:r w:rsidRPr="00ED6A0F">
        <w:rPr>
          <w:b/>
          <w:sz w:val="16"/>
          <w:szCs w:val="16"/>
        </w:rPr>
        <w:t xml:space="preserve">DOE:  </w:t>
      </w:r>
      <w:proofErr w:type="spellStart"/>
      <w:r w:rsidRPr="00ED6A0F">
        <w:rPr>
          <w:b/>
          <w:sz w:val="16"/>
          <w:szCs w:val="16"/>
        </w:rPr>
        <w:t>Cardmember</w:t>
      </w:r>
      <w:proofErr w:type="spellEnd"/>
      <w:r w:rsidRPr="00ED6A0F">
        <w:rPr>
          <w:b/>
          <w:sz w:val="16"/>
          <w:szCs w:val="16"/>
        </w:rPr>
        <w:t xml:space="preserve"> Services – Postage Rental/Postage/</w:t>
      </w:r>
      <w:proofErr w:type="spellStart"/>
      <w:r w:rsidRPr="00ED6A0F">
        <w:rPr>
          <w:b/>
          <w:sz w:val="16"/>
          <w:szCs w:val="16"/>
        </w:rPr>
        <w:t>Agridata</w:t>
      </w:r>
      <w:proofErr w:type="spellEnd"/>
      <w:r w:rsidRPr="00ED6A0F">
        <w:rPr>
          <w:b/>
          <w:sz w:val="16"/>
          <w:szCs w:val="16"/>
        </w:rPr>
        <w:t xml:space="preserve"> Renewal, $441.55; Marco Inc – Copier Usage Contract, $18.82; Mobridge Tribune – Publishing, $70.40</w:t>
      </w:r>
    </w:p>
    <w:p w14:paraId="33F73D24" w14:textId="77777777" w:rsidR="00C66244" w:rsidRPr="00ED6A0F" w:rsidRDefault="00C66244" w:rsidP="00C66244">
      <w:pPr>
        <w:ind w:left="-360" w:right="-360"/>
        <w:rPr>
          <w:b/>
          <w:sz w:val="16"/>
          <w:szCs w:val="16"/>
        </w:rPr>
      </w:pPr>
      <w:r w:rsidRPr="00ED6A0F">
        <w:rPr>
          <w:b/>
          <w:sz w:val="16"/>
          <w:szCs w:val="16"/>
        </w:rPr>
        <w:t xml:space="preserve">ROD: </w:t>
      </w:r>
      <w:proofErr w:type="spellStart"/>
      <w:r w:rsidRPr="00ED6A0F">
        <w:rPr>
          <w:b/>
          <w:sz w:val="16"/>
          <w:szCs w:val="16"/>
        </w:rPr>
        <w:t>Cardmember</w:t>
      </w:r>
      <w:proofErr w:type="spellEnd"/>
      <w:r w:rsidRPr="00ED6A0F">
        <w:rPr>
          <w:b/>
          <w:sz w:val="16"/>
          <w:szCs w:val="16"/>
        </w:rPr>
        <w:t xml:space="preserve"> Services – Postage Rental/Postage, $41.20; Marco Inc – Copier Usage Contract – $20.84; Mobridge Tribune – Publishing, $70.40</w:t>
      </w:r>
    </w:p>
    <w:p w14:paraId="2EF15DF4" w14:textId="77777777" w:rsidR="00C66244" w:rsidRPr="00ED6A0F" w:rsidRDefault="00C66244" w:rsidP="00C66244">
      <w:pPr>
        <w:ind w:left="-360" w:right="-360"/>
        <w:rPr>
          <w:b/>
          <w:sz w:val="16"/>
          <w:szCs w:val="16"/>
        </w:rPr>
      </w:pPr>
      <w:r w:rsidRPr="00ED6A0F">
        <w:rPr>
          <w:b/>
          <w:sz w:val="16"/>
          <w:szCs w:val="16"/>
        </w:rPr>
        <w:t>VET SERVICE OFFICER:  West River Telecommunications – Telephone Service, $82.71</w:t>
      </w:r>
    </w:p>
    <w:p w14:paraId="7CAE253D" w14:textId="77777777" w:rsidR="00C66244" w:rsidRPr="00ED6A0F" w:rsidRDefault="00C66244" w:rsidP="00C66244">
      <w:pPr>
        <w:ind w:left="-360" w:right="-360"/>
        <w:rPr>
          <w:b/>
          <w:sz w:val="16"/>
          <w:szCs w:val="16"/>
        </w:rPr>
      </w:pPr>
      <w:r w:rsidRPr="00ED6A0F">
        <w:rPr>
          <w:b/>
          <w:sz w:val="16"/>
          <w:szCs w:val="16"/>
        </w:rPr>
        <w:t xml:space="preserve">SHERIFF:  </w:t>
      </w:r>
      <w:proofErr w:type="spellStart"/>
      <w:r w:rsidRPr="00ED6A0F">
        <w:rPr>
          <w:b/>
          <w:sz w:val="16"/>
          <w:szCs w:val="16"/>
        </w:rPr>
        <w:t>Cardmember</w:t>
      </w:r>
      <w:proofErr w:type="spellEnd"/>
      <w:r w:rsidRPr="00ED6A0F">
        <w:rPr>
          <w:b/>
          <w:sz w:val="16"/>
          <w:szCs w:val="16"/>
        </w:rPr>
        <w:t xml:space="preserve"> Service – Postage/Supplies/Travel, $954.07; Dave’s Lock ‘N Key – Supplies, $25.99; Graham Tire – Supplies, $1071.44; Marco, Inc – Copier Usage Contract, $14.65; SDPAA – Vehicle Coverage, $47.78; Selby Auto Sales – Repairs, $187.40; Slater Oil Co – Supplies, $570.57; Walworth County Treasurer – Vehicle Title/Registration, $21.10</w:t>
      </w:r>
    </w:p>
    <w:p w14:paraId="3FD79FED" w14:textId="77777777" w:rsidR="00C66244" w:rsidRPr="00ED6A0F" w:rsidRDefault="00C66244" w:rsidP="00C66244">
      <w:pPr>
        <w:ind w:left="-360" w:right="-360"/>
        <w:rPr>
          <w:b/>
          <w:sz w:val="16"/>
          <w:szCs w:val="16"/>
        </w:rPr>
      </w:pPr>
      <w:r w:rsidRPr="00ED6A0F">
        <w:rPr>
          <w:b/>
          <w:sz w:val="16"/>
          <w:szCs w:val="16"/>
        </w:rPr>
        <w:t xml:space="preserve">JAIL:  Avera Medical Group-Selby – Professional Services, $135.51; </w:t>
      </w:r>
      <w:proofErr w:type="spellStart"/>
      <w:r w:rsidRPr="00ED6A0F">
        <w:rPr>
          <w:b/>
          <w:sz w:val="16"/>
          <w:szCs w:val="16"/>
        </w:rPr>
        <w:t>Cardmember</w:t>
      </w:r>
      <w:proofErr w:type="spellEnd"/>
      <w:r w:rsidRPr="00ED6A0F">
        <w:rPr>
          <w:b/>
          <w:sz w:val="16"/>
          <w:szCs w:val="16"/>
        </w:rPr>
        <w:t xml:space="preserve"> Services – Supplies, $919.42; Cash-</w:t>
      </w:r>
      <w:proofErr w:type="spellStart"/>
      <w:r w:rsidRPr="00ED6A0F">
        <w:rPr>
          <w:b/>
          <w:sz w:val="16"/>
          <w:szCs w:val="16"/>
        </w:rPr>
        <w:t>Wa</w:t>
      </w:r>
      <w:proofErr w:type="spellEnd"/>
      <w:r w:rsidRPr="00ED6A0F">
        <w:rPr>
          <w:b/>
          <w:sz w:val="16"/>
          <w:szCs w:val="16"/>
        </w:rPr>
        <w:t xml:space="preserve"> Dist. – Groceries, $1729.97; Connecting Point – Professional Services, $430.00; </w:t>
      </w:r>
      <w:proofErr w:type="spellStart"/>
      <w:r w:rsidRPr="00ED6A0F">
        <w:rPr>
          <w:b/>
          <w:sz w:val="16"/>
          <w:szCs w:val="16"/>
        </w:rPr>
        <w:t>Dady</w:t>
      </w:r>
      <w:proofErr w:type="spellEnd"/>
      <w:r w:rsidRPr="00ED6A0F">
        <w:rPr>
          <w:b/>
          <w:sz w:val="16"/>
          <w:szCs w:val="16"/>
        </w:rPr>
        <w:t xml:space="preserve"> Drug – Supplies, $127.08; Family Pharmacy – RX Supplies, $119.18; Hayley Leibel – Professional Services, $65.00; Mobridge Regional Hospital – Medical Services, $244.25; Mobridge Tribune – Publishing, $280.16; </w:t>
      </w:r>
      <w:proofErr w:type="spellStart"/>
      <w:r w:rsidRPr="00ED6A0F">
        <w:rPr>
          <w:b/>
          <w:sz w:val="16"/>
          <w:szCs w:val="16"/>
        </w:rPr>
        <w:t>Paylessfoods</w:t>
      </w:r>
      <w:proofErr w:type="spellEnd"/>
      <w:r w:rsidRPr="00ED6A0F">
        <w:rPr>
          <w:b/>
          <w:sz w:val="16"/>
          <w:szCs w:val="16"/>
        </w:rPr>
        <w:t xml:space="preserve"> – Groceries, $76.32; Redwood Toxicology Lab – Supplies, $390.00; Selby Auto Sales – Supplies, $6.40; </w:t>
      </w:r>
      <w:proofErr w:type="spellStart"/>
      <w:r w:rsidRPr="00ED6A0F">
        <w:rPr>
          <w:b/>
          <w:sz w:val="16"/>
          <w:szCs w:val="16"/>
        </w:rPr>
        <w:t>Servall</w:t>
      </w:r>
      <w:proofErr w:type="spellEnd"/>
      <w:r w:rsidRPr="00ED6A0F">
        <w:rPr>
          <w:b/>
          <w:sz w:val="16"/>
          <w:szCs w:val="16"/>
        </w:rPr>
        <w:t xml:space="preserve"> Uniform &amp; Linen – Rentals, $64.10; </w:t>
      </w:r>
      <w:proofErr w:type="spellStart"/>
      <w:r w:rsidRPr="00ED6A0F">
        <w:rPr>
          <w:b/>
          <w:sz w:val="16"/>
          <w:szCs w:val="16"/>
        </w:rPr>
        <w:t>Stoick’s</w:t>
      </w:r>
      <w:proofErr w:type="spellEnd"/>
      <w:r w:rsidRPr="00ED6A0F">
        <w:rPr>
          <w:b/>
          <w:sz w:val="16"/>
          <w:szCs w:val="16"/>
        </w:rPr>
        <w:t xml:space="preserve"> Food Center – Supplies, $6.47; Techno Ply Ltd – Supplies, $585.54</w:t>
      </w:r>
    </w:p>
    <w:p w14:paraId="4E1F3039" w14:textId="77777777" w:rsidR="00C66244" w:rsidRPr="00ED6A0F" w:rsidRDefault="00C66244" w:rsidP="00C66244">
      <w:pPr>
        <w:ind w:left="-360" w:right="-360"/>
        <w:rPr>
          <w:b/>
          <w:sz w:val="16"/>
          <w:szCs w:val="16"/>
        </w:rPr>
      </w:pPr>
      <w:r w:rsidRPr="00ED6A0F">
        <w:rPr>
          <w:b/>
          <w:sz w:val="16"/>
          <w:szCs w:val="16"/>
        </w:rPr>
        <w:t>CORONER:  Regional Health – Professional Services, $461.00</w:t>
      </w:r>
    </w:p>
    <w:p w14:paraId="1D89CE7B" w14:textId="77777777" w:rsidR="00C66244" w:rsidRPr="00ED6A0F" w:rsidRDefault="00C66244" w:rsidP="00C66244">
      <w:pPr>
        <w:ind w:left="-360" w:right="-360"/>
        <w:rPr>
          <w:b/>
          <w:sz w:val="16"/>
          <w:szCs w:val="16"/>
        </w:rPr>
      </w:pPr>
      <w:r w:rsidRPr="00ED6A0F">
        <w:rPr>
          <w:b/>
          <w:sz w:val="16"/>
          <w:szCs w:val="16"/>
        </w:rPr>
        <w:t xml:space="preserve">EM:  </w:t>
      </w:r>
      <w:proofErr w:type="spellStart"/>
      <w:r w:rsidRPr="00ED6A0F">
        <w:rPr>
          <w:b/>
          <w:sz w:val="16"/>
          <w:szCs w:val="16"/>
        </w:rPr>
        <w:t>Cardmember</w:t>
      </w:r>
      <w:proofErr w:type="spellEnd"/>
      <w:r w:rsidRPr="00ED6A0F">
        <w:rPr>
          <w:b/>
          <w:sz w:val="16"/>
          <w:szCs w:val="16"/>
        </w:rPr>
        <w:t xml:space="preserve"> Services – Supplies, $24.74; Lucky’s Gas n More – Supplies, $34.96; Venture Communications – Telephone Services, $47.25</w:t>
      </w:r>
    </w:p>
    <w:p w14:paraId="4AC2FB02" w14:textId="77777777" w:rsidR="00C66244" w:rsidRPr="00ED6A0F" w:rsidRDefault="00C66244" w:rsidP="00C66244">
      <w:pPr>
        <w:ind w:left="-360" w:right="-360"/>
        <w:rPr>
          <w:b/>
          <w:sz w:val="16"/>
          <w:szCs w:val="16"/>
        </w:rPr>
      </w:pPr>
      <w:r w:rsidRPr="00ED6A0F">
        <w:rPr>
          <w:b/>
          <w:sz w:val="16"/>
          <w:szCs w:val="16"/>
        </w:rPr>
        <w:t xml:space="preserve">SUPPORT OF POOR: Avera St Luke’s – Professional Services, $703.00; Quill Corporation, Supplies, $165.67; Venture Communications – Telephone Services, $35.10  </w:t>
      </w:r>
    </w:p>
    <w:p w14:paraId="352449A7" w14:textId="77777777" w:rsidR="00C66244" w:rsidRPr="00ED6A0F" w:rsidRDefault="00C66244" w:rsidP="00C66244">
      <w:pPr>
        <w:ind w:left="-360" w:right="-360"/>
        <w:rPr>
          <w:b/>
          <w:sz w:val="16"/>
          <w:szCs w:val="16"/>
        </w:rPr>
      </w:pPr>
      <w:r w:rsidRPr="00ED6A0F">
        <w:rPr>
          <w:b/>
          <w:sz w:val="16"/>
          <w:szCs w:val="16"/>
        </w:rPr>
        <w:t>MENTALLY ILL:  Kerri Cook-Huber – Professional Services, $147.97</w:t>
      </w:r>
    </w:p>
    <w:p w14:paraId="4C2A61E9" w14:textId="77777777" w:rsidR="00C66244" w:rsidRPr="00ED6A0F" w:rsidRDefault="00C66244" w:rsidP="00C66244">
      <w:pPr>
        <w:ind w:left="-360" w:right="-360"/>
        <w:rPr>
          <w:b/>
          <w:sz w:val="16"/>
          <w:szCs w:val="16"/>
        </w:rPr>
      </w:pPr>
      <w:r w:rsidRPr="00ED6A0F">
        <w:rPr>
          <w:b/>
          <w:sz w:val="16"/>
          <w:szCs w:val="16"/>
        </w:rPr>
        <w:t xml:space="preserve">MENTALL ILLNESS BOARD:  Mark </w:t>
      </w:r>
      <w:proofErr w:type="spellStart"/>
      <w:r w:rsidRPr="00ED6A0F">
        <w:rPr>
          <w:b/>
          <w:sz w:val="16"/>
          <w:szCs w:val="16"/>
        </w:rPr>
        <w:t>Katterhagen</w:t>
      </w:r>
      <w:proofErr w:type="spellEnd"/>
      <w:r w:rsidRPr="00ED6A0F">
        <w:rPr>
          <w:b/>
          <w:sz w:val="16"/>
          <w:szCs w:val="16"/>
        </w:rPr>
        <w:t xml:space="preserve"> – Professional Services, $15.00; Lewis &amp; Clark Behavioral – Professional Services, $178.00; Lucy </w:t>
      </w:r>
      <w:proofErr w:type="spellStart"/>
      <w:r w:rsidRPr="00ED6A0F">
        <w:rPr>
          <w:b/>
          <w:sz w:val="16"/>
          <w:szCs w:val="16"/>
        </w:rPr>
        <w:t>Lewno</w:t>
      </w:r>
      <w:proofErr w:type="spellEnd"/>
      <w:r w:rsidRPr="00ED6A0F">
        <w:rPr>
          <w:b/>
          <w:sz w:val="16"/>
          <w:szCs w:val="16"/>
        </w:rPr>
        <w:t xml:space="preserve"> – Professional Services, $166.50; Darcy Lockwood – Professional Services, $15.00</w:t>
      </w:r>
    </w:p>
    <w:p w14:paraId="10FB041C" w14:textId="77777777" w:rsidR="00C66244" w:rsidRPr="00ED6A0F" w:rsidRDefault="00C66244" w:rsidP="00C66244">
      <w:pPr>
        <w:ind w:left="-360" w:right="-360"/>
        <w:rPr>
          <w:b/>
          <w:sz w:val="16"/>
          <w:szCs w:val="16"/>
        </w:rPr>
      </w:pPr>
      <w:r w:rsidRPr="00ED6A0F">
        <w:rPr>
          <w:b/>
          <w:sz w:val="16"/>
          <w:szCs w:val="16"/>
        </w:rPr>
        <w:t xml:space="preserve">EXTENSION:  </w:t>
      </w:r>
      <w:proofErr w:type="spellStart"/>
      <w:r w:rsidRPr="00ED6A0F">
        <w:rPr>
          <w:b/>
          <w:sz w:val="16"/>
          <w:szCs w:val="16"/>
        </w:rPr>
        <w:t>Cardmember</w:t>
      </w:r>
      <w:proofErr w:type="spellEnd"/>
      <w:r w:rsidRPr="00ED6A0F">
        <w:rPr>
          <w:b/>
          <w:sz w:val="16"/>
          <w:szCs w:val="16"/>
        </w:rPr>
        <w:t xml:space="preserve"> Service – Postage Rental/Postage, $19.95; Quill Corporation – Supplies, $305.53; Venture Communications – Telephone Services, $38.27</w:t>
      </w:r>
    </w:p>
    <w:p w14:paraId="08D95F32" w14:textId="77777777" w:rsidR="00C66244" w:rsidRPr="00ED6A0F" w:rsidRDefault="00C66244" w:rsidP="00C66244">
      <w:pPr>
        <w:ind w:left="-360" w:right="-360"/>
        <w:rPr>
          <w:b/>
          <w:sz w:val="16"/>
          <w:szCs w:val="16"/>
        </w:rPr>
      </w:pPr>
      <w:r w:rsidRPr="00ED6A0F">
        <w:rPr>
          <w:b/>
          <w:sz w:val="16"/>
          <w:szCs w:val="16"/>
        </w:rPr>
        <w:t>WEED CONTROL:  Marco Inc – Copier Usage Contract, $14.56; Valley Telecommunications – Cell Service, $35.00</w:t>
      </w:r>
    </w:p>
    <w:p w14:paraId="1625BD69" w14:textId="77777777" w:rsidR="00C66244" w:rsidRPr="00ED6A0F" w:rsidRDefault="00C66244" w:rsidP="00C66244">
      <w:pPr>
        <w:ind w:left="-360" w:right="-360"/>
        <w:rPr>
          <w:b/>
          <w:sz w:val="16"/>
          <w:szCs w:val="16"/>
        </w:rPr>
      </w:pPr>
      <w:r w:rsidRPr="00ED6A0F">
        <w:rPr>
          <w:b/>
          <w:sz w:val="16"/>
          <w:szCs w:val="16"/>
        </w:rPr>
        <w:t xml:space="preserve">HIGHWAY:  </w:t>
      </w:r>
      <w:proofErr w:type="spellStart"/>
      <w:r w:rsidRPr="00ED6A0F">
        <w:rPr>
          <w:b/>
          <w:sz w:val="16"/>
          <w:szCs w:val="16"/>
        </w:rPr>
        <w:t>Agtegra</w:t>
      </w:r>
      <w:proofErr w:type="spellEnd"/>
      <w:r w:rsidRPr="00ED6A0F">
        <w:rPr>
          <w:b/>
          <w:sz w:val="16"/>
          <w:szCs w:val="16"/>
        </w:rPr>
        <w:t xml:space="preserve"> Cooperative – Supplies, $8345.52; Avera Occupational Medicine – Professional Services, $137.10; Butler Machinery – Supplies, $63.82; Gary Byre – Travel Reimbursement/Aberdeen, $32.12; Cam </w:t>
      </w:r>
      <w:proofErr w:type="spellStart"/>
      <w:r w:rsidRPr="00ED6A0F">
        <w:rPr>
          <w:b/>
          <w:sz w:val="16"/>
          <w:szCs w:val="16"/>
        </w:rPr>
        <w:t>Wal</w:t>
      </w:r>
      <w:proofErr w:type="spellEnd"/>
      <w:r w:rsidRPr="00ED6A0F">
        <w:rPr>
          <w:b/>
          <w:sz w:val="16"/>
          <w:szCs w:val="16"/>
        </w:rPr>
        <w:t xml:space="preserve"> Electric – Utilities, $54.35; Central Diesel Supplies – Supplies, $2296.35; City of Mobridge – Water Usage/Mob. Shop, $48.28; Dakota Glass – Vehicle Windshields, $79.90; Diesel Machinery Inc – Excavator Lease/Supplies, $2113.52; Floyd’s Truck Center – Supplies, $77.38; GTC Auto Parts, Supplies, $69.57; Heartland Waste – Garbage Service, $569.20; Hoven Coop Service – Supplies, $1419.09; Hoven Repair &amp; Body Shop – Supplies, $908.69; Jensen Rock &amp; Sand – Supplies, $845.00; John Deere Financial – Services, $293.26; Kens Western Lumber – Supplies, $135.07; Lucky’s Gas n More – Supplies, $52.12; Mobridge Gas Company – Supplies, $8.75; Mobridge Tribune – Publishing, $8.98; MDU – Utilities, $33.16; Runnings Supply – Supplies, $7.56; </w:t>
      </w:r>
      <w:proofErr w:type="spellStart"/>
      <w:r w:rsidRPr="00ED6A0F">
        <w:rPr>
          <w:b/>
          <w:sz w:val="16"/>
          <w:szCs w:val="16"/>
        </w:rPr>
        <w:t>Servall</w:t>
      </w:r>
      <w:proofErr w:type="spellEnd"/>
      <w:r w:rsidRPr="00ED6A0F">
        <w:rPr>
          <w:b/>
          <w:sz w:val="16"/>
          <w:szCs w:val="16"/>
        </w:rPr>
        <w:t xml:space="preserve"> Uniform &amp; Linen – Rentals, $51.50; Valley Communications – Cell Service, $35.00; Venture Communications - $287.69; West River Telecommunications – Telephone/Mobridge Shop, $37.63; Marco, Inc – Copier Usage Contract, $14.56</w:t>
      </w:r>
    </w:p>
    <w:p w14:paraId="40E01A1E" w14:textId="77777777" w:rsidR="00C66244" w:rsidRPr="00ED6A0F" w:rsidRDefault="00C66244" w:rsidP="00C66244">
      <w:pPr>
        <w:ind w:left="-360" w:right="-360"/>
        <w:rPr>
          <w:b/>
          <w:sz w:val="16"/>
          <w:szCs w:val="16"/>
        </w:rPr>
      </w:pPr>
      <w:r w:rsidRPr="00ED6A0F">
        <w:rPr>
          <w:b/>
          <w:sz w:val="16"/>
          <w:szCs w:val="16"/>
        </w:rPr>
        <w:t xml:space="preserve">SOLID WASTE:  </w:t>
      </w:r>
      <w:proofErr w:type="spellStart"/>
      <w:r w:rsidRPr="00ED6A0F">
        <w:rPr>
          <w:b/>
          <w:sz w:val="16"/>
          <w:szCs w:val="16"/>
        </w:rPr>
        <w:t>CamWal</w:t>
      </w:r>
      <w:proofErr w:type="spellEnd"/>
      <w:r w:rsidRPr="00ED6A0F">
        <w:rPr>
          <w:b/>
          <w:sz w:val="16"/>
          <w:szCs w:val="16"/>
        </w:rPr>
        <w:t xml:space="preserve"> Electric – Utilities, $382.70; </w:t>
      </w:r>
      <w:proofErr w:type="spellStart"/>
      <w:r w:rsidRPr="00ED6A0F">
        <w:rPr>
          <w:b/>
          <w:sz w:val="16"/>
          <w:szCs w:val="16"/>
        </w:rPr>
        <w:t>Cardmember</w:t>
      </w:r>
      <w:proofErr w:type="spellEnd"/>
      <w:r w:rsidRPr="00ED6A0F">
        <w:rPr>
          <w:b/>
          <w:sz w:val="16"/>
          <w:szCs w:val="16"/>
        </w:rPr>
        <w:t xml:space="preserve"> Service – Postage Rental/Postage, $55.59; </w:t>
      </w:r>
      <w:proofErr w:type="spellStart"/>
      <w:r w:rsidRPr="00ED6A0F">
        <w:rPr>
          <w:b/>
          <w:sz w:val="16"/>
          <w:szCs w:val="16"/>
        </w:rPr>
        <w:t>Farnams</w:t>
      </w:r>
      <w:proofErr w:type="spellEnd"/>
      <w:r w:rsidRPr="00ED6A0F">
        <w:rPr>
          <w:b/>
          <w:sz w:val="16"/>
          <w:szCs w:val="16"/>
        </w:rPr>
        <w:t xml:space="preserve"> Genuine Parts – Supplies, $21.00; Heartland Waste Management – Garbage Service - $60.00; R Krein – Reimbursement/Bismarck Conference, $169.20; Lucky’s Gas n More – Supplies, $60.00; Marco, Inc – Copier Usage Contract, $16.19; Runnings Supply – Supplies, $431.07; SD </w:t>
      </w:r>
      <w:proofErr w:type="spellStart"/>
      <w:r w:rsidRPr="00ED6A0F">
        <w:rPr>
          <w:b/>
          <w:sz w:val="16"/>
          <w:szCs w:val="16"/>
        </w:rPr>
        <w:t>Dept</w:t>
      </w:r>
      <w:proofErr w:type="spellEnd"/>
      <w:r w:rsidRPr="00ED6A0F">
        <w:rPr>
          <w:b/>
          <w:sz w:val="16"/>
          <w:szCs w:val="16"/>
        </w:rPr>
        <w:t xml:space="preserve"> of Environment – Solid Waste Surcharge, $1177.00; </w:t>
      </w:r>
      <w:proofErr w:type="spellStart"/>
      <w:r w:rsidRPr="00ED6A0F">
        <w:rPr>
          <w:b/>
          <w:sz w:val="16"/>
          <w:szCs w:val="16"/>
        </w:rPr>
        <w:t>Servall</w:t>
      </w:r>
      <w:proofErr w:type="spellEnd"/>
      <w:r w:rsidRPr="00ED6A0F">
        <w:rPr>
          <w:b/>
          <w:sz w:val="16"/>
          <w:szCs w:val="16"/>
        </w:rPr>
        <w:t xml:space="preserve"> Uniform &amp; Linen, Rentals, $51.94; Slater Oil Co – Supplies, $571.25; Traffic Solutions – Internet Services, $480.00; Trans Source Truck &amp; Equipment – Supplies, $164.73; Valley Telecommunications – Telephone Services, $111.36; Web Water – Water Service, $45.62; Web Water Bottling Co – Rentals, $19.25; Webster Scale, Inc – Services, $2632.00; </w:t>
      </w:r>
      <w:proofErr w:type="spellStart"/>
      <w:r w:rsidRPr="00ED6A0F">
        <w:rPr>
          <w:b/>
          <w:sz w:val="16"/>
          <w:szCs w:val="16"/>
        </w:rPr>
        <w:t>Wenck</w:t>
      </w:r>
      <w:proofErr w:type="spellEnd"/>
      <w:r w:rsidRPr="00ED6A0F">
        <w:rPr>
          <w:b/>
          <w:sz w:val="16"/>
          <w:szCs w:val="16"/>
        </w:rPr>
        <w:t xml:space="preserve"> Associates – Repairs, $8857.74</w:t>
      </w:r>
    </w:p>
    <w:p w14:paraId="7056DAD8" w14:textId="77777777" w:rsidR="00C66244" w:rsidRPr="00ED6A0F" w:rsidRDefault="00C66244" w:rsidP="00C66244">
      <w:pPr>
        <w:ind w:left="-360" w:right="-360"/>
        <w:rPr>
          <w:b/>
          <w:sz w:val="16"/>
          <w:szCs w:val="16"/>
        </w:rPr>
      </w:pPr>
      <w:r w:rsidRPr="00ED6A0F">
        <w:rPr>
          <w:b/>
          <w:sz w:val="16"/>
          <w:szCs w:val="16"/>
        </w:rPr>
        <w:t>CASH BOND FUND: West River Telecommunications – Easement Ref. - $500.00</w:t>
      </w:r>
    </w:p>
    <w:p w14:paraId="4F168A87" w14:textId="77777777" w:rsidR="00C66244" w:rsidRPr="00ED6A0F" w:rsidRDefault="00C66244" w:rsidP="00C66244">
      <w:pPr>
        <w:ind w:left="-360" w:right="-360"/>
        <w:rPr>
          <w:b/>
          <w:sz w:val="16"/>
          <w:szCs w:val="16"/>
        </w:rPr>
      </w:pPr>
      <w:r w:rsidRPr="00ED6A0F">
        <w:rPr>
          <w:b/>
          <w:sz w:val="16"/>
          <w:szCs w:val="16"/>
        </w:rPr>
        <w:t>PARTIAL PAYMENTS FUND:  Walworth County Treasurer – Partial payments, $1194.97</w:t>
      </w:r>
    </w:p>
    <w:p w14:paraId="112414C3" w14:textId="77777777" w:rsidR="00C66244" w:rsidRPr="00ED6A0F" w:rsidRDefault="00C66244" w:rsidP="00C66244">
      <w:pPr>
        <w:ind w:left="-360" w:right="-360"/>
        <w:rPr>
          <w:b/>
          <w:sz w:val="16"/>
          <w:szCs w:val="16"/>
        </w:rPr>
      </w:pPr>
      <w:r w:rsidRPr="00ED6A0F">
        <w:rPr>
          <w:b/>
          <w:sz w:val="16"/>
          <w:szCs w:val="16"/>
        </w:rPr>
        <w:t>SDACO:  M &amp; P Remittance, $116.00</w:t>
      </w:r>
    </w:p>
    <w:p w14:paraId="49AD6D55" w14:textId="77777777" w:rsidR="001F56F3" w:rsidRPr="001F56F3" w:rsidRDefault="001F56F3" w:rsidP="001F56F3">
      <w:pPr>
        <w:ind w:left="-360" w:right="-360"/>
        <w:rPr>
          <w:b/>
          <w:sz w:val="16"/>
          <w:szCs w:val="16"/>
        </w:rPr>
      </w:pPr>
      <w:r w:rsidRPr="001F56F3">
        <w:rPr>
          <w:b/>
          <w:sz w:val="16"/>
          <w:szCs w:val="16"/>
        </w:rPr>
        <w:t xml:space="preserve">SCHOOL DIST FUND:  </w:t>
      </w:r>
      <w:proofErr w:type="spellStart"/>
      <w:r w:rsidRPr="001F56F3">
        <w:rPr>
          <w:b/>
          <w:sz w:val="16"/>
          <w:szCs w:val="16"/>
        </w:rPr>
        <w:t>Cortrust</w:t>
      </w:r>
      <w:proofErr w:type="spellEnd"/>
      <w:r w:rsidRPr="001F56F3">
        <w:rPr>
          <w:b/>
          <w:sz w:val="16"/>
          <w:szCs w:val="16"/>
        </w:rPr>
        <w:t xml:space="preserve"> Bank – November 2019 Apportionment; $27,638.62; Hoven School District - November 2019 Apportionment, $11,568.85; Dakota Bank – November 2019 Apportionment, $106,613.03; Bank West - November 2019 Apportionment, $58,834.01</w:t>
      </w:r>
    </w:p>
    <w:p w14:paraId="1D48357D" w14:textId="77777777" w:rsidR="001F56F3" w:rsidRPr="001F56F3" w:rsidRDefault="001F56F3" w:rsidP="001F56F3">
      <w:pPr>
        <w:ind w:left="-360" w:right="-360"/>
        <w:rPr>
          <w:b/>
          <w:sz w:val="16"/>
          <w:szCs w:val="16"/>
        </w:rPr>
      </w:pPr>
      <w:r w:rsidRPr="001F56F3">
        <w:rPr>
          <w:b/>
          <w:sz w:val="16"/>
          <w:szCs w:val="16"/>
        </w:rPr>
        <w:t xml:space="preserve">CITIES &amp; TOWNS FUND:  City of Mobridge – November 2019 Apportionment, $48,571.98; Bank West – November 2019 Apportionment, $10,301.36; </w:t>
      </w:r>
      <w:proofErr w:type="spellStart"/>
      <w:r w:rsidRPr="001F56F3">
        <w:rPr>
          <w:b/>
          <w:sz w:val="16"/>
          <w:szCs w:val="16"/>
        </w:rPr>
        <w:t>Dacotah</w:t>
      </w:r>
      <w:proofErr w:type="spellEnd"/>
      <w:r w:rsidRPr="001F56F3">
        <w:rPr>
          <w:b/>
          <w:sz w:val="16"/>
          <w:szCs w:val="16"/>
        </w:rPr>
        <w:t xml:space="preserve"> Bank Acct – November 2019 Apportionment, $1,085.68; Bank of Hoven – November 2019 Apportionment, $175.21</w:t>
      </w:r>
    </w:p>
    <w:p w14:paraId="7638CD8E" w14:textId="77777777" w:rsidR="001F56F3" w:rsidRPr="001F56F3" w:rsidRDefault="001F56F3" w:rsidP="001F56F3">
      <w:pPr>
        <w:ind w:left="-360" w:right="-360"/>
        <w:rPr>
          <w:b/>
          <w:sz w:val="16"/>
          <w:szCs w:val="16"/>
        </w:rPr>
      </w:pPr>
      <w:r w:rsidRPr="001F56F3">
        <w:rPr>
          <w:b/>
          <w:sz w:val="16"/>
          <w:szCs w:val="16"/>
        </w:rPr>
        <w:t>SALES/EXCISE TAX FUND:  South Dakota State Treasurer – State &amp; City Sales Tax, $88.86</w:t>
      </w:r>
    </w:p>
    <w:p w14:paraId="7C32B5EC" w14:textId="77777777" w:rsidR="001F56F3" w:rsidRPr="001F56F3" w:rsidRDefault="001F56F3" w:rsidP="001F56F3">
      <w:pPr>
        <w:ind w:left="-360" w:right="-360"/>
        <w:rPr>
          <w:b/>
          <w:sz w:val="16"/>
          <w:szCs w:val="16"/>
        </w:rPr>
      </w:pPr>
      <w:r w:rsidRPr="001F56F3">
        <w:rPr>
          <w:b/>
          <w:sz w:val="16"/>
          <w:szCs w:val="16"/>
        </w:rPr>
        <w:t>JAVA FIRE DIST FUND: Bank West – November 2019   Apportionment, $288.16</w:t>
      </w:r>
    </w:p>
    <w:p w14:paraId="407A09F5" w14:textId="77777777" w:rsidR="001F56F3" w:rsidRPr="001F56F3" w:rsidRDefault="001F56F3" w:rsidP="001F56F3">
      <w:pPr>
        <w:ind w:left="-360" w:right="-360"/>
        <w:rPr>
          <w:b/>
          <w:sz w:val="16"/>
          <w:szCs w:val="16"/>
        </w:rPr>
      </w:pPr>
      <w:r w:rsidRPr="001F56F3">
        <w:rPr>
          <w:b/>
          <w:sz w:val="16"/>
          <w:szCs w:val="16"/>
        </w:rPr>
        <w:t xml:space="preserve">BOWDLE FIRE FUND:  </w:t>
      </w:r>
      <w:proofErr w:type="spellStart"/>
      <w:r w:rsidRPr="001F56F3">
        <w:rPr>
          <w:b/>
          <w:sz w:val="16"/>
          <w:szCs w:val="16"/>
        </w:rPr>
        <w:t>Bowdle</w:t>
      </w:r>
      <w:proofErr w:type="spellEnd"/>
      <w:r w:rsidRPr="001F56F3">
        <w:rPr>
          <w:b/>
          <w:sz w:val="16"/>
          <w:szCs w:val="16"/>
        </w:rPr>
        <w:t xml:space="preserve"> Rural Fire District - November 2019 Apportionment, $429.69</w:t>
      </w:r>
    </w:p>
    <w:p w14:paraId="4FC2E430" w14:textId="77777777" w:rsidR="001F56F3" w:rsidRPr="00ED6A0F" w:rsidRDefault="001F56F3" w:rsidP="00C66244">
      <w:pPr>
        <w:ind w:left="-360" w:right="-360"/>
        <w:rPr>
          <w:b/>
          <w:sz w:val="16"/>
          <w:szCs w:val="16"/>
        </w:rPr>
      </w:pPr>
    </w:p>
    <w:p w14:paraId="3EDCDA2F" w14:textId="303D283A" w:rsidR="00A60EBE" w:rsidRPr="00ED6A0F" w:rsidRDefault="00A60EBE" w:rsidP="00C66244">
      <w:pPr>
        <w:ind w:left="-360" w:right="-360"/>
        <w:rPr>
          <w:b/>
          <w:sz w:val="18"/>
          <w:szCs w:val="18"/>
        </w:rPr>
      </w:pPr>
      <w:r w:rsidRPr="00ED6A0F">
        <w:rPr>
          <w:b/>
          <w:sz w:val="18"/>
          <w:szCs w:val="18"/>
        </w:rPr>
        <w:t>AUDITOR'S MONTHLY SETTLEMENT WITH THE TREASURER</w:t>
      </w:r>
      <w:r w:rsidRPr="00ED6A0F">
        <w:rPr>
          <w:b/>
          <w:sz w:val="18"/>
          <w:szCs w:val="18"/>
        </w:rPr>
        <w:tab/>
      </w:r>
      <w:r w:rsidRPr="00ED6A0F">
        <w:rPr>
          <w:b/>
          <w:sz w:val="18"/>
          <w:szCs w:val="18"/>
        </w:rPr>
        <w:tab/>
      </w:r>
    </w:p>
    <w:p w14:paraId="39AB1ACF" w14:textId="77777777" w:rsidR="00A60EBE" w:rsidRPr="00ED6A0F" w:rsidRDefault="00A60EBE" w:rsidP="00A60EBE">
      <w:pPr>
        <w:ind w:left="-360" w:right="-360"/>
        <w:rPr>
          <w:b/>
          <w:sz w:val="18"/>
          <w:szCs w:val="18"/>
        </w:rPr>
      </w:pPr>
      <w:r w:rsidRPr="00ED6A0F">
        <w:rPr>
          <w:b/>
          <w:sz w:val="18"/>
          <w:szCs w:val="18"/>
        </w:rPr>
        <w:tab/>
      </w:r>
      <w:r w:rsidRPr="00ED6A0F">
        <w:rPr>
          <w:b/>
          <w:sz w:val="18"/>
          <w:szCs w:val="18"/>
        </w:rPr>
        <w:tab/>
        <w:t>WALWORTH COUNTY</w:t>
      </w:r>
      <w:r w:rsidRPr="00ED6A0F">
        <w:rPr>
          <w:b/>
          <w:sz w:val="18"/>
          <w:szCs w:val="18"/>
        </w:rPr>
        <w:tab/>
      </w:r>
      <w:r w:rsidRPr="00ED6A0F">
        <w:rPr>
          <w:b/>
          <w:sz w:val="18"/>
          <w:szCs w:val="18"/>
        </w:rPr>
        <w:tab/>
      </w:r>
    </w:p>
    <w:p w14:paraId="743059F4" w14:textId="3FDF9FBA" w:rsidR="00A60EBE" w:rsidRPr="00ED6A0F" w:rsidRDefault="00A60EBE" w:rsidP="00A60EBE">
      <w:pPr>
        <w:ind w:left="-360" w:right="-360"/>
        <w:rPr>
          <w:b/>
          <w:sz w:val="18"/>
          <w:szCs w:val="18"/>
        </w:rPr>
      </w:pPr>
      <w:r w:rsidRPr="00ED6A0F">
        <w:rPr>
          <w:b/>
          <w:sz w:val="18"/>
          <w:szCs w:val="18"/>
        </w:rPr>
        <w:tab/>
      </w:r>
      <w:r w:rsidRPr="00ED6A0F">
        <w:rPr>
          <w:b/>
          <w:sz w:val="18"/>
          <w:szCs w:val="18"/>
        </w:rPr>
        <w:tab/>
      </w:r>
      <w:r w:rsidRPr="00ED6A0F">
        <w:rPr>
          <w:b/>
          <w:sz w:val="18"/>
          <w:szCs w:val="18"/>
        </w:rPr>
        <w:tab/>
      </w:r>
      <w:r w:rsidR="00C66244" w:rsidRPr="00ED6A0F">
        <w:rPr>
          <w:b/>
          <w:sz w:val="18"/>
          <w:szCs w:val="18"/>
        </w:rPr>
        <w:t>NOV</w:t>
      </w:r>
      <w:r w:rsidR="00FD5B74" w:rsidRPr="00ED6A0F">
        <w:rPr>
          <w:b/>
          <w:sz w:val="18"/>
          <w:szCs w:val="18"/>
        </w:rPr>
        <w:t>-19</w:t>
      </w:r>
      <w:r w:rsidRPr="00ED6A0F">
        <w:rPr>
          <w:b/>
          <w:sz w:val="18"/>
          <w:szCs w:val="18"/>
        </w:rPr>
        <w:tab/>
      </w:r>
      <w:r w:rsidRPr="00ED6A0F">
        <w:rPr>
          <w:b/>
          <w:sz w:val="18"/>
          <w:szCs w:val="18"/>
        </w:rPr>
        <w:tab/>
      </w:r>
    </w:p>
    <w:p w14:paraId="7DF7CEE9" w14:textId="77777777" w:rsidR="00A60EBE" w:rsidRPr="00ED6A0F" w:rsidRDefault="00A60EBE" w:rsidP="00A60EBE">
      <w:pPr>
        <w:ind w:left="-360" w:right="-360"/>
        <w:rPr>
          <w:b/>
          <w:sz w:val="18"/>
          <w:szCs w:val="18"/>
        </w:rPr>
      </w:pPr>
      <w:r w:rsidRPr="00ED6A0F">
        <w:rPr>
          <w:b/>
          <w:sz w:val="18"/>
          <w:szCs w:val="18"/>
        </w:rPr>
        <w:t>CASH ON HAND IN TREASURER'S OFFICE:</w:t>
      </w:r>
      <w:r w:rsidRPr="00ED6A0F">
        <w:rPr>
          <w:b/>
          <w:sz w:val="18"/>
          <w:szCs w:val="18"/>
        </w:rPr>
        <w:tab/>
      </w:r>
      <w:r w:rsidRPr="00ED6A0F">
        <w:rPr>
          <w:b/>
          <w:sz w:val="18"/>
          <w:szCs w:val="18"/>
        </w:rPr>
        <w:tab/>
      </w:r>
    </w:p>
    <w:p w14:paraId="26C9C8CB" w14:textId="64208021" w:rsidR="00A60EBE" w:rsidRPr="00ED6A0F" w:rsidRDefault="00A60EBE" w:rsidP="00A60EBE">
      <w:pPr>
        <w:ind w:left="-360" w:right="-360"/>
        <w:rPr>
          <w:b/>
          <w:sz w:val="18"/>
          <w:szCs w:val="18"/>
        </w:rPr>
      </w:pPr>
      <w:r w:rsidRPr="00ED6A0F">
        <w:rPr>
          <w:b/>
          <w:sz w:val="18"/>
          <w:szCs w:val="18"/>
        </w:rPr>
        <w:t>CASH TOTAL</w:t>
      </w:r>
      <w:r w:rsidRPr="00ED6A0F">
        <w:rPr>
          <w:b/>
          <w:sz w:val="18"/>
          <w:szCs w:val="18"/>
        </w:rPr>
        <w:tab/>
      </w:r>
      <w:r w:rsidRPr="00ED6A0F">
        <w:rPr>
          <w:b/>
          <w:sz w:val="18"/>
          <w:szCs w:val="18"/>
        </w:rPr>
        <w:tab/>
        <w:t>$</w:t>
      </w:r>
      <w:r w:rsidR="00C66244" w:rsidRPr="00ED6A0F">
        <w:rPr>
          <w:b/>
          <w:sz w:val="18"/>
          <w:szCs w:val="18"/>
        </w:rPr>
        <w:t>1,429.50</w:t>
      </w:r>
    </w:p>
    <w:p w14:paraId="76DE181D" w14:textId="35C627BB" w:rsidR="00FD5B74" w:rsidRPr="00ED6A0F" w:rsidRDefault="00A60EBE" w:rsidP="00A60EBE">
      <w:pPr>
        <w:ind w:left="-360" w:right="-360"/>
        <w:rPr>
          <w:b/>
          <w:sz w:val="18"/>
          <w:szCs w:val="18"/>
        </w:rPr>
      </w:pPr>
      <w:r w:rsidRPr="00ED6A0F">
        <w:rPr>
          <w:b/>
          <w:sz w:val="18"/>
          <w:szCs w:val="18"/>
        </w:rPr>
        <w:t>CHECKS TOTAL</w:t>
      </w:r>
      <w:r w:rsidRPr="00ED6A0F">
        <w:rPr>
          <w:b/>
          <w:sz w:val="18"/>
          <w:szCs w:val="18"/>
        </w:rPr>
        <w:tab/>
      </w:r>
      <w:r w:rsidRPr="00ED6A0F">
        <w:rPr>
          <w:b/>
          <w:sz w:val="18"/>
          <w:szCs w:val="18"/>
        </w:rPr>
        <w:tab/>
        <w:t>$</w:t>
      </w:r>
      <w:r w:rsidR="00C66244" w:rsidRPr="00ED6A0F">
        <w:rPr>
          <w:b/>
          <w:sz w:val="18"/>
          <w:szCs w:val="18"/>
        </w:rPr>
        <w:t>48,608.77</w:t>
      </w:r>
    </w:p>
    <w:p w14:paraId="05AEE48A" w14:textId="77777777" w:rsidR="00A60EBE" w:rsidRPr="00ED6A0F" w:rsidRDefault="00A60EBE" w:rsidP="00A60EBE">
      <w:pPr>
        <w:ind w:left="-360" w:right="-360"/>
        <w:rPr>
          <w:b/>
          <w:sz w:val="18"/>
          <w:szCs w:val="18"/>
        </w:rPr>
      </w:pPr>
      <w:r w:rsidRPr="00ED6A0F">
        <w:rPr>
          <w:b/>
          <w:sz w:val="18"/>
          <w:szCs w:val="18"/>
        </w:rPr>
        <w:t>CASH ITEMS</w:t>
      </w:r>
      <w:r w:rsidRPr="00ED6A0F">
        <w:rPr>
          <w:b/>
          <w:sz w:val="18"/>
          <w:szCs w:val="18"/>
        </w:rPr>
        <w:tab/>
      </w:r>
      <w:r w:rsidRPr="00ED6A0F">
        <w:rPr>
          <w:b/>
          <w:sz w:val="18"/>
          <w:szCs w:val="18"/>
        </w:rPr>
        <w:tab/>
      </w:r>
    </w:p>
    <w:p w14:paraId="21822739" w14:textId="77777777" w:rsidR="00A60EBE" w:rsidRPr="00ED6A0F" w:rsidRDefault="00A60EBE" w:rsidP="00A60EBE">
      <w:pPr>
        <w:ind w:left="-360" w:right="-360"/>
        <w:rPr>
          <w:b/>
          <w:sz w:val="18"/>
          <w:szCs w:val="18"/>
        </w:rPr>
      </w:pPr>
      <w:r w:rsidRPr="00ED6A0F">
        <w:rPr>
          <w:b/>
          <w:sz w:val="18"/>
          <w:szCs w:val="18"/>
        </w:rPr>
        <w:t>NSF CHECKS</w:t>
      </w:r>
      <w:r w:rsidRPr="00ED6A0F">
        <w:rPr>
          <w:b/>
          <w:sz w:val="18"/>
          <w:szCs w:val="18"/>
        </w:rPr>
        <w:tab/>
      </w:r>
      <w:r w:rsidRPr="00ED6A0F">
        <w:rPr>
          <w:b/>
          <w:sz w:val="18"/>
          <w:szCs w:val="18"/>
        </w:rPr>
        <w:tab/>
      </w:r>
      <w:bookmarkStart w:id="0" w:name="_GoBack"/>
      <w:bookmarkEnd w:id="0"/>
    </w:p>
    <w:p w14:paraId="19278C2D" w14:textId="26F8BA0B" w:rsidR="00A60EBE" w:rsidRPr="00ED6A0F" w:rsidRDefault="00A60EBE" w:rsidP="00A60EBE">
      <w:pPr>
        <w:ind w:left="-360" w:right="-360"/>
        <w:rPr>
          <w:b/>
          <w:sz w:val="18"/>
          <w:szCs w:val="18"/>
        </w:rPr>
      </w:pPr>
      <w:r w:rsidRPr="00ED6A0F">
        <w:rPr>
          <w:b/>
          <w:sz w:val="18"/>
          <w:szCs w:val="18"/>
        </w:rPr>
        <w:t>TOTAL CASH ON HAND</w:t>
      </w:r>
      <w:r w:rsidRPr="00ED6A0F">
        <w:rPr>
          <w:b/>
          <w:sz w:val="18"/>
          <w:szCs w:val="18"/>
        </w:rPr>
        <w:tab/>
        <w:t>$</w:t>
      </w:r>
      <w:r w:rsidR="00C66244" w:rsidRPr="00ED6A0F">
        <w:rPr>
          <w:b/>
          <w:sz w:val="18"/>
          <w:szCs w:val="18"/>
        </w:rPr>
        <w:t>50,038.27</w:t>
      </w:r>
    </w:p>
    <w:p w14:paraId="1D39655A" w14:textId="77777777" w:rsidR="00A60EBE" w:rsidRPr="00ED6A0F" w:rsidRDefault="00A60EBE" w:rsidP="00A60EBE">
      <w:pPr>
        <w:ind w:left="-360" w:right="-360"/>
        <w:rPr>
          <w:b/>
          <w:sz w:val="18"/>
          <w:szCs w:val="18"/>
        </w:rPr>
      </w:pPr>
      <w:r w:rsidRPr="00ED6A0F">
        <w:rPr>
          <w:b/>
          <w:sz w:val="18"/>
          <w:szCs w:val="18"/>
        </w:rPr>
        <w:t>SAVINGS ACCOUNT BALANCES</w:t>
      </w:r>
      <w:r w:rsidRPr="00ED6A0F">
        <w:rPr>
          <w:b/>
          <w:sz w:val="18"/>
          <w:szCs w:val="18"/>
        </w:rPr>
        <w:tab/>
      </w:r>
      <w:r w:rsidRPr="00ED6A0F">
        <w:rPr>
          <w:b/>
          <w:sz w:val="18"/>
          <w:szCs w:val="18"/>
        </w:rPr>
        <w:tab/>
      </w:r>
    </w:p>
    <w:p w14:paraId="3DF200B7" w14:textId="13469A30" w:rsidR="00A60EBE" w:rsidRPr="00ED6A0F" w:rsidRDefault="00A60EBE" w:rsidP="00A60EBE">
      <w:pPr>
        <w:ind w:left="-360" w:right="-360"/>
        <w:rPr>
          <w:b/>
          <w:sz w:val="18"/>
          <w:szCs w:val="18"/>
        </w:rPr>
      </w:pPr>
      <w:r w:rsidRPr="00ED6A0F">
        <w:rPr>
          <w:b/>
          <w:sz w:val="18"/>
          <w:szCs w:val="18"/>
        </w:rPr>
        <w:t xml:space="preserve">   BANKWEST MONEY MARKET SAVINGS</w:t>
      </w:r>
      <w:r w:rsidRPr="00ED6A0F">
        <w:rPr>
          <w:b/>
          <w:sz w:val="18"/>
          <w:szCs w:val="18"/>
        </w:rPr>
        <w:tab/>
      </w:r>
      <w:r w:rsidRPr="00ED6A0F">
        <w:rPr>
          <w:b/>
          <w:sz w:val="18"/>
          <w:szCs w:val="18"/>
        </w:rPr>
        <w:tab/>
        <w:t>$</w:t>
      </w:r>
      <w:r w:rsidR="00C66244" w:rsidRPr="00ED6A0F">
        <w:rPr>
          <w:b/>
          <w:sz w:val="18"/>
          <w:szCs w:val="18"/>
        </w:rPr>
        <w:t>3,340,841.73</w:t>
      </w:r>
    </w:p>
    <w:p w14:paraId="08125037" w14:textId="1153934A" w:rsidR="00A60EBE" w:rsidRPr="00ED6A0F" w:rsidRDefault="00A60EBE" w:rsidP="00A60EBE">
      <w:pPr>
        <w:ind w:left="-360" w:right="-360"/>
        <w:rPr>
          <w:b/>
          <w:sz w:val="18"/>
          <w:szCs w:val="18"/>
        </w:rPr>
      </w:pPr>
      <w:r w:rsidRPr="00ED6A0F">
        <w:rPr>
          <w:b/>
          <w:sz w:val="18"/>
          <w:szCs w:val="18"/>
        </w:rPr>
        <w:t>BANKWEST LANDFILL MONEY MARKET</w:t>
      </w:r>
      <w:r w:rsidRPr="00ED6A0F">
        <w:rPr>
          <w:b/>
          <w:sz w:val="18"/>
          <w:szCs w:val="18"/>
        </w:rPr>
        <w:tab/>
      </w:r>
      <w:r w:rsidRPr="00ED6A0F">
        <w:rPr>
          <w:b/>
          <w:sz w:val="18"/>
          <w:szCs w:val="18"/>
        </w:rPr>
        <w:tab/>
        <w:t>$</w:t>
      </w:r>
      <w:r w:rsidR="00C66244" w:rsidRPr="00ED6A0F">
        <w:rPr>
          <w:b/>
          <w:sz w:val="18"/>
          <w:szCs w:val="18"/>
        </w:rPr>
        <w:t>1,014,661.98</w:t>
      </w:r>
    </w:p>
    <w:p w14:paraId="419BF864" w14:textId="77777777" w:rsidR="00A60EBE" w:rsidRPr="00ED6A0F" w:rsidRDefault="00A60EBE" w:rsidP="00A60EBE">
      <w:pPr>
        <w:ind w:left="-360" w:right="-360"/>
        <w:rPr>
          <w:b/>
          <w:sz w:val="18"/>
          <w:szCs w:val="18"/>
        </w:rPr>
      </w:pPr>
      <w:r w:rsidRPr="00ED6A0F">
        <w:rPr>
          <w:b/>
          <w:sz w:val="18"/>
          <w:szCs w:val="18"/>
        </w:rPr>
        <w:t>CERTIFICATES OF DEPOSIT</w:t>
      </w:r>
      <w:r w:rsidRPr="00ED6A0F">
        <w:rPr>
          <w:b/>
          <w:sz w:val="18"/>
          <w:szCs w:val="18"/>
        </w:rPr>
        <w:tab/>
      </w:r>
      <w:r w:rsidRPr="00ED6A0F">
        <w:rPr>
          <w:b/>
          <w:sz w:val="18"/>
          <w:szCs w:val="18"/>
        </w:rPr>
        <w:tab/>
      </w:r>
    </w:p>
    <w:p w14:paraId="1794E6D4" w14:textId="77813557" w:rsidR="00A60EBE" w:rsidRPr="00ED6A0F" w:rsidRDefault="00A60EBE" w:rsidP="00A60EBE">
      <w:pPr>
        <w:ind w:left="-360" w:right="-360"/>
        <w:rPr>
          <w:b/>
          <w:sz w:val="18"/>
          <w:szCs w:val="18"/>
        </w:rPr>
      </w:pPr>
      <w:r w:rsidRPr="00ED6A0F">
        <w:rPr>
          <w:b/>
          <w:sz w:val="18"/>
          <w:szCs w:val="18"/>
        </w:rPr>
        <w:t xml:space="preserve">   INVESTMENTS--CERTIFICATES OF DEPOSIT</w:t>
      </w:r>
      <w:r w:rsidRPr="00ED6A0F">
        <w:rPr>
          <w:b/>
          <w:sz w:val="18"/>
          <w:szCs w:val="18"/>
        </w:rPr>
        <w:tab/>
        <w:t xml:space="preserve">$2,250,000.00 </w:t>
      </w:r>
    </w:p>
    <w:p w14:paraId="466805F8" w14:textId="11297FF4" w:rsidR="00A60EBE" w:rsidRPr="00ED6A0F" w:rsidRDefault="00A60EBE" w:rsidP="00A60EBE">
      <w:pPr>
        <w:ind w:left="-360" w:right="-360"/>
        <w:rPr>
          <w:b/>
          <w:sz w:val="18"/>
          <w:szCs w:val="18"/>
        </w:rPr>
      </w:pPr>
      <w:r w:rsidRPr="00ED6A0F">
        <w:rPr>
          <w:b/>
          <w:sz w:val="18"/>
          <w:szCs w:val="18"/>
        </w:rPr>
        <w:t xml:space="preserve"> GRAND TOTAL CASH AND BALANCES</w:t>
      </w:r>
      <w:r w:rsidRPr="00ED6A0F">
        <w:rPr>
          <w:b/>
          <w:sz w:val="18"/>
          <w:szCs w:val="18"/>
        </w:rPr>
        <w:tab/>
      </w:r>
      <w:r w:rsidRPr="00ED6A0F">
        <w:rPr>
          <w:b/>
          <w:sz w:val="18"/>
          <w:szCs w:val="18"/>
        </w:rPr>
        <w:tab/>
        <w:t>$</w:t>
      </w:r>
      <w:r w:rsidR="00C66244" w:rsidRPr="00ED6A0F">
        <w:rPr>
          <w:b/>
          <w:sz w:val="18"/>
          <w:szCs w:val="18"/>
        </w:rPr>
        <w:t>6,655,621.78</w:t>
      </w:r>
    </w:p>
    <w:p w14:paraId="1FB9C25A" w14:textId="5620D874" w:rsidR="00A60EBE" w:rsidRPr="00ED6A0F" w:rsidRDefault="002C4C06" w:rsidP="006C5A8D">
      <w:pPr>
        <w:ind w:left="-360" w:right="-360"/>
        <w:rPr>
          <w:b/>
          <w:sz w:val="18"/>
          <w:szCs w:val="18"/>
        </w:rPr>
      </w:pPr>
      <w:r w:rsidRPr="00ED6A0F">
        <w:rPr>
          <w:b/>
          <w:sz w:val="18"/>
          <w:szCs w:val="18"/>
        </w:rPr>
        <w:tab/>
      </w:r>
      <w:r w:rsidRPr="00ED6A0F">
        <w:rPr>
          <w:b/>
          <w:sz w:val="18"/>
          <w:szCs w:val="18"/>
        </w:rPr>
        <w:tab/>
      </w:r>
      <w:r w:rsidRPr="00ED6A0F">
        <w:rPr>
          <w:b/>
          <w:sz w:val="18"/>
          <w:szCs w:val="18"/>
        </w:rPr>
        <w:tab/>
      </w:r>
      <w:r w:rsidRPr="00ED6A0F">
        <w:rPr>
          <w:b/>
          <w:sz w:val="18"/>
          <w:szCs w:val="18"/>
        </w:rPr>
        <w:tab/>
      </w:r>
      <w:r w:rsidRPr="00ED6A0F">
        <w:rPr>
          <w:b/>
          <w:sz w:val="18"/>
          <w:szCs w:val="18"/>
        </w:rPr>
        <w:tab/>
      </w:r>
      <w:r w:rsidRPr="00ED6A0F">
        <w:rPr>
          <w:b/>
          <w:sz w:val="18"/>
          <w:szCs w:val="18"/>
        </w:rPr>
        <w:tab/>
      </w:r>
      <w:r w:rsidRPr="00ED6A0F">
        <w:rPr>
          <w:b/>
          <w:sz w:val="18"/>
          <w:szCs w:val="18"/>
        </w:rPr>
        <w:tab/>
      </w:r>
    </w:p>
    <w:p w14:paraId="3461C692" w14:textId="77777777" w:rsidR="00A60EBE" w:rsidRPr="00ED6A0F" w:rsidRDefault="00A60EBE" w:rsidP="00A60EBE">
      <w:pPr>
        <w:ind w:left="-360" w:right="-360"/>
        <w:rPr>
          <w:b/>
          <w:sz w:val="18"/>
          <w:szCs w:val="18"/>
        </w:rPr>
      </w:pPr>
      <w:r w:rsidRPr="00ED6A0F">
        <w:rPr>
          <w:b/>
          <w:sz w:val="18"/>
          <w:szCs w:val="18"/>
        </w:rPr>
        <w:t>GENERAL LEDGER CASH AND INVESTEMENT BALANCES BY FUNDS</w:t>
      </w:r>
      <w:r w:rsidRPr="00ED6A0F">
        <w:rPr>
          <w:b/>
          <w:sz w:val="18"/>
          <w:szCs w:val="18"/>
        </w:rPr>
        <w:tab/>
      </w:r>
      <w:r w:rsidRPr="00ED6A0F">
        <w:rPr>
          <w:b/>
          <w:sz w:val="18"/>
          <w:szCs w:val="18"/>
        </w:rPr>
        <w:tab/>
      </w:r>
    </w:p>
    <w:p w14:paraId="260B9AA5" w14:textId="77777777" w:rsidR="00A60EBE" w:rsidRPr="00ED6A0F" w:rsidRDefault="00A60EBE" w:rsidP="00A60EBE">
      <w:pPr>
        <w:ind w:left="-360" w:right="-360"/>
        <w:rPr>
          <w:b/>
          <w:sz w:val="18"/>
          <w:szCs w:val="18"/>
        </w:rPr>
      </w:pPr>
      <w:r w:rsidRPr="00ED6A0F">
        <w:rPr>
          <w:b/>
          <w:sz w:val="18"/>
          <w:szCs w:val="18"/>
        </w:rPr>
        <w:lastRenderedPageBreak/>
        <w:tab/>
      </w:r>
      <w:r w:rsidRPr="00ED6A0F">
        <w:rPr>
          <w:b/>
          <w:sz w:val="18"/>
          <w:szCs w:val="18"/>
        </w:rPr>
        <w:tab/>
        <w:t xml:space="preserve">  </w:t>
      </w:r>
    </w:p>
    <w:p w14:paraId="263869FC" w14:textId="2E1ECADA" w:rsidR="00A60EBE" w:rsidRPr="00ED6A0F" w:rsidRDefault="00A60EBE" w:rsidP="00A60EBE">
      <w:pPr>
        <w:ind w:left="-360" w:right="-360"/>
        <w:rPr>
          <w:b/>
          <w:sz w:val="18"/>
          <w:szCs w:val="18"/>
        </w:rPr>
      </w:pPr>
      <w:r w:rsidRPr="00ED6A0F">
        <w:rPr>
          <w:b/>
          <w:sz w:val="18"/>
          <w:szCs w:val="18"/>
        </w:rPr>
        <w:t>GENERAL FUND</w:t>
      </w:r>
      <w:r w:rsidRPr="00ED6A0F">
        <w:rPr>
          <w:b/>
          <w:sz w:val="18"/>
          <w:szCs w:val="18"/>
        </w:rPr>
        <w:tab/>
      </w:r>
      <w:r w:rsidRPr="00ED6A0F">
        <w:rPr>
          <w:b/>
          <w:sz w:val="18"/>
          <w:szCs w:val="18"/>
        </w:rPr>
        <w:tab/>
        <w:t>$</w:t>
      </w:r>
      <w:r w:rsidR="00ED6A0F" w:rsidRPr="00ED6A0F">
        <w:rPr>
          <w:b/>
          <w:sz w:val="18"/>
          <w:szCs w:val="18"/>
        </w:rPr>
        <w:t>2,644,416.72</w:t>
      </w:r>
    </w:p>
    <w:p w14:paraId="5D46AB4E" w14:textId="77777777" w:rsidR="00A60EBE" w:rsidRPr="00ED6A0F" w:rsidRDefault="00A60EBE" w:rsidP="00A60EBE">
      <w:pPr>
        <w:ind w:left="-360" w:right="-360"/>
        <w:rPr>
          <w:b/>
          <w:sz w:val="18"/>
          <w:szCs w:val="18"/>
        </w:rPr>
      </w:pPr>
      <w:r w:rsidRPr="00ED6A0F">
        <w:rPr>
          <w:b/>
          <w:sz w:val="18"/>
          <w:szCs w:val="18"/>
        </w:rPr>
        <w:t>SPECIAL REVENUE FUNDS:</w:t>
      </w:r>
      <w:r w:rsidRPr="00ED6A0F">
        <w:rPr>
          <w:b/>
          <w:sz w:val="18"/>
          <w:szCs w:val="18"/>
        </w:rPr>
        <w:tab/>
      </w:r>
      <w:r w:rsidRPr="00ED6A0F">
        <w:rPr>
          <w:b/>
          <w:sz w:val="18"/>
          <w:szCs w:val="18"/>
        </w:rPr>
        <w:tab/>
      </w:r>
    </w:p>
    <w:p w14:paraId="7B26C977" w14:textId="5F06AB18" w:rsidR="00A60EBE" w:rsidRPr="00ED6A0F" w:rsidRDefault="00A60EBE" w:rsidP="00A60EBE">
      <w:pPr>
        <w:ind w:left="-360" w:right="-360"/>
        <w:rPr>
          <w:b/>
          <w:sz w:val="18"/>
          <w:szCs w:val="18"/>
        </w:rPr>
      </w:pPr>
      <w:r w:rsidRPr="00ED6A0F">
        <w:rPr>
          <w:b/>
          <w:sz w:val="18"/>
          <w:szCs w:val="18"/>
        </w:rPr>
        <w:t xml:space="preserve"> ROAD AND BRIDGE FUND</w:t>
      </w:r>
      <w:r w:rsidRPr="00ED6A0F">
        <w:rPr>
          <w:b/>
          <w:sz w:val="18"/>
          <w:szCs w:val="18"/>
        </w:rPr>
        <w:tab/>
      </w:r>
      <w:r w:rsidRPr="00ED6A0F">
        <w:rPr>
          <w:b/>
          <w:sz w:val="18"/>
          <w:szCs w:val="18"/>
        </w:rPr>
        <w:tab/>
        <w:t>$</w:t>
      </w:r>
      <w:r w:rsidR="00ED6A0F" w:rsidRPr="00ED6A0F">
        <w:rPr>
          <w:b/>
          <w:sz w:val="18"/>
          <w:szCs w:val="18"/>
        </w:rPr>
        <w:t>1,244,619.72</w:t>
      </w:r>
    </w:p>
    <w:p w14:paraId="1A0BDD48" w14:textId="7F51E34E" w:rsidR="00A60EBE" w:rsidRPr="00ED6A0F" w:rsidRDefault="00A60EBE" w:rsidP="00A60EBE">
      <w:pPr>
        <w:ind w:left="-360" w:right="-360"/>
        <w:rPr>
          <w:b/>
          <w:sz w:val="18"/>
          <w:szCs w:val="18"/>
        </w:rPr>
      </w:pPr>
      <w:r w:rsidRPr="00ED6A0F">
        <w:rPr>
          <w:b/>
          <w:sz w:val="18"/>
          <w:szCs w:val="18"/>
        </w:rPr>
        <w:t xml:space="preserve">   911 SERVICE FUND</w:t>
      </w:r>
      <w:r w:rsidRPr="00ED6A0F">
        <w:rPr>
          <w:b/>
          <w:sz w:val="18"/>
          <w:szCs w:val="18"/>
        </w:rPr>
        <w:tab/>
      </w:r>
      <w:r w:rsidRPr="00ED6A0F">
        <w:rPr>
          <w:b/>
          <w:sz w:val="18"/>
          <w:szCs w:val="18"/>
        </w:rPr>
        <w:tab/>
        <w:t>$</w:t>
      </w:r>
      <w:r w:rsidR="00ED6A0F" w:rsidRPr="00ED6A0F">
        <w:rPr>
          <w:b/>
          <w:sz w:val="18"/>
          <w:szCs w:val="18"/>
        </w:rPr>
        <w:t>29,900.98</w:t>
      </w:r>
    </w:p>
    <w:p w14:paraId="5434E128" w14:textId="67915A11" w:rsidR="00A60EBE" w:rsidRPr="00ED6A0F" w:rsidRDefault="00A60EBE" w:rsidP="00A60EBE">
      <w:pPr>
        <w:ind w:left="-360" w:right="-360"/>
        <w:rPr>
          <w:b/>
          <w:sz w:val="18"/>
          <w:szCs w:val="18"/>
        </w:rPr>
      </w:pPr>
      <w:r w:rsidRPr="00ED6A0F">
        <w:rPr>
          <w:b/>
          <w:sz w:val="18"/>
          <w:szCs w:val="18"/>
        </w:rPr>
        <w:t xml:space="preserve">   FIRE PROTECTION FUND</w:t>
      </w:r>
      <w:r w:rsidRPr="00ED6A0F">
        <w:rPr>
          <w:b/>
          <w:sz w:val="18"/>
          <w:szCs w:val="18"/>
        </w:rPr>
        <w:tab/>
      </w:r>
      <w:r w:rsidRPr="00ED6A0F">
        <w:rPr>
          <w:b/>
          <w:sz w:val="18"/>
          <w:szCs w:val="18"/>
        </w:rPr>
        <w:tab/>
        <w:t>$</w:t>
      </w:r>
      <w:r w:rsidR="00ED6A0F" w:rsidRPr="00ED6A0F">
        <w:rPr>
          <w:b/>
          <w:sz w:val="18"/>
          <w:szCs w:val="18"/>
        </w:rPr>
        <w:t>20,840.21</w:t>
      </w:r>
    </w:p>
    <w:p w14:paraId="0BAE98BF" w14:textId="77777777" w:rsidR="00A60EBE" w:rsidRPr="00ED6A0F" w:rsidRDefault="00A60EBE" w:rsidP="00A60EBE">
      <w:pPr>
        <w:ind w:left="-360" w:right="-360"/>
        <w:rPr>
          <w:b/>
          <w:sz w:val="18"/>
          <w:szCs w:val="18"/>
        </w:rPr>
      </w:pPr>
      <w:r w:rsidRPr="00ED6A0F">
        <w:rPr>
          <w:b/>
          <w:sz w:val="18"/>
          <w:szCs w:val="18"/>
        </w:rPr>
        <w:t xml:space="preserve">   EMERGENCY AND DISASTER FUND</w:t>
      </w:r>
      <w:r w:rsidRPr="00ED6A0F">
        <w:rPr>
          <w:b/>
          <w:sz w:val="18"/>
          <w:szCs w:val="18"/>
        </w:rPr>
        <w:tab/>
      </w:r>
      <w:r w:rsidRPr="00ED6A0F">
        <w:rPr>
          <w:b/>
          <w:sz w:val="18"/>
          <w:szCs w:val="18"/>
        </w:rPr>
        <w:tab/>
        <w:t xml:space="preserve">$4,215.49 </w:t>
      </w:r>
    </w:p>
    <w:p w14:paraId="4426895D" w14:textId="0088F58D" w:rsidR="00A60EBE" w:rsidRPr="00ED6A0F" w:rsidRDefault="00A60EBE" w:rsidP="00A60EBE">
      <w:pPr>
        <w:ind w:left="-360" w:right="-360"/>
        <w:rPr>
          <w:b/>
          <w:sz w:val="18"/>
          <w:szCs w:val="18"/>
        </w:rPr>
      </w:pPr>
      <w:r w:rsidRPr="00ED6A0F">
        <w:rPr>
          <w:b/>
          <w:sz w:val="18"/>
          <w:szCs w:val="18"/>
        </w:rPr>
        <w:t xml:space="preserve">   DOMESTIC ABUSE FUND</w:t>
      </w:r>
      <w:r w:rsidRPr="00ED6A0F">
        <w:rPr>
          <w:b/>
          <w:sz w:val="18"/>
          <w:szCs w:val="18"/>
        </w:rPr>
        <w:tab/>
      </w:r>
      <w:r w:rsidRPr="00ED6A0F">
        <w:rPr>
          <w:b/>
          <w:sz w:val="18"/>
          <w:szCs w:val="18"/>
        </w:rPr>
        <w:tab/>
        <w:t>$</w:t>
      </w:r>
      <w:r w:rsidR="00ED6A0F" w:rsidRPr="00ED6A0F">
        <w:rPr>
          <w:b/>
          <w:sz w:val="18"/>
          <w:szCs w:val="18"/>
        </w:rPr>
        <w:t>845.00</w:t>
      </w:r>
    </w:p>
    <w:p w14:paraId="1570948C" w14:textId="4DA6B8F8" w:rsidR="00A60EBE" w:rsidRPr="00ED6A0F" w:rsidRDefault="00A60EBE" w:rsidP="00A60EBE">
      <w:pPr>
        <w:ind w:left="-360" w:right="-360"/>
        <w:rPr>
          <w:b/>
          <w:sz w:val="18"/>
          <w:szCs w:val="18"/>
        </w:rPr>
      </w:pPr>
      <w:r w:rsidRPr="00ED6A0F">
        <w:rPr>
          <w:b/>
          <w:sz w:val="18"/>
          <w:szCs w:val="18"/>
        </w:rPr>
        <w:t xml:space="preserve">   MODERNIZATION &amp; PRESERVATION RELIEF FUND</w:t>
      </w:r>
      <w:r w:rsidRPr="00ED6A0F">
        <w:rPr>
          <w:b/>
          <w:sz w:val="18"/>
          <w:szCs w:val="18"/>
        </w:rPr>
        <w:tab/>
      </w:r>
      <w:r w:rsidRPr="00ED6A0F">
        <w:rPr>
          <w:b/>
          <w:sz w:val="18"/>
          <w:szCs w:val="18"/>
        </w:rPr>
        <w:tab/>
        <w:t>$</w:t>
      </w:r>
      <w:r w:rsidR="00ED6A0F" w:rsidRPr="00ED6A0F">
        <w:rPr>
          <w:b/>
          <w:sz w:val="18"/>
          <w:szCs w:val="18"/>
        </w:rPr>
        <w:t>51,886.87</w:t>
      </w:r>
    </w:p>
    <w:p w14:paraId="1AFF7795" w14:textId="6080AD7C" w:rsidR="00A60EBE" w:rsidRPr="00ED6A0F" w:rsidRDefault="00A60EBE" w:rsidP="00A60EBE">
      <w:pPr>
        <w:ind w:left="-360" w:right="-360"/>
        <w:rPr>
          <w:b/>
          <w:sz w:val="18"/>
          <w:szCs w:val="18"/>
        </w:rPr>
      </w:pPr>
      <w:r w:rsidRPr="00ED6A0F">
        <w:rPr>
          <w:b/>
          <w:sz w:val="18"/>
          <w:szCs w:val="18"/>
        </w:rPr>
        <w:t xml:space="preserve">  DARE PROGRAM FUND</w:t>
      </w:r>
      <w:r w:rsidRPr="00ED6A0F">
        <w:rPr>
          <w:b/>
          <w:sz w:val="18"/>
          <w:szCs w:val="18"/>
        </w:rPr>
        <w:tab/>
        <w:t xml:space="preserve">  $</w:t>
      </w:r>
      <w:proofErr w:type="gramStart"/>
      <w:r w:rsidR="00F679F2" w:rsidRPr="00ED6A0F">
        <w:rPr>
          <w:b/>
          <w:sz w:val="18"/>
          <w:szCs w:val="18"/>
        </w:rPr>
        <w:t>307.25</w:t>
      </w:r>
      <w:proofErr w:type="gramEnd"/>
    </w:p>
    <w:p w14:paraId="559B55DC" w14:textId="403CCDFF" w:rsidR="00A60EBE" w:rsidRPr="00ED6A0F" w:rsidRDefault="00A60EBE" w:rsidP="00A60EBE">
      <w:pPr>
        <w:ind w:left="-360" w:right="-360"/>
        <w:rPr>
          <w:b/>
          <w:sz w:val="18"/>
          <w:szCs w:val="18"/>
        </w:rPr>
      </w:pPr>
      <w:r w:rsidRPr="00ED6A0F">
        <w:rPr>
          <w:b/>
          <w:sz w:val="18"/>
          <w:szCs w:val="18"/>
        </w:rPr>
        <w:t>ENTERPRISE FUNDS:</w:t>
      </w:r>
      <w:r w:rsidRPr="00ED6A0F">
        <w:rPr>
          <w:b/>
          <w:sz w:val="18"/>
          <w:szCs w:val="18"/>
        </w:rPr>
        <w:tab/>
      </w:r>
      <w:r w:rsidRPr="00ED6A0F">
        <w:rPr>
          <w:b/>
          <w:sz w:val="18"/>
          <w:szCs w:val="18"/>
        </w:rPr>
        <w:tab/>
      </w:r>
      <w:r w:rsidR="00ED6A0F" w:rsidRPr="00ED6A0F">
        <w:rPr>
          <w:b/>
          <w:sz w:val="18"/>
          <w:szCs w:val="18"/>
        </w:rPr>
        <w:t>1169096.22</w:t>
      </w:r>
    </w:p>
    <w:p w14:paraId="1A3D957A" w14:textId="559530D7" w:rsidR="00A60EBE" w:rsidRPr="00ED6A0F" w:rsidRDefault="00A60EBE" w:rsidP="00CA5FFA">
      <w:pPr>
        <w:ind w:left="-360" w:right="-360"/>
        <w:rPr>
          <w:b/>
          <w:sz w:val="18"/>
          <w:szCs w:val="18"/>
        </w:rPr>
      </w:pPr>
      <w:r w:rsidRPr="00ED6A0F">
        <w:rPr>
          <w:b/>
          <w:sz w:val="18"/>
          <w:szCs w:val="18"/>
        </w:rPr>
        <w:t xml:space="preserve">   SOLID WASTE (LANDFILL) FUND</w:t>
      </w:r>
      <w:r w:rsidRPr="00ED6A0F">
        <w:rPr>
          <w:b/>
          <w:sz w:val="18"/>
          <w:szCs w:val="18"/>
        </w:rPr>
        <w:tab/>
      </w:r>
      <w:r w:rsidRPr="00ED6A0F">
        <w:rPr>
          <w:b/>
          <w:sz w:val="18"/>
          <w:szCs w:val="18"/>
        </w:rPr>
        <w:tab/>
        <w:t>$</w:t>
      </w:r>
      <w:r w:rsidR="00F679F2" w:rsidRPr="00ED6A0F">
        <w:rPr>
          <w:b/>
          <w:sz w:val="18"/>
          <w:szCs w:val="18"/>
        </w:rPr>
        <w:t>1,</w:t>
      </w:r>
      <w:r w:rsidR="00ED6A0F" w:rsidRPr="00ED6A0F">
        <w:rPr>
          <w:b/>
          <w:sz w:val="18"/>
          <w:szCs w:val="18"/>
        </w:rPr>
        <w:t>486,034.90</w:t>
      </w:r>
    </w:p>
    <w:p w14:paraId="479C24BD" w14:textId="5094FF00" w:rsidR="00A60EBE" w:rsidRPr="00ED6A0F" w:rsidRDefault="00A60EBE" w:rsidP="00A60EBE">
      <w:pPr>
        <w:ind w:left="-360" w:right="-360"/>
        <w:rPr>
          <w:b/>
          <w:sz w:val="18"/>
          <w:szCs w:val="18"/>
        </w:rPr>
      </w:pPr>
      <w:r w:rsidRPr="00ED6A0F">
        <w:rPr>
          <w:b/>
          <w:sz w:val="18"/>
          <w:szCs w:val="18"/>
        </w:rPr>
        <w:t xml:space="preserve">  GRAND TOTAL GENERAL LEDGER CASH AND INVESTMENTS</w:t>
      </w:r>
      <w:r w:rsidRPr="00ED6A0F">
        <w:rPr>
          <w:b/>
          <w:sz w:val="18"/>
          <w:szCs w:val="18"/>
        </w:rPr>
        <w:tab/>
      </w:r>
      <w:r w:rsidRPr="00ED6A0F">
        <w:rPr>
          <w:b/>
          <w:sz w:val="18"/>
          <w:szCs w:val="18"/>
        </w:rPr>
        <w:tab/>
        <w:t>$</w:t>
      </w:r>
      <w:r w:rsidR="00ED6A0F" w:rsidRPr="00ED6A0F">
        <w:rPr>
          <w:b/>
          <w:sz w:val="18"/>
          <w:szCs w:val="18"/>
        </w:rPr>
        <w:t>6,652,163.36</w:t>
      </w:r>
    </w:p>
    <w:p w14:paraId="2B1AB440" w14:textId="77777777" w:rsidR="00376F67" w:rsidRPr="00BF6502" w:rsidRDefault="00376F67" w:rsidP="00CE2D05">
      <w:pPr>
        <w:ind w:left="-360" w:right="-360"/>
        <w:rPr>
          <w:b/>
          <w:color w:val="FF0000"/>
          <w:sz w:val="20"/>
        </w:rPr>
      </w:pPr>
    </w:p>
    <w:p w14:paraId="3C9FBB91" w14:textId="1043E6BA" w:rsidR="00376F67" w:rsidRPr="006C7CAC" w:rsidRDefault="0001712D" w:rsidP="00CE2D05">
      <w:pPr>
        <w:ind w:left="-360" w:right="-360"/>
        <w:rPr>
          <w:b/>
          <w:sz w:val="20"/>
        </w:rPr>
      </w:pPr>
      <w:r>
        <w:rPr>
          <w:b/>
          <w:sz w:val="20"/>
        </w:rPr>
        <w:t>TREASURER’S OFFICE</w:t>
      </w:r>
      <w:r w:rsidR="00073B77">
        <w:rPr>
          <w:b/>
          <w:sz w:val="20"/>
        </w:rPr>
        <w:t>:</w:t>
      </w:r>
    </w:p>
    <w:p w14:paraId="56EB78F3" w14:textId="55FEF569" w:rsidR="00376F67" w:rsidRDefault="00376F67" w:rsidP="00CE2D05">
      <w:pPr>
        <w:ind w:left="-360" w:right="-360"/>
        <w:rPr>
          <w:sz w:val="20"/>
        </w:rPr>
      </w:pPr>
      <w:r>
        <w:rPr>
          <w:sz w:val="20"/>
        </w:rPr>
        <w:t>Ho</w:t>
      </w:r>
      <w:r w:rsidR="006C7CAC">
        <w:rPr>
          <w:sz w:val="20"/>
        </w:rPr>
        <w:t>lgard</w:t>
      </w:r>
      <w:r>
        <w:rPr>
          <w:sz w:val="20"/>
        </w:rPr>
        <w:t xml:space="preserve"> moved and </w:t>
      </w:r>
      <w:r w:rsidR="00BF6502">
        <w:rPr>
          <w:sz w:val="20"/>
        </w:rPr>
        <w:t>Houck</w:t>
      </w:r>
      <w:r>
        <w:rPr>
          <w:sz w:val="20"/>
        </w:rPr>
        <w:t xml:space="preserve"> seconded to approve the Monthly Treasurer’s report. </w:t>
      </w:r>
      <w:r w:rsidR="00936367">
        <w:rPr>
          <w:sz w:val="20"/>
        </w:rPr>
        <w:t>Voting Aye: 5</w:t>
      </w:r>
      <w:r w:rsidR="006C7CAC">
        <w:rPr>
          <w:sz w:val="20"/>
        </w:rPr>
        <w:t xml:space="preserve">; Nay: 0. </w:t>
      </w:r>
      <w:proofErr w:type="gramStart"/>
      <w:r w:rsidR="006C7CAC">
        <w:rPr>
          <w:sz w:val="20"/>
        </w:rPr>
        <w:t>The</w:t>
      </w:r>
      <w:proofErr w:type="gramEnd"/>
      <w:r w:rsidR="006C7CAC">
        <w:rPr>
          <w:sz w:val="20"/>
        </w:rPr>
        <w:t xml:space="preserve"> motion </w:t>
      </w:r>
      <w:r>
        <w:rPr>
          <w:sz w:val="20"/>
        </w:rPr>
        <w:t>was adopted.</w:t>
      </w:r>
    </w:p>
    <w:p w14:paraId="6D2CB022" w14:textId="77777777" w:rsidR="006C7CAC" w:rsidRDefault="006C7CAC" w:rsidP="00CE2D05">
      <w:pPr>
        <w:ind w:left="-360" w:right="-360"/>
        <w:rPr>
          <w:sz w:val="20"/>
        </w:rPr>
      </w:pPr>
    </w:p>
    <w:p w14:paraId="1A558313" w14:textId="77777777" w:rsidR="00BF6502" w:rsidRPr="00EB776C" w:rsidRDefault="00BF6502" w:rsidP="00BF6502">
      <w:pPr>
        <w:ind w:left="-360" w:right="-360"/>
        <w:rPr>
          <w:b/>
          <w:sz w:val="20"/>
        </w:rPr>
      </w:pPr>
      <w:r w:rsidRPr="00EB776C">
        <w:rPr>
          <w:b/>
          <w:sz w:val="20"/>
        </w:rPr>
        <w:t>HIGHWAY DEPARTMENT:</w:t>
      </w:r>
    </w:p>
    <w:p w14:paraId="5D922BB2" w14:textId="05584093" w:rsidR="00BF6502" w:rsidRPr="00EB776C" w:rsidRDefault="003373FA" w:rsidP="00BF6502">
      <w:pPr>
        <w:ind w:left="-360" w:right="-360"/>
        <w:rPr>
          <w:sz w:val="20"/>
        </w:rPr>
      </w:pPr>
      <w:r>
        <w:rPr>
          <w:sz w:val="20"/>
        </w:rPr>
        <w:t>Houck moved and Martin seconded to allow Superintendent Byre to sign an agreement with Western Communications for radio service.</w:t>
      </w:r>
      <w:r w:rsidR="00BF6502" w:rsidRPr="00EB776C">
        <w:rPr>
          <w:sz w:val="20"/>
        </w:rPr>
        <w:t xml:space="preserve"> Voting Aye: 5; Nay: 0. </w:t>
      </w:r>
      <w:proofErr w:type="gramStart"/>
      <w:r w:rsidR="00BF6502" w:rsidRPr="00EB776C">
        <w:rPr>
          <w:sz w:val="20"/>
        </w:rPr>
        <w:t>The</w:t>
      </w:r>
      <w:proofErr w:type="gramEnd"/>
      <w:r w:rsidR="00BF6502" w:rsidRPr="00EB776C">
        <w:rPr>
          <w:sz w:val="20"/>
        </w:rPr>
        <w:t xml:space="preserve"> motion was adopted.</w:t>
      </w:r>
    </w:p>
    <w:p w14:paraId="4BA3238E" w14:textId="77777777" w:rsidR="00BF6502" w:rsidRPr="00EB776C" w:rsidRDefault="00BF6502" w:rsidP="00BF6502">
      <w:pPr>
        <w:ind w:left="-360" w:right="-360"/>
        <w:rPr>
          <w:sz w:val="20"/>
        </w:rPr>
      </w:pPr>
    </w:p>
    <w:p w14:paraId="4C97DAE6" w14:textId="6BDFC3FD" w:rsidR="00BF6502" w:rsidRDefault="003373FA" w:rsidP="00BF6502">
      <w:pPr>
        <w:ind w:left="-360" w:right="-360"/>
        <w:rPr>
          <w:sz w:val="20"/>
        </w:rPr>
      </w:pPr>
      <w:r>
        <w:rPr>
          <w:sz w:val="20"/>
        </w:rPr>
        <w:t xml:space="preserve">Byre requested that the highway </w:t>
      </w:r>
      <w:r w:rsidR="00493A03">
        <w:rPr>
          <w:sz w:val="20"/>
        </w:rPr>
        <w:t>department to pay out the accrued compensatory time. The department heads will discuss and address it at a future meeting.</w:t>
      </w:r>
    </w:p>
    <w:p w14:paraId="41E43C08" w14:textId="77777777" w:rsidR="00493A03" w:rsidRDefault="00493A03" w:rsidP="00BF6502">
      <w:pPr>
        <w:ind w:left="-360" w:right="-360"/>
        <w:rPr>
          <w:sz w:val="20"/>
        </w:rPr>
      </w:pPr>
    </w:p>
    <w:p w14:paraId="026EACE3" w14:textId="45F08BBC" w:rsidR="00493A03" w:rsidRDefault="00493A03" w:rsidP="00BF6502">
      <w:pPr>
        <w:ind w:left="-360" w:right="-360"/>
        <w:rPr>
          <w:sz w:val="20"/>
        </w:rPr>
      </w:pPr>
      <w:r>
        <w:rPr>
          <w:sz w:val="20"/>
        </w:rPr>
        <w:t xml:space="preserve">Houck moved and Martin seconded to approve signing the D-Ware contract for $3,020. Voting Aye: 5; Nay: 0. </w:t>
      </w:r>
      <w:proofErr w:type="gramStart"/>
      <w:r>
        <w:rPr>
          <w:sz w:val="20"/>
        </w:rPr>
        <w:t>The</w:t>
      </w:r>
      <w:proofErr w:type="gramEnd"/>
      <w:r>
        <w:rPr>
          <w:sz w:val="20"/>
        </w:rPr>
        <w:t xml:space="preserve"> motion was adopted.</w:t>
      </w:r>
    </w:p>
    <w:p w14:paraId="69E9B5CE" w14:textId="77777777" w:rsidR="00493A03" w:rsidRDefault="00493A03" w:rsidP="00BF6502">
      <w:pPr>
        <w:ind w:left="-360" w:right="-360"/>
        <w:rPr>
          <w:sz w:val="20"/>
        </w:rPr>
      </w:pPr>
    </w:p>
    <w:p w14:paraId="382D745A" w14:textId="324DE40C" w:rsidR="00493A03" w:rsidRDefault="00493A03" w:rsidP="00BF6502">
      <w:pPr>
        <w:ind w:left="-360" w:right="-360"/>
        <w:rPr>
          <w:sz w:val="20"/>
        </w:rPr>
      </w:pPr>
      <w:r>
        <w:rPr>
          <w:sz w:val="20"/>
        </w:rPr>
        <w:t xml:space="preserve">The following bids </w:t>
      </w:r>
      <w:r w:rsidR="00D35175">
        <w:rPr>
          <w:sz w:val="20"/>
        </w:rPr>
        <w:t>were opened for a used low ground pressure dozer:</w:t>
      </w:r>
    </w:p>
    <w:p w14:paraId="2AC06776" w14:textId="77777777" w:rsidR="00D35175" w:rsidRDefault="00D35175" w:rsidP="00BF6502">
      <w:pPr>
        <w:ind w:left="-360" w:right="-360"/>
        <w:rPr>
          <w:sz w:val="20"/>
        </w:rPr>
      </w:pPr>
    </w:p>
    <w:p w14:paraId="71327374" w14:textId="378413D7" w:rsidR="00D35175" w:rsidRDefault="00D35175" w:rsidP="00BF6502">
      <w:pPr>
        <w:ind w:left="-360" w:right="-360"/>
        <w:rPr>
          <w:sz w:val="20"/>
        </w:rPr>
      </w:pPr>
      <w:r>
        <w:rPr>
          <w:sz w:val="20"/>
        </w:rPr>
        <w:t xml:space="preserve">Butler Machinery, Aberdeen SD </w:t>
      </w:r>
    </w:p>
    <w:p w14:paraId="5376E003" w14:textId="53DD99D0" w:rsidR="00021583" w:rsidRDefault="00021583" w:rsidP="00BF6502">
      <w:pPr>
        <w:ind w:left="-360" w:right="-360"/>
        <w:rPr>
          <w:sz w:val="20"/>
        </w:rPr>
      </w:pPr>
      <w:r>
        <w:rPr>
          <w:sz w:val="20"/>
        </w:rPr>
        <w:t>2007 Cat D6NLGPW $126,000</w:t>
      </w:r>
    </w:p>
    <w:p w14:paraId="127CABF5" w14:textId="1F00799D" w:rsidR="00021583" w:rsidRDefault="00021583" w:rsidP="00BF6502">
      <w:pPr>
        <w:ind w:left="-360" w:right="-360"/>
        <w:rPr>
          <w:sz w:val="20"/>
        </w:rPr>
      </w:pPr>
      <w:r>
        <w:rPr>
          <w:sz w:val="20"/>
        </w:rPr>
        <w:t>2014 Cat D6NLGP    $113,140</w:t>
      </w:r>
    </w:p>
    <w:p w14:paraId="7762A929" w14:textId="545C4F6D" w:rsidR="00021583" w:rsidRDefault="00021583" w:rsidP="00BF6502">
      <w:pPr>
        <w:ind w:left="-360" w:right="-360"/>
        <w:rPr>
          <w:sz w:val="20"/>
        </w:rPr>
      </w:pPr>
      <w:r>
        <w:rPr>
          <w:sz w:val="20"/>
        </w:rPr>
        <w:t>2014 Cat D6NLGP    $112,300</w:t>
      </w:r>
    </w:p>
    <w:p w14:paraId="70464F47" w14:textId="200E16E0" w:rsidR="00021583" w:rsidRDefault="00021583" w:rsidP="00BF6502">
      <w:pPr>
        <w:ind w:left="-360" w:right="-360"/>
        <w:rPr>
          <w:sz w:val="20"/>
        </w:rPr>
      </w:pPr>
      <w:r>
        <w:rPr>
          <w:sz w:val="20"/>
        </w:rPr>
        <w:t>2011 Cat D6NLGPIII $95,800</w:t>
      </w:r>
    </w:p>
    <w:p w14:paraId="745FF384" w14:textId="77777777" w:rsidR="00021583" w:rsidRDefault="00021583" w:rsidP="00BF6502">
      <w:pPr>
        <w:ind w:left="-360" w:right="-360"/>
        <w:rPr>
          <w:sz w:val="20"/>
        </w:rPr>
      </w:pPr>
    </w:p>
    <w:p w14:paraId="57905608" w14:textId="78F4A349" w:rsidR="00021583" w:rsidRDefault="00021583" w:rsidP="00BF6502">
      <w:pPr>
        <w:ind w:left="-360" w:right="-360"/>
        <w:rPr>
          <w:sz w:val="20"/>
        </w:rPr>
      </w:pPr>
      <w:r>
        <w:rPr>
          <w:sz w:val="20"/>
        </w:rPr>
        <w:t>RDO Equipment, Aberdeen SD</w:t>
      </w:r>
    </w:p>
    <w:p w14:paraId="5C293060" w14:textId="5B0CCF28" w:rsidR="00021583" w:rsidRDefault="00021583" w:rsidP="00BF6502">
      <w:pPr>
        <w:ind w:left="-360" w:right="-360"/>
        <w:rPr>
          <w:sz w:val="20"/>
        </w:rPr>
      </w:pPr>
      <w:r>
        <w:rPr>
          <w:sz w:val="20"/>
        </w:rPr>
        <w:t>2015 John Deere 850KLGP $125,000</w:t>
      </w:r>
    </w:p>
    <w:p w14:paraId="15D65879" w14:textId="1FB14F84" w:rsidR="00021583" w:rsidRDefault="00021583" w:rsidP="00BF6502">
      <w:pPr>
        <w:ind w:left="-360" w:right="-360"/>
        <w:rPr>
          <w:sz w:val="20"/>
        </w:rPr>
      </w:pPr>
      <w:r>
        <w:rPr>
          <w:sz w:val="20"/>
        </w:rPr>
        <w:t>2014 John Deere 750KLGP $115,000</w:t>
      </w:r>
    </w:p>
    <w:p w14:paraId="15740A06" w14:textId="77777777" w:rsidR="00021583" w:rsidRDefault="00021583" w:rsidP="00BF6502">
      <w:pPr>
        <w:ind w:left="-360" w:right="-360"/>
        <w:rPr>
          <w:sz w:val="20"/>
        </w:rPr>
      </w:pPr>
    </w:p>
    <w:p w14:paraId="70442B6E" w14:textId="024308CF" w:rsidR="00021583" w:rsidRDefault="00021583" w:rsidP="00BF6502">
      <w:pPr>
        <w:ind w:left="-360" w:right="-360"/>
        <w:rPr>
          <w:sz w:val="20"/>
        </w:rPr>
      </w:pPr>
      <w:r>
        <w:rPr>
          <w:sz w:val="20"/>
        </w:rPr>
        <w:t xml:space="preserve">Houck moved and Martin seconded to table a decision to allow Byre to review the machines. Voting Aye: 5; Nay: 0. </w:t>
      </w:r>
      <w:proofErr w:type="gramStart"/>
      <w:r>
        <w:rPr>
          <w:sz w:val="20"/>
        </w:rPr>
        <w:t>The</w:t>
      </w:r>
      <w:proofErr w:type="gramEnd"/>
      <w:r>
        <w:rPr>
          <w:sz w:val="20"/>
        </w:rPr>
        <w:t xml:space="preserve"> motion was adopted.</w:t>
      </w:r>
    </w:p>
    <w:p w14:paraId="60B5ABC3" w14:textId="77777777" w:rsidR="00021583" w:rsidRDefault="00021583" w:rsidP="00BF6502">
      <w:pPr>
        <w:ind w:left="-360" w:right="-360"/>
        <w:rPr>
          <w:sz w:val="20"/>
        </w:rPr>
      </w:pPr>
    </w:p>
    <w:p w14:paraId="348B4B62" w14:textId="5ED7BC87" w:rsidR="00021583" w:rsidRDefault="00021583" w:rsidP="00BF6502">
      <w:pPr>
        <w:ind w:left="-360" w:right="-360"/>
        <w:rPr>
          <w:sz w:val="20"/>
        </w:rPr>
      </w:pPr>
      <w:r>
        <w:rPr>
          <w:sz w:val="20"/>
        </w:rPr>
        <w:t xml:space="preserve">Byre informed the board that the Java buildings are gone and were disposed of at the Landfill. He stated he will contact the South Dakota Department of Environment and Natural Resources to terminate the Java Rubble Site permit. </w:t>
      </w:r>
    </w:p>
    <w:p w14:paraId="189DF37F" w14:textId="77777777" w:rsidR="00B920DE" w:rsidRDefault="00B920DE" w:rsidP="00BF6502">
      <w:pPr>
        <w:ind w:left="-360" w:right="-360"/>
        <w:rPr>
          <w:sz w:val="20"/>
        </w:rPr>
      </w:pPr>
    </w:p>
    <w:p w14:paraId="42A19178" w14:textId="4E1F0D4B" w:rsidR="00E27E45" w:rsidRDefault="00E27E45" w:rsidP="00BF6502">
      <w:pPr>
        <w:ind w:left="-360" w:right="-360"/>
        <w:rPr>
          <w:sz w:val="20"/>
        </w:rPr>
      </w:pPr>
      <w:r>
        <w:rPr>
          <w:b/>
          <w:sz w:val="20"/>
        </w:rPr>
        <w:t>JAIL &amp; SHERIFF:</w:t>
      </w:r>
    </w:p>
    <w:p w14:paraId="7E9312B8" w14:textId="5A39626E" w:rsidR="00B920DE" w:rsidRDefault="00B920DE" w:rsidP="00BF6502">
      <w:pPr>
        <w:ind w:left="-360" w:right="-360"/>
        <w:rPr>
          <w:sz w:val="20"/>
        </w:rPr>
      </w:pPr>
      <w:r>
        <w:rPr>
          <w:sz w:val="20"/>
        </w:rPr>
        <w:t xml:space="preserve">Houck moved and Martin seconded to approve a wage increase of $.50 for Christian Bear Ribs for completion of probation. Voting Aye: 5; Nay: 0. </w:t>
      </w:r>
      <w:proofErr w:type="gramStart"/>
      <w:r>
        <w:rPr>
          <w:sz w:val="20"/>
        </w:rPr>
        <w:t>The</w:t>
      </w:r>
      <w:proofErr w:type="gramEnd"/>
      <w:r>
        <w:rPr>
          <w:sz w:val="20"/>
        </w:rPr>
        <w:t xml:space="preserve"> motion was adopted.</w:t>
      </w:r>
    </w:p>
    <w:p w14:paraId="648B9754" w14:textId="77777777" w:rsidR="00B920DE" w:rsidRDefault="00B920DE" w:rsidP="00BF6502">
      <w:pPr>
        <w:ind w:left="-360" w:right="-360"/>
        <w:rPr>
          <w:sz w:val="20"/>
        </w:rPr>
      </w:pPr>
    </w:p>
    <w:p w14:paraId="66820BE5" w14:textId="7009CB04" w:rsidR="00B920DE" w:rsidRDefault="00B920DE" w:rsidP="00BF6502">
      <w:pPr>
        <w:ind w:left="-360" w:right="-360"/>
        <w:rPr>
          <w:sz w:val="20"/>
        </w:rPr>
      </w:pPr>
      <w:r>
        <w:rPr>
          <w:sz w:val="20"/>
        </w:rPr>
        <w:t xml:space="preserve">Martin moved and Houck seconded to approve a wage increase of $.50 for </w:t>
      </w:r>
      <w:proofErr w:type="spellStart"/>
      <w:r w:rsidR="00E27E45">
        <w:rPr>
          <w:sz w:val="20"/>
        </w:rPr>
        <w:t>Darrean</w:t>
      </w:r>
      <w:proofErr w:type="spellEnd"/>
      <w:r w:rsidR="00E27E45">
        <w:rPr>
          <w:sz w:val="20"/>
        </w:rPr>
        <w:t xml:space="preserve"> Borah for completion of probation. Voting Aye: 5; Nay: 0. </w:t>
      </w:r>
      <w:proofErr w:type="gramStart"/>
      <w:r w:rsidR="00E27E45">
        <w:rPr>
          <w:sz w:val="20"/>
        </w:rPr>
        <w:t>The</w:t>
      </w:r>
      <w:proofErr w:type="gramEnd"/>
      <w:r w:rsidR="00E27E45">
        <w:rPr>
          <w:sz w:val="20"/>
        </w:rPr>
        <w:t xml:space="preserve"> motion was adopted.</w:t>
      </w:r>
    </w:p>
    <w:p w14:paraId="184DCF7D" w14:textId="77777777" w:rsidR="00E27E45" w:rsidRDefault="00E27E45" w:rsidP="00BF6502">
      <w:pPr>
        <w:ind w:left="-360" w:right="-360"/>
        <w:rPr>
          <w:sz w:val="20"/>
        </w:rPr>
      </w:pPr>
    </w:p>
    <w:p w14:paraId="7C1DAEB2" w14:textId="0A02FA7C" w:rsidR="00E27E45" w:rsidRDefault="00E27E45" w:rsidP="00BF6502">
      <w:pPr>
        <w:ind w:left="-360" w:right="-360"/>
        <w:rPr>
          <w:sz w:val="20"/>
        </w:rPr>
      </w:pPr>
      <w:r>
        <w:rPr>
          <w:sz w:val="20"/>
        </w:rPr>
        <w:t>Holgard informed the board the first advisory meeting will be January 14</w:t>
      </w:r>
      <w:r w:rsidRPr="00E27E45">
        <w:rPr>
          <w:sz w:val="20"/>
          <w:vertAlign w:val="superscript"/>
        </w:rPr>
        <w:t>th</w:t>
      </w:r>
      <w:r>
        <w:rPr>
          <w:sz w:val="20"/>
        </w:rPr>
        <w:t xml:space="preserve">. </w:t>
      </w:r>
    </w:p>
    <w:p w14:paraId="65B246C8" w14:textId="77777777" w:rsidR="00921AAC" w:rsidRDefault="00921AAC" w:rsidP="00BF6502">
      <w:pPr>
        <w:ind w:left="-360" w:right="-360"/>
        <w:rPr>
          <w:sz w:val="20"/>
        </w:rPr>
      </w:pPr>
    </w:p>
    <w:p w14:paraId="03525BC6" w14:textId="10E683CC" w:rsidR="00921AAC" w:rsidRPr="00921AAC" w:rsidRDefault="00921AAC" w:rsidP="00BF6502">
      <w:pPr>
        <w:ind w:left="-360" w:right="-360"/>
        <w:rPr>
          <w:b/>
          <w:sz w:val="20"/>
        </w:rPr>
      </w:pPr>
      <w:r w:rsidRPr="00921AAC">
        <w:rPr>
          <w:b/>
          <w:sz w:val="20"/>
        </w:rPr>
        <w:t>LANDFILL:</w:t>
      </w:r>
    </w:p>
    <w:p w14:paraId="09976ABD" w14:textId="5A41DD0E" w:rsidR="00921AAC" w:rsidRDefault="00921AAC" w:rsidP="00BF6502">
      <w:pPr>
        <w:ind w:left="-360" w:right="-360"/>
        <w:rPr>
          <w:sz w:val="20"/>
        </w:rPr>
      </w:pPr>
      <w:r>
        <w:rPr>
          <w:sz w:val="20"/>
        </w:rPr>
        <w:t xml:space="preserve">Toby Royer with </w:t>
      </w:r>
      <w:proofErr w:type="spellStart"/>
      <w:r>
        <w:rPr>
          <w:sz w:val="20"/>
        </w:rPr>
        <w:t>Transource</w:t>
      </w:r>
      <w:proofErr w:type="spellEnd"/>
      <w:r>
        <w:rPr>
          <w:sz w:val="20"/>
        </w:rPr>
        <w:t xml:space="preserve"> informed the board that they will be filing a lien on the final payment to the contractor working at the landfill. They have unpaid invoices for the equipment rental they are using on the project. </w:t>
      </w:r>
    </w:p>
    <w:p w14:paraId="3CA67E23" w14:textId="77777777" w:rsidR="00921AAC" w:rsidRDefault="00921AAC" w:rsidP="00BF6502">
      <w:pPr>
        <w:ind w:left="-360" w:right="-360"/>
        <w:rPr>
          <w:sz w:val="20"/>
        </w:rPr>
      </w:pPr>
    </w:p>
    <w:p w14:paraId="2BCA41D9" w14:textId="2B3C2106" w:rsidR="00921AAC" w:rsidRDefault="00921AAC" w:rsidP="00BF6502">
      <w:pPr>
        <w:ind w:left="-360" w:right="-360"/>
        <w:rPr>
          <w:sz w:val="20"/>
        </w:rPr>
      </w:pPr>
      <w:r>
        <w:rPr>
          <w:sz w:val="20"/>
        </w:rPr>
        <w:t xml:space="preserve">Holgard moved and Schlomer seconded to sign a 6 month lease for the recycling center. Voting Aye: 5; Nay: 0. </w:t>
      </w:r>
      <w:proofErr w:type="gramStart"/>
      <w:r>
        <w:rPr>
          <w:sz w:val="20"/>
        </w:rPr>
        <w:t>The</w:t>
      </w:r>
      <w:proofErr w:type="gramEnd"/>
      <w:r>
        <w:rPr>
          <w:sz w:val="20"/>
        </w:rPr>
        <w:t xml:space="preserve"> motion was adopted.</w:t>
      </w:r>
    </w:p>
    <w:p w14:paraId="42BE38A9" w14:textId="77777777" w:rsidR="00E27E45" w:rsidRDefault="00E27E45" w:rsidP="00BF6502">
      <w:pPr>
        <w:ind w:left="-360" w:right="-360"/>
        <w:rPr>
          <w:sz w:val="20"/>
        </w:rPr>
      </w:pPr>
    </w:p>
    <w:p w14:paraId="5A7F0FBA" w14:textId="578B333A" w:rsidR="00AB2A3F" w:rsidRPr="00AB2A3F" w:rsidRDefault="00AB2A3F" w:rsidP="00BF6502">
      <w:pPr>
        <w:ind w:left="-360" w:right="-360"/>
        <w:rPr>
          <w:b/>
          <w:sz w:val="20"/>
        </w:rPr>
      </w:pPr>
      <w:r w:rsidRPr="00AB2A3F">
        <w:rPr>
          <w:b/>
          <w:sz w:val="20"/>
        </w:rPr>
        <w:t>SDPAA:</w:t>
      </w:r>
    </w:p>
    <w:p w14:paraId="3CCBBEAB" w14:textId="3F19C3F3" w:rsidR="00921AAC" w:rsidRDefault="00921AAC" w:rsidP="00BF6502">
      <w:pPr>
        <w:ind w:left="-360" w:right="-360"/>
        <w:rPr>
          <w:sz w:val="20"/>
        </w:rPr>
      </w:pPr>
      <w:r>
        <w:rPr>
          <w:sz w:val="20"/>
        </w:rPr>
        <w:t xml:space="preserve">Houck moved and Martin seconded to sign the agreement with </w:t>
      </w:r>
      <w:r w:rsidR="00AB2A3F">
        <w:rPr>
          <w:sz w:val="20"/>
        </w:rPr>
        <w:t xml:space="preserve">South Dakota Public Assurance Alliance. Voting Aye: 5; Nay: 0. </w:t>
      </w:r>
      <w:proofErr w:type="gramStart"/>
      <w:r w:rsidR="00AB2A3F">
        <w:rPr>
          <w:sz w:val="20"/>
        </w:rPr>
        <w:t>The</w:t>
      </w:r>
      <w:proofErr w:type="gramEnd"/>
      <w:r w:rsidR="00AB2A3F">
        <w:rPr>
          <w:sz w:val="20"/>
        </w:rPr>
        <w:t xml:space="preserve"> motion was adopted.</w:t>
      </w:r>
    </w:p>
    <w:p w14:paraId="78B57B00" w14:textId="77777777" w:rsidR="00BF6502" w:rsidRDefault="00BF6502" w:rsidP="00BF6502">
      <w:pPr>
        <w:ind w:left="-360" w:right="-360"/>
        <w:rPr>
          <w:sz w:val="20"/>
        </w:rPr>
      </w:pPr>
    </w:p>
    <w:p w14:paraId="12391E0D" w14:textId="41299A78" w:rsidR="00AB2A3F" w:rsidRDefault="00AB2A3F" w:rsidP="00BF6502">
      <w:pPr>
        <w:ind w:left="-360" w:right="-360"/>
        <w:rPr>
          <w:sz w:val="20"/>
        </w:rPr>
      </w:pPr>
      <w:r w:rsidRPr="00AB2A3F">
        <w:rPr>
          <w:b/>
          <w:sz w:val="20"/>
        </w:rPr>
        <w:t>PERSONNEL POLICY</w:t>
      </w:r>
      <w:proofErr w:type="gramStart"/>
      <w:r w:rsidRPr="00AB2A3F">
        <w:rPr>
          <w:b/>
          <w:sz w:val="20"/>
        </w:rPr>
        <w:t>:</w:t>
      </w:r>
      <w:proofErr w:type="gramEnd"/>
      <w:r w:rsidRPr="00AB2A3F">
        <w:rPr>
          <w:b/>
          <w:sz w:val="20"/>
        </w:rPr>
        <w:br/>
      </w:r>
      <w:r>
        <w:rPr>
          <w:sz w:val="20"/>
        </w:rPr>
        <w:t xml:space="preserve">Holgard moved and Houck seconded to table discussion on the personnel policy until a later date. Voting Aye: 5; Nay: 0. </w:t>
      </w:r>
      <w:proofErr w:type="gramStart"/>
      <w:r>
        <w:rPr>
          <w:sz w:val="20"/>
        </w:rPr>
        <w:t>The</w:t>
      </w:r>
      <w:proofErr w:type="gramEnd"/>
      <w:r>
        <w:rPr>
          <w:sz w:val="20"/>
        </w:rPr>
        <w:t xml:space="preserve"> motion was adopted.</w:t>
      </w:r>
    </w:p>
    <w:p w14:paraId="0BAE84CE" w14:textId="77777777" w:rsidR="00AB2A3F" w:rsidRDefault="00AB2A3F" w:rsidP="00BF6502">
      <w:pPr>
        <w:ind w:left="-360" w:right="-360"/>
        <w:rPr>
          <w:sz w:val="20"/>
        </w:rPr>
      </w:pPr>
    </w:p>
    <w:p w14:paraId="7417B9F1" w14:textId="780BA1DB" w:rsidR="00AB2A3F" w:rsidRPr="00AB2A3F" w:rsidRDefault="00AB2A3F" w:rsidP="00BF6502">
      <w:pPr>
        <w:ind w:left="-360" w:right="-360"/>
        <w:rPr>
          <w:b/>
          <w:sz w:val="20"/>
        </w:rPr>
      </w:pPr>
      <w:r w:rsidRPr="00AB2A3F">
        <w:rPr>
          <w:b/>
          <w:sz w:val="20"/>
        </w:rPr>
        <w:t>OLD BUSINESS:</w:t>
      </w:r>
    </w:p>
    <w:p w14:paraId="4D455646" w14:textId="2EC96E12" w:rsidR="00AB2A3F" w:rsidRDefault="00AB2A3F" w:rsidP="00BF6502">
      <w:pPr>
        <w:ind w:left="-360" w:right="-360"/>
        <w:rPr>
          <w:sz w:val="20"/>
        </w:rPr>
      </w:pPr>
      <w:r>
        <w:rPr>
          <w:sz w:val="20"/>
        </w:rPr>
        <w:t>Houck moved and Martin seconded to leave the date on the resolution to adopt the annual budget the date of adoption which was September 24</w:t>
      </w:r>
      <w:r w:rsidRPr="00AB2A3F">
        <w:rPr>
          <w:sz w:val="20"/>
          <w:vertAlign w:val="superscript"/>
        </w:rPr>
        <w:t>th</w:t>
      </w:r>
      <w:r>
        <w:rPr>
          <w:sz w:val="20"/>
        </w:rPr>
        <w:t xml:space="preserve"> and move on. Voting Aye: 5; Nay: 0. </w:t>
      </w:r>
      <w:proofErr w:type="gramStart"/>
      <w:r>
        <w:rPr>
          <w:sz w:val="20"/>
        </w:rPr>
        <w:t>The</w:t>
      </w:r>
      <w:proofErr w:type="gramEnd"/>
      <w:r>
        <w:rPr>
          <w:sz w:val="20"/>
        </w:rPr>
        <w:t xml:space="preserve"> motion was adopted.</w:t>
      </w:r>
    </w:p>
    <w:p w14:paraId="0090793E" w14:textId="77777777" w:rsidR="00AB2A3F" w:rsidRDefault="00AB2A3F" w:rsidP="00BF6502">
      <w:pPr>
        <w:ind w:left="-360" w:right="-360"/>
        <w:rPr>
          <w:sz w:val="20"/>
        </w:rPr>
      </w:pPr>
    </w:p>
    <w:p w14:paraId="4187E4B0" w14:textId="2E706239" w:rsidR="00AB2A3F" w:rsidRDefault="00AB2A3F" w:rsidP="00BF6502">
      <w:pPr>
        <w:ind w:left="-360" w:right="-360"/>
        <w:rPr>
          <w:sz w:val="20"/>
        </w:rPr>
      </w:pPr>
      <w:r>
        <w:rPr>
          <w:sz w:val="20"/>
        </w:rPr>
        <w:t>Holgard will discuss the evaluation of the 4-H Advisor with members of the 4-H club.</w:t>
      </w:r>
    </w:p>
    <w:p w14:paraId="155D1161" w14:textId="77777777" w:rsidR="00AB2A3F" w:rsidRPr="00AB2A3F" w:rsidRDefault="00AB2A3F" w:rsidP="00BF6502">
      <w:pPr>
        <w:ind w:left="-360" w:right="-360"/>
        <w:rPr>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33FEEAF7" w:rsidR="00AF18C7" w:rsidRDefault="008C674B" w:rsidP="00F11A7E">
      <w:pPr>
        <w:ind w:left="-360" w:right="-360"/>
        <w:rPr>
          <w:sz w:val="20"/>
        </w:rPr>
      </w:pPr>
      <w:r>
        <w:rPr>
          <w:sz w:val="20"/>
        </w:rPr>
        <w:t>Ho</w:t>
      </w:r>
      <w:r w:rsidR="00EF69F7">
        <w:rPr>
          <w:sz w:val="20"/>
        </w:rPr>
        <w:t>lgard</w:t>
      </w:r>
      <w:r>
        <w:rPr>
          <w:sz w:val="20"/>
        </w:rPr>
        <w:t xml:space="preserve"> </w:t>
      </w:r>
      <w:r w:rsidR="00AF18C7" w:rsidRPr="00700F83">
        <w:rPr>
          <w:sz w:val="20"/>
        </w:rPr>
        <w:t xml:space="preserve">moved and </w:t>
      </w:r>
      <w:r w:rsidR="00FA682E">
        <w:rPr>
          <w:sz w:val="20"/>
        </w:rPr>
        <w:t>Houck</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FA682E">
        <w:rPr>
          <w:sz w:val="20"/>
        </w:rPr>
        <w:t>Decem</w:t>
      </w:r>
      <w:r w:rsidR="004D3173">
        <w:rPr>
          <w:sz w:val="20"/>
        </w:rPr>
        <w:t>ber</w:t>
      </w:r>
      <w:r w:rsidR="003D7A7F">
        <w:rPr>
          <w:sz w:val="20"/>
        </w:rPr>
        <w:t xml:space="preserve"> </w:t>
      </w:r>
      <w:r w:rsidR="00FA682E">
        <w:rPr>
          <w:sz w:val="20"/>
        </w:rPr>
        <w:t>30</w:t>
      </w:r>
      <w:r w:rsidR="00DF2276" w:rsidRPr="00DF2276">
        <w:rPr>
          <w:sz w:val="20"/>
          <w:vertAlign w:val="superscript"/>
        </w:rPr>
        <w:t>th</w:t>
      </w:r>
      <w:r w:rsidR="00AF18C7" w:rsidRPr="00700F83">
        <w:rPr>
          <w:sz w:val="20"/>
        </w:rPr>
        <w:t>, 20</w:t>
      </w:r>
      <w:r w:rsidR="00D85551" w:rsidRPr="00700F83">
        <w:rPr>
          <w:sz w:val="20"/>
        </w:rPr>
        <w:t>1</w:t>
      </w:r>
      <w:r w:rsidR="00F42463">
        <w:rPr>
          <w:sz w:val="20"/>
        </w:rPr>
        <w:t>9</w:t>
      </w:r>
      <w:r w:rsidR="005B239E" w:rsidRPr="00700F83">
        <w:rPr>
          <w:sz w:val="20"/>
        </w:rPr>
        <w:t xml:space="preserve">.  </w:t>
      </w:r>
      <w:r w:rsidR="0097155C">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6A55"/>
    <w:rsid w:val="000D74BD"/>
    <w:rsid w:val="000D762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5BED"/>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F36"/>
    <w:rsid w:val="001E3FA6"/>
    <w:rsid w:val="001E486B"/>
    <w:rsid w:val="001E7E7C"/>
    <w:rsid w:val="001F1788"/>
    <w:rsid w:val="001F56F3"/>
    <w:rsid w:val="001F6731"/>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3CFA"/>
    <w:rsid w:val="003A3D2B"/>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7C28"/>
    <w:rsid w:val="00492BD5"/>
    <w:rsid w:val="00493A03"/>
    <w:rsid w:val="004A10CC"/>
    <w:rsid w:val="004A193E"/>
    <w:rsid w:val="004A2C7A"/>
    <w:rsid w:val="004A4F97"/>
    <w:rsid w:val="004A7B3E"/>
    <w:rsid w:val="004B079F"/>
    <w:rsid w:val="004B084B"/>
    <w:rsid w:val="004B2935"/>
    <w:rsid w:val="004B3B92"/>
    <w:rsid w:val="004B4403"/>
    <w:rsid w:val="004C1ECE"/>
    <w:rsid w:val="004C2BA9"/>
    <w:rsid w:val="004C6FD5"/>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C07F1"/>
    <w:rsid w:val="005C15BB"/>
    <w:rsid w:val="005C1E41"/>
    <w:rsid w:val="005C41B4"/>
    <w:rsid w:val="005D0CAB"/>
    <w:rsid w:val="005D1399"/>
    <w:rsid w:val="005D20AA"/>
    <w:rsid w:val="005D3127"/>
    <w:rsid w:val="005D3DB7"/>
    <w:rsid w:val="005D6FEF"/>
    <w:rsid w:val="005E2A5F"/>
    <w:rsid w:val="005E2DC8"/>
    <w:rsid w:val="005E2E46"/>
    <w:rsid w:val="005E3CC3"/>
    <w:rsid w:val="005E4875"/>
    <w:rsid w:val="005E5C95"/>
    <w:rsid w:val="005E7EB8"/>
    <w:rsid w:val="005F2F9F"/>
    <w:rsid w:val="005F3665"/>
    <w:rsid w:val="005F4299"/>
    <w:rsid w:val="005F7924"/>
    <w:rsid w:val="00602954"/>
    <w:rsid w:val="006032EB"/>
    <w:rsid w:val="00604C79"/>
    <w:rsid w:val="00606BFA"/>
    <w:rsid w:val="00607303"/>
    <w:rsid w:val="00612F79"/>
    <w:rsid w:val="006143B0"/>
    <w:rsid w:val="006177C8"/>
    <w:rsid w:val="00623A0F"/>
    <w:rsid w:val="00626AE2"/>
    <w:rsid w:val="00632859"/>
    <w:rsid w:val="00641141"/>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4F80"/>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776B"/>
    <w:rsid w:val="00921107"/>
    <w:rsid w:val="00921AAC"/>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427"/>
    <w:rsid w:val="009F1E24"/>
    <w:rsid w:val="009F22A2"/>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B92"/>
    <w:rsid w:val="00A42F8B"/>
    <w:rsid w:val="00A51CF2"/>
    <w:rsid w:val="00A533FE"/>
    <w:rsid w:val="00A54C74"/>
    <w:rsid w:val="00A55011"/>
    <w:rsid w:val="00A56B41"/>
    <w:rsid w:val="00A56E70"/>
    <w:rsid w:val="00A60EBE"/>
    <w:rsid w:val="00A6661B"/>
    <w:rsid w:val="00A678EF"/>
    <w:rsid w:val="00A7380C"/>
    <w:rsid w:val="00A73C5D"/>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2A3F"/>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20DE"/>
    <w:rsid w:val="00B9385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66244"/>
    <w:rsid w:val="00C70051"/>
    <w:rsid w:val="00C712C8"/>
    <w:rsid w:val="00C713D1"/>
    <w:rsid w:val="00C75209"/>
    <w:rsid w:val="00C75C9E"/>
    <w:rsid w:val="00C82DE3"/>
    <w:rsid w:val="00C82E93"/>
    <w:rsid w:val="00C92251"/>
    <w:rsid w:val="00C92901"/>
    <w:rsid w:val="00C93AA8"/>
    <w:rsid w:val="00C96ABA"/>
    <w:rsid w:val="00CA0537"/>
    <w:rsid w:val="00CA5FFA"/>
    <w:rsid w:val="00CA7EAA"/>
    <w:rsid w:val="00CB2F53"/>
    <w:rsid w:val="00CB3A8A"/>
    <w:rsid w:val="00CB450F"/>
    <w:rsid w:val="00CB48AD"/>
    <w:rsid w:val="00CC4322"/>
    <w:rsid w:val="00CC4DA3"/>
    <w:rsid w:val="00CC79D2"/>
    <w:rsid w:val="00CD033A"/>
    <w:rsid w:val="00CD1C26"/>
    <w:rsid w:val="00CD2DBC"/>
    <w:rsid w:val="00CD5F97"/>
    <w:rsid w:val="00CD69B3"/>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175"/>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5C5B"/>
    <w:rsid w:val="00D66D43"/>
    <w:rsid w:val="00D6705C"/>
    <w:rsid w:val="00D71A57"/>
    <w:rsid w:val="00D72B9D"/>
    <w:rsid w:val="00D740DF"/>
    <w:rsid w:val="00D77A8E"/>
    <w:rsid w:val="00D80902"/>
    <w:rsid w:val="00D8299D"/>
    <w:rsid w:val="00D82A68"/>
    <w:rsid w:val="00D8339D"/>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EC1"/>
    <w:rsid w:val="00EA00B9"/>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36D7"/>
    <w:rsid w:val="00ED4A5D"/>
    <w:rsid w:val="00ED504C"/>
    <w:rsid w:val="00ED5654"/>
    <w:rsid w:val="00ED5807"/>
    <w:rsid w:val="00ED6A0F"/>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53BF8-6A8C-4239-90BB-13FE17A9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4</Pages>
  <Words>1837</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8</cp:revision>
  <cp:lastPrinted>2019-07-03T14:42:00Z</cp:lastPrinted>
  <dcterms:created xsi:type="dcterms:W3CDTF">2019-12-19T15:09:00Z</dcterms:created>
  <dcterms:modified xsi:type="dcterms:W3CDTF">2019-12-27T23:01:00Z</dcterms:modified>
</cp:coreProperties>
</file>