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CF" w:rsidRDefault="00974905" w:rsidP="00974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$107,000.00</w:t>
      </w:r>
    </w:p>
    <w:p w:rsidR="00974905" w:rsidRDefault="00974905" w:rsidP="00974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HUBER – WEINERT</w:t>
      </w:r>
    </w:p>
    <w:p w:rsidR="00974905" w:rsidRDefault="00974905" w:rsidP="00974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TRACT 1 HUBER ADDN IN W2NW4NW4 AKA GOVT LOT 4</w:t>
      </w:r>
    </w:p>
    <w:p w:rsidR="00974905" w:rsidRDefault="00974905" w:rsidP="00974905">
      <w:pPr>
        <w:jc w:val="center"/>
        <w:rPr>
          <w:b/>
          <w:sz w:val="32"/>
          <w:szCs w:val="32"/>
        </w:rPr>
      </w:pPr>
      <w:r w:rsidRPr="0097490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501EE07B">
            <wp:simplePos x="0" y="0"/>
            <wp:positionH relativeFrom="column">
              <wp:posOffset>0</wp:posOffset>
            </wp:positionH>
            <wp:positionV relativeFrom="page">
              <wp:posOffset>2009775</wp:posOffset>
            </wp:positionV>
            <wp:extent cx="5943600" cy="3038475"/>
            <wp:effectExtent l="0" t="0" r="0" b="9525"/>
            <wp:wrapTopAndBottom/>
            <wp:docPr id="4" name="Picture 4" descr="C:\Users\sta007\Pictures\2019-05-03 05-03-2019\05-03-2019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007\Pictures\2019-05-03 05-03-2019\05-03-2019 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47"/>
                    <a:stretch/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#8884</w:t>
      </w:r>
    </w:p>
    <w:p w:rsidR="00974905" w:rsidRDefault="00974905" w:rsidP="00974905">
      <w:pPr>
        <w:rPr>
          <w:b/>
          <w:sz w:val="28"/>
          <w:szCs w:val="28"/>
        </w:rPr>
      </w:pPr>
    </w:p>
    <w:p w:rsidR="00974905" w:rsidRDefault="00974905" w:rsidP="00974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10.26 ACRES                                                                     TOTAL LIVING 1422 SQ FT</w:t>
      </w:r>
    </w:p>
    <w:p w:rsidR="00974905" w:rsidRDefault="00974905" w:rsidP="00974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 – 1 ½ STORY                                         1</w:t>
      </w:r>
      <w:r w:rsidRPr="0097490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FLOOR AREA 1032 SQ FT</w:t>
      </w:r>
    </w:p>
    <w:p w:rsidR="00974905" w:rsidRDefault="00974905" w:rsidP="00974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&amp; CONDITION                               40’ X 80’ MACHINE SHED</w:t>
      </w:r>
    </w:p>
    <w:p w:rsidR="00974905" w:rsidRDefault="00974905" w:rsidP="00974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1925                                                                   48’ X 64’ MACHINE SHED</w:t>
      </w:r>
    </w:p>
    <w:p w:rsidR="00974905" w:rsidRDefault="00974905" w:rsidP="00974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3/29/19 FOR $107,000                                  20’ X 40’ SHED</w:t>
      </w:r>
    </w:p>
    <w:p w:rsidR="00974905" w:rsidRDefault="00974905" w:rsidP="00974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ASSESSED IN 2019 AT $51,730                                      OTHER </w:t>
      </w:r>
      <w:proofErr w:type="gramStart"/>
      <w:r>
        <w:rPr>
          <w:b/>
          <w:sz w:val="28"/>
          <w:szCs w:val="28"/>
        </w:rPr>
        <w:t>BINS  &amp;</w:t>
      </w:r>
      <w:proofErr w:type="gramEnd"/>
      <w:r>
        <w:rPr>
          <w:b/>
          <w:sz w:val="28"/>
          <w:szCs w:val="28"/>
        </w:rPr>
        <w:t xml:space="preserve"> SHEDS</w:t>
      </w:r>
    </w:p>
    <w:p w:rsidR="00974905" w:rsidRDefault="00974905" w:rsidP="00974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2000; BASEMENT HALF FINISHED</w:t>
      </w:r>
    </w:p>
    <w:p w:rsidR="00974905" w:rsidRPr="00974905" w:rsidRDefault="00974905" w:rsidP="00974905">
      <w:pPr>
        <w:rPr>
          <w:sz w:val="28"/>
          <w:szCs w:val="28"/>
        </w:rPr>
      </w:pPr>
      <w:r>
        <w:rPr>
          <w:b/>
          <w:sz w:val="28"/>
          <w:szCs w:val="28"/>
        </w:rPr>
        <w:t>1 BEDROOM MAIN, 2 UPSTAIRS                                   RECORD #8884</w:t>
      </w:r>
      <w:bookmarkStart w:id="0" w:name="_GoBack"/>
      <w:bookmarkEnd w:id="0"/>
    </w:p>
    <w:sectPr w:rsidR="00974905" w:rsidRPr="0097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05"/>
    <w:rsid w:val="00372C0A"/>
    <w:rsid w:val="00974905"/>
    <w:rsid w:val="00D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6F0F"/>
  <w15:chartTrackingRefBased/>
  <w15:docId w15:val="{3825B6E5-7E2D-492E-A5B6-FE7744BC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pudwill</dc:creator>
  <cp:keywords/>
  <dc:description/>
  <cp:lastModifiedBy>greg pudwill</cp:lastModifiedBy>
  <cp:revision>1</cp:revision>
  <cp:lastPrinted>2019-05-20T21:40:00Z</cp:lastPrinted>
  <dcterms:created xsi:type="dcterms:W3CDTF">2019-05-20T21:21:00Z</dcterms:created>
  <dcterms:modified xsi:type="dcterms:W3CDTF">2019-05-20T21:44:00Z</dcterms:modified>
</cp:coreProperties>
</file>