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60AC" w:rsidRDefault="000A2C19" w:rsidP="00273B8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$15,000.00</w:t>
      </w:r>
    </w:p>
    <w:p w:rsidR="00F32476" w:rsidRDefault="00B61093" w:rsidP="00273B8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DUNWOODY – BISSETT</w:t>
      </w:r>
    </w:p>
    <w:p w:rsidR="00B61093" w:rsidRDefault="00B61093" w:rsidP="00273B8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1200 HELM ST. JAVA</w:t>
      </w:r>
    </w:p>
    <w:p w:rsidR="00B61093" w:rsidRDefault="00B61093" w:rsidP="00273B8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JAVA HELMS 1</w:t>
      </w:r>
      <w:r w:rsidRPr="00B61093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ALL LOT 1 &amp; N30’ OF LOT 2 BLK 1</w:t>
      </w:r>
    </w:p>
    <w:p w:rsidR="00B61093" w:rsidRDefault="00B61093" w:rsidP="00273B87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EC8AF4">
            <wp:simplePos x="0" y="0"/>
            <wp:positionH relativeFrom="column">
              <wp:posOffset>-104775</wp:posOffset>
            </wp:positionH>
            <wp:positionV relativeFrom="page">
              <wp:posOffset>2343150</wp:posOffset>
            </wp:positionV>
            <wp:extent cx="5944235" cy="33813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24"/>
                    <a:stretch/>
                  </pic:blipFill>
                  <pic:spPr bwMode="auto">
                    <a:xfrm>
                      <a:off x="0" y="0"/>
                      <a:ext cx="594423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 4172</w:t>
      </w:r>
    </w:p>
    <w:p w:rsidR="00B61093" w:rsidRDefault="00B61093" w:rsidP="00B61093">
      <w:pPr>
        <w:rPr>
          <w:b/>
          <w:sz w:val="28"/>
          <w:szCs w:val="28"/>
        </w:rPr>
      </w:pPr>
    </w:p>
    <w:p w:rsidR="00B61093" w:rsidRDefault="00B61093" w:rsidP="00B61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SIZES 100’ X 210</w:t>
      </w:r>
      <w:r w:rsidR="00927AEE">
        <w:rPr>
          <w:b/>
          <w:sz w:val="28"/>
          <w:szCs w:val="28"/>
        </w:rPr>
        <w:t xml:space="preserve">                                                           RECORD #4172</w:t>
      </w:r>
      <w:bookmarkStart w:id="0" w:name="_GoBack"/>
      <w:bookmarkEnd w:id="0"/>
    </w:p>
    <w:p w:rsidR="00B61093" w:rsidRDefault="00B61093" w:rsidP="00B61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&amp; 30’ X 210’</w:t>
      </w:r>
    </w:p>
    <w:p w:rsidR="00B61093" w:rsidRDefault="00D217F3" w:rsidP="00B61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</w:p>
    <w:p w:rsidR="00D217F3" w:rsidRDefault="00D217F3" w:rsidP="00B61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POOR CONDITION &amp; QUALITY</w:t>
      </w:r>
    </w:p>
    <w:p w:rsidR="00D217F3" w:rsidRDefault="00DD57D2" w:rsidP="00B610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BUILT IN </w:t>
      </w:r>
      <w:r w:rsidR="00927AEE">
        <w:rPr>
          <w:b/>
          <w:sz w:val="28"/>
          <w:szCs w:val="28"/>
        </w:rPr>
        <w:t>1900</w:t>
      </w:r>
    </w:p>
    <w:p w:rsidR="00927AEE" w:rsidRDefault="00927AEE" w:rsidP="00B61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900 SQ FT LIVING AREA</w:t>
      </w:r>
    </w:p>
    <w:p w:rsidR="00927AEE" w:rsidRDefault="00927AEE" w:rsidP="00B61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CRAWL SPACE BASEMENT</w:t>
      </w:r>
    </w:p>
    <w:p w:rsidR="00927AEE" w:rsidRPr="00B61093" w:rsidRDefault="00927AEE" w:rsidP="00B61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DETACHED GARAGE 640 SQ FT</w:t>
      </w:r>
    </w:p>
    <w:sectPr w:rsidR="00927AEE" w:rsidRPr="00B610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B87"/>
    <w:rsid w:val="000A2C19"/>
    <w:rsid w:val="00273B87"/>
    <w:rsid w:val="004260AC"/>
    <w:rsid w:val="00927AEE"/>
    <w:rsid w:val="00B61093"/>
    <w:rsid w:val="00D217F3"/>
    <w:rsid w:val="00DD57D2"/>
    <w:rsid w:val="00F32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8BB6A"/>
  <w15:chartTrackingRefBased/>
  <w15:docId w15:val="{6363B8F3-9B2B-4310-979C-72BE36A3C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2019-01-07T20:29:00Z</cp:lastPrinted>
  <dcterms:created xsi:type="dcterms:W3CDTF">2019-01-07T15:29:00Z</dcterms:created>
  <dcterms:modified xsi:type="dcterms:W3CDTF">2019-01-07T20:30:00Z</dcterms:modified>
</cp:coreProperties>
</file>