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1057FF" w:rsidP="000253CF">
      <w:pPr>
        <w:ind w:left="-360" w:right="-360"/>
        <w:rPr>
          <w:sz w:val="20"/>
        </w:rPr>
      </w:pPr>
      <w:r>
        <w:rPr>
          <w:sz w:val="20"/>
        </w:rPr>
        <w:t>Octo</w:t>
      </w:r>
      <w:r w:rsidR="008D1F65">
        <w:rPr>
          <w:sz w:val="20"/>
        </w:rPr>
        <w:t xml:space="preserve">ber </w:t>
      </w:r>
      <w:r>
        <w:rPr>
          <w:sz w:val="20"/>
        </w:rPr>
        <w:t>31</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s</w:t>
      </w:r>
      <w:r w:rsidR="001057FF">
        <w:rPr>
          <w:sz w:val="20"/>
        </w:rPr>
        <w:t>pecial</w:t>
      </w:r>
      <w:r w:rsidR="00F435E2">
        <w:rPr>
          <w:sz w:val="20"/>
        </w:rPr>
        <w:t xml:space="preserve"> </w:t>
      </w:r>
      <w:r>
        <w:rPr>
          <w:sz w:val="20"/>
        </w:rPr>
        <w:t xml:space="preserve">session on </w:t>
      </w:r>
      <w:r w:rsidR="001057FF">
        <w:rPr>
          <w:sz w:val="20"/>
        </w:rPr>
        <w:t>Octo</w:t>
      </w:r>
      <w:r w:rsidR="00ED2C8A">
        <w:rPr>
          <w:sz w:val="20"/>
        </w:rPr>
        <w:t>ber</w:t>
      </w:r>
      <w:r w:rsidR="007230F0">
        <w:rPr>
          <w:sz w:val="20"/>
        </w:rPr>
        <w:t xml:space="preserve"> </w:t>
      </w:r>
      <w:r w:rsidR="001057FF">
        <w:rPr>
          <w:sz w:val="20"/>
        </w:rPr>
        <w:t>31</w:t>
      </w:r>
      <w:r w:rsidR="001057FF" w:rsidRPr="001057FF">
        <w:rPr>
          <w:sz w:val="20"/>
          <w:vertAlign w:val="superscript"/>
        </w:rPr>
        <w:t>st</w:t>
      </w:r>
      <w:r w:rsidR="001057FF">
        <w:rPr>
          <w:sz w:val="20"/>
        </w:rPr>
        <w:t>,</w:t>
      </w:r>
      <w:r w:rsidR="007D5AF7">
        <w:rPr>
          <w:sz w:val="20"/>
        </w:rPr>
        <w:t xml:space="preserve"> 2018</w:t>
      </w:r>
      <w:r w:rsidR="00C051B2">
        <w:rPr>
          <w:sz w:val="20"/>
        </w:rPr>
        <w:t xml:space="preserve"> at 9:00 a.m. </w:t>
      </w:r>
      <w:r>
        <w:rPr>
          <w:sz w:val="20"/>
        </w:rPr>
        <w:t>at the County Cour</w:t>
      </w:r>
      <w:r w:rsidR="0010169C">
        <w:rPr>
          <w:sz w:val="20"/>
        </w:rPr>
        <w:t xml:space="preserve">thouse. </w:t>
      </w:r>
      <w:r w:rsidR="00163301">
        <w:rPr>
          <w:sz w:val="20"/>
        </w:rPr>
        <w:t xml:space="preserve">Members present were: </w:t>
      </w:r>
      <w:r w:rsidR="00375F87">
        <w:rPr>
          <w:sz w:val="20"/>
        </w:rPr>
        <w:t>Kevin Holgard</w:t>
      </w:r>
      <w:r w:rsidR="00BB3BCC">
        <w:rPr>
          <w:sz w:val="20"/>
        </w:rPr>
        <w:t xml:space="preserve">, </w:t>
      </w:r>
      <w:r w:rsidR="00735CE9">
        <w:rPr>
          <w:sz w:val="20"/>
        </w:rPr>
        <w:t>Marion Schlomer</w:t>
      </w:r>
      <w:r w:rsidR="00882685">
        <w:rPr>
          <w:sz w:val="20"/>
        </w:rPr>
        <w:t>, Davis Martin</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sidR="001057FF">
        <w:rPr>
          <w:sz w:val="20"/>
        </w:rPr>
        <w:t>Also present were</w:t>
      </w:r>
      <w:r>
        <w:rPr>
          <w:sz w:val="20"/>
        </w:rPr>
        <w:t xml:space="preserve"> </w:t>
      </w:r>
      <w:r w:rsidR="00D633E8">
        <w:rPr>
          <w:sz w:val="20"/>
        </w:rPr>
        <w:t xml:space="preserve">Auditor </w:t>
      </w:r>
      <w:r w:rsidR="007230F0">
        <w:rPr>
          <w:sz w:val="20"/>
        </w:rPr>
        <w:t>Rebecca Krein</w:t>
      </w:r>
      <w:r w:rsidR="001057FF">
        <w:rPr>
          <w:sz w:val="20"/>
        </w:rPr>
        <w:t xml:space="preserve"> and State’s Attorney Jamie Hare</w:t>
      </w:r>
      <w:r w:rsidR="00CF185B">
        <w:rPr>
          <w:sz w:val="20"/>
        </w:rPr>
        <w:t>.</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Default="001057FF" w:rsidP="00A13C63">
      <w:pPr>
        <w:ind w:left="-360" w:right="-360"/>
        <w:rPr>
          <w:b/>
          <w:sz w:val="20"/>
        </w:rPr>
      </w:pPr>
      <w:r>
        <w:rPr>
          <w:b/>
          <w:sz w:val="20"/>
        </w:rPr>
        <w:t>JAIL BOND ADVERTISEMENTS</w:t>
      </w:r>
      <w:r w:rsidR="00A13C63" w:rsidRPr="009C3467">
        <w:rPr>
          <w:b/>
          <w:sz w:val="20"/>
        </w:rPr>
        <w:t>:</w:t>
      </w:r>
    </w:p>
    <w:p w:rsidR="00ED2C8A" w:rsidRDefault="001057FF" w:rsidP="00A13C63">
      <w:pPr>
        <w:ind w:left="-360" w:right="-360"/>
        <w:rPr>
          <w:sz w:val="20"/>
        </w:rPr>
      </w:pPr>
      <w:r>
        <w:rPr>
          <w:sz w:val="20"/>
        </w:rPr>
        <w:t xml:space="preserve">Discussion was held on the radio advertisements regarding the jail bond issue. </w:t>
      </w:r>
      <w:r w:rsidR="004D6E6F">
        <w:rPr>
          <w:sz w:val="20"/>
        </w:rPr>
        <w:t xml:space="preserve">Hare explained that a lot of it was freedom of speech. </w:t>
      </w:r>
      <w:r w:rsidR="00AE37A5">
        <w:rPr>
          <w:sz w:val="20"/>
        </w:rPr>
        <w:t xml:space="preserve">Boll stated he pulled one of the advertisements off the radio because it stated this vote is for a 30-70 bed and the commissioners stated this was for a 70 bed only. </w:t>
      </w:r>
      <w:r w:rsidR="004D6E6F">
        <w:rPr>
          <w:sz w:val="20"/>
        </w:rPr>
        <w:t xml:space="preserve">Holgard questioned who decides where the prisoners will be held if the jail vote does not pass and the jail is closed. Hare stated it is the board’s decision. The arresting agency is responsible for transporting their prisoners to the jail designated.  </w:t>
      </w:r>
    </w:p>
    <w:p w:rsidR="00ED2C8A" w:rsidRDefault="00ED2C8A" w:rsidP="00A13C63">
      <w:pPr>
        <w:ind w:left="-360" w:right="-360"/>
        <w:rPr>
          <w:sz w:val="20"/>
        </w:rPr>
      </w:pPr>
    </w:p>
    <w:p w:rsidR="001F1788" w:rsidRPr="00700F83" w:rsidRDefault="00D85551" w:rsidP="001F1788">
      <w:pPr>
        <w:ind w:left="-360" w:right="-360"/>
        <w:rPr>
          <w:sz w:val="20"/>
        </w:rPr>
      </w:pPr>
      <w:r w:rsidRPr="00700F83">
        <w:rPr>
          <w:b/>
          <w:sz w:val="20"/>
        </w:rPr>
        <w:t>ADJOURNMENT:</w:t>
      </w:r>
    </w:p>
    <w:p w:rsidR="00AF18C7" w:rsidRPr="00700F83" w:rsidRDefault="00AE37A5" w:rsidP="001F1788">
      <w:pPr>
        <w:ind w:left="-360" w:right="-360"/>
        <w:rPr>
          <w:sz w:val="20"/>
        </w:rPr>
      </w:pPr>
      <w:r>
        <w:rPr>
          <w:sz w:val="20"/>
        </w:rPr>
        <w:t>Holgard</w:t>
      </w:r>
      <w:r w:rsidR="00AF18C7" w:rsidRPr="00700F83">
        <w:rPr>
          <w:sz w:val="20"/>
        </w:rPr>
        <w:t xml:space="preserve"> moved and </w:t>
      </w:r>
      <w:r>
        <w:rPr>
          <w:sz w:val="20"/>
        </w:rPr>
        <w:t>Schlomer</w:t>
      </w:r>
      <w:r w:rsidR="00AF18C7" w:rsidRPr="00700F83">
        <w:rPr>
          <w:sz w:val="20"/>
        </w:rPr>
        <w:t xml:space="preserve"> seconded that the Board of County Commissioners adjourn</w:t>
      </w:r>
      <w:r w:rsidR="005B239E" w:rsidRPr="00700F83">
        <w:rPr>
          <w:sz w:val="20"/>
        </w:rPr>
        <w:t xml:space="preserve">.  </w:t>
      </w:r>
      <w:r w:rsidR="00EC1FD0">
        <w:rPr>
          <w:sz w:val="20"/>
        </w:rPr>
        <w:t>Voting Aye: 4</w:t>
      </w:r>
      <w:bookmarkStart w:id="0" w:name="_GoBack"/>
      <w:bookmarkEnd w:id="0"/>
      <w:r w:rsidR="005B239E" w:rsidRPr="00700F83">
        <w:rPr>
          <w:sz w:val="20"/>
        </w:rPr>
        <w:t xml:space="preserve">; </w:t>
      </w:r>
      <w:r w:rsidR="00AF18C7" w:rsidRPr="00700F83">
        <w:rPr>
          <w:sz w:val="20"/>
        </w:rPr>
        <w:t>Nay: 0.</w:t>
      </w:r>
      <w:r w:rsidR="00BB3542">
        <w:rPr>
          <w:sz w:val="20"/>
        </w:rPr>
        <w:t xml:space="preserve"> The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4216"/>
    <w:rsid w:val="000360D1"/>
    <w:rsid w:val="00036DA7"/>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97557"/>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0162"/>
    <w:rsid w:val="0010169C"/>
    <w:rsid w:val="00103646"/>
    <w:rsid w:val="001057FF"/>
    <w:rsid w:val="00105916"/>
    <w:rsid w:val="001072B6"/>
    <w:rsid w:val="001124E7"/>
    <w:rsid w:val="00113575"/>
    <w:rsid w:val="001142E0"/>
    <w:rsid w:val="00115127"/>
    <w:rsid w:val="00123CF9"/>
    <w:rsid w:val="00126077"/>
    <w:rsid w:val="00130F7A"/>
    <w:rsid w:val="00141D24"/>
    <w:rsid w:val="00142566"/>
    <w:rsid w:val="001433C7"/>
    <w:rsid w:val="00146031"/>
    <w:rsid w:val="00146959"/>
    <w:rsid w:val="00146A55"/>
    <w:rsid w:val="00146FF9"/>
    <w:rsid w:val="0015105C"/>
    <w:rsid w:val="00153037"/>
    <w:rsid w:val="0015521F"/>
    <w:rsid w:val="001570BB"/>
    <w:rsid w:val="00163301"/>
    <w:rsid w:val="00163B1C"/>
    <w:rsid w:val="00163E5E"/>
    <w:rsid w:val="00167BAC"/>
    <w:rsid w:val="001707F2"/>
    <w:rsid w:val="00170F30"/>
    <w:rsid w:val="001757F9"/>
    <w:rsid w:val="001835E0"/>
    <w:rsid w:val="00185E49"/>
    <w:rsid w:val="001923BC"/>
    <w:rsid w:val="00192C80"/>
    <w:rsid w:val="00195484"/>
    <w:rsid w:val="00195E32"/>
    <w:rsid w:val="001A2A22"/>
    <w:rsid w:val="001A2A5B"/>
    <w:rsid w:val="001A2BD4"/>
    <w:rsid w:val="001A4DA5"/>
    <w:rsid w:val="001A50E7"/>
    <w:rsid w:val="001A5262"/>
    <w:rsid w:val="001A5E38"/>
    <w:rsid w:val="001A7091"/>
    <w:rsid w:val="001A7270"/>
    <w:rsid w:val="001A764C"/>
    <w:rsid w:val="001B1113"/>
    <w:rsid w:val="001B111D"/>
    <w:rsid w:val="001B31A9"/>
    <w:rsid w:val="001B5CF7"/>
    <w:rsid w:val="001B5EE1"/>
    <w:rsid w:val="001B6289"/>
    <w:rsid w:val="001B6BF5"/>
    <w:rsid w:val="001C1C5C"/>
    <w:rsid w:val="001C2486"/>
    <w:rsid w:val="001C255B"/>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1E38"/>
    <w:rsid w:val="002058D6"/>
    <w:rsid w:val="00212DD9"/>
    <w:rsid w:val="00215CF2"/>
    <w:rsid w:val="002172A0"/>
    <w:rsid w:val="002178B5"/>
    <w:rsid w:val="0022009C"/>
    <w:rsid w:val="00222667"/>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03ED"/>
    <w:rsid w:val="0027236B"/>
    <w:rsid w:val="00276650"/>
    <w:rsid w:val="002779CA"/>
    <w:rsid w:val="0028140D"/>
    <w:rsid w:val="002823B4"/>
    <w:rsid w:val="00282B60"/>
    <w:rsid w:val="002830CF"/>
    <w:rsid w:val="00283BCF"/>
    <w:rsid w:val="002842A7"/>
    <w:rsid w:val="00284D43"/>
    <w:rsid w:val="002853C9"/>
    <w:rsid w:val="00287556"/>
    <w:rsid w:val="00291C6B"/>
    <w:rsid w:val="0029286D"/>
    <w:rsid w:val="002952FE"/>
    <w:rsid w:val="00296B84"/>
    <w:rsid w:val="002A0301"/>
    <w:rsid w:val="002A1A48"/>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66C"/>
    <w:rsid w:val="002D6C5B"/>
    <w:rsid w:val="002D7C9B"/>
    <w:rsid w:val="002E00C9"/>
    <w:rsid w:val="002E16EA"/>
    <w:rsid w:val="002E5423"/>
    <w:rsid w:val="002F3013"/>
    <w:rsid w:val="002F5191"/>
    <w:rsid w:val="002F52BF"/>
    <w:rsid w:val="002F53CC"/>
    <w:rsid w:val="002F55F5"/>
    <w:rsid w:val="002F699E"/>
    <w:rsid w:val="002F6FA4"/>
    <w:rsid w:val="002F776A"/>
    <w:rsid w:val="003005C2"/>
    <w:rsid w:val="00300720"/>
    <w:rsid w:val="0030090E"/>
    <w:rsid w:val="00301369"/>
    <w:rsid w:val="00301E01"/>
    <w:rsid w:val="00302F82"/>
    <w:rsid w:val="003049E5"/>
    <w:rsid w:val="00304F61"/>
    <w:rsid w:val="00305169"/>
    <w:rsid w:val="00306CCB"/>
    <w:rsid w:val="00307B37"/>
    <w:rsid w:val="00315265"/>
    <w:rsid w:val="00317087"/>
    <w:rsid w:val="0031751E"/>
    <w:rsid w:val="00321E04"/>
    <w:rsid w:val="00323040"/>
    <w:rsid w:val="00325BC0"/>
    <w:rsid w:val="003272FA"/>
    <w:rsid w:val="003276CE"/>
    <w:rsid w:val="00330389"/>
    <w:rsid w:val="003304BB"/>
    <w:rsid w:val="00330E2B"/>
    <w:rsid w:val="00344188"/>
    <w:rsid w:val="0034472F"/>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A731B"/>
    <w:rsid w:val="003B0A24"/>
    <w:rsid w:val="003B1CF4"/>
    <w:rsid w:val="003B5C90"/>
    <w:rsid w:val="003B6CB9"/>
    <w:rsid w:val="003C212A"/>
    <w:rsid w:val="003C25D1"/>
    <w:rsid w:val="003C6D81"/>
    <w:rsid w:val="003C78E5"/>
    <w:rsid w:val="003D148D"/>
    <w:rsid w:val="003D1623"/>
    <w:rsid w:val="003D3467"/>
    <w:rsid w:val="003D5A08"/>
    <w:rsid w:val="003D648C"/>
    <w:rsid w:val="003D75DD"/>
    <w:rsid w:val="003E2AF4"/>
    <w:rsid w:val="003E2D46"/>
    <w:rsid w:val="003E5806"/>
    <w:rsid w:val="003F0387"/>
    <w:rsid w:val="003F1F57"/>
    <w:rsid w:val="003F2617"/>
    <w:rsid w:val="003F3BCA"/>
    <w:rsid w:val="003F3C68"/>
    <w:rsid w:val="003F79A9"/>
    <w:rsid w:val="0040023D"/>
    <w:rsid w:val="00402236"/>
    <w:rsid w:val="00402867"/>
    <w:rsid w:val="00403585"/>
    <w:rsid w:val="00403C5E"/>
    <w:rsid w:val="00404512"/>
    <w:rsid w:val="004045F9"/>
    <w:rsid w:val="00406402"/>
    <w:rsid w:val="00406DBD"/>
    <w:rsid w:val="004078C1"/>
    <w:rsid w:val="00407B61"/>
    <w:rsid w:val="0041485F"/>
    <w:rsid w:val="00414920"/>
    <w:rsid w:val="00417664"/>
    <w:rsid w:val="00420AEB"/>
    <w:rsid w:val="00421C96"/>
    <w:rsid w:val="00421E0E"/>
    <w:rsid w:val="00422CC7"/>
    <w:rsid w:val="004245E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1CF0"/>
    <w:rsid w:val="004735CC"/>
    <w:rsid w:val="00473CFB"/>
    <w:rsid w:val="004743FE"/>
    <w:rsid w:val="00474755"/>
    <w:rsid w:val="00474D62"/>
    <w:rsid w:val="00476878"/>
    <w:rsid w:val="0047730B"/>
    <w:rsid w:val="00484A5C"/>
    <w:rsid w:val="00487C28"/>
    <w:rsid w:val="00493DB8"/>
    <w:rsid w:val="004960FD"/>
    <w:rsid w:val="004A193E"/>
    <w:rsid w:val="004A2C7A"/>
    <w:rsid w:val="004A4F97"/>
    <w:rsid w:val="004A7B3E"/>
    <w:rsid w:val="004B079F"/>
    <w:rsid w:val="004B2935"/>
    <w:rsid w:val="004B3B92"/>
    <w:rsid w:val="004C1ECE"/>
    <w:rsid w:val="004C2BA9"/>
    <w:rsid w:val="004C3013"/>
    <w:rsid w:val="004C6FD5"/>
    <w:rsid w:val="004C75BF"/>
    <w:rsid w:val="004D06D3"/>
    <w:rsid w:val="004D2D51"/>
    <w:rsid w:val="004D2F41"/>
    <w:rsid w:val="004D4539"/>
    <w:rsid w:val="004D4BB0"/>
    <w:rsid w:val="004D6E6F"/>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0EE0"/>
    <w:rsid w:val="0052224F"/>
    <w:rsid w:val="00523A5E"/>
    <w:rsid w:val="00527C70"/>
    <w:rsid w:val="00530015"/>
    <w:rsid w:val="00533D95"/>
    <w:rsid w:val="00535046"/>
    <w:rsid w:val="005352EB"/>
    <w:rsid w:val="00535F10"/>
    <w:rsid w:val="00535FD4"/>
    <w:rsid w:val="00541196"/>
    <w:rsid w:val="005428CF"/>
    <w:rsid w:val="005466AE"/>
    <w:rsid w:val="00547FD2"/>
    <w:rsid w:val="00550C44"/>
    <w:rsid w:val="00554B48"/>
    <w:rsid w:val="0055580A"/>
    <w:rsid w:val="005562A0"/>
    <w:rsid w:val="0055674D"/>
    <w:rsid w:val="005578EA"/>
    <w:rsid w:val="005602CA"/>
    <w:rsid w:val="0056095B"/>
    <w:rsid w:val="00562CEB"/>
    <w:rsid w:val="00563ECA"/>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2C62"/>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1263"/>
    <w:rsid w:val="006032EB"/>
    <w:rsid w:val="00604C79"/>
    <w:rsid w:val="00606BFA"/>
    <w:rsid w:val="00612F79"/>
    <w:rsid w:val="006143B0"/>
    <w:rsid w:val="006177C8"/>
    <w:rsid w:val="00624A1F"/>
    <w:rsid w:val="00626AE2"/>
    <w:rsid w:val="00632859"/>
    <w:rsid w:val="00641A0B"/>
    <w:rsid w:val="00643CCF"/>
    <w:rsid w:val="00644E53"/>
    <w:rsid w:val="00645C6A"/>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3679"/>
    <w:rsid w:val="006A4DF8"/>
    <w:rsid w:val="006A54DD"/>
    <w:rsid w:val="006A6E9E"/>
    <w:rsid w:val="006B1723"/>
    <w:rsid w:val="006B4265"/>
    <w:rsid w:val="006B5DB6"/>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3379"/>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00F1"/>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10BF"/>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249A"/>
    <w:rsid w:val="007E4407"/>
    <w:rsid w:val="007E489A"/>
    <w:rsid w:val="007E51A2"/>
    <w:rsid w:val="007E692C"/>
    <w:rsid w:val="007E7BFB"/>
    <w:rsid w:val="007F44FA"/>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2685"/>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A7F55"/>
    <w:rsid w:val="008B24C6"/>
    <w:rsid w:val="008B7831"/>
    <w:rsid w:val="008C106D"/>
    <w:rsid w:val="008C1A2D"/>
    <w:rsid w:val="008C2DD0"/>
    <w:rsid w:val="008C7FF0"/>
    <w:rsid w:val="008D0B29"/>
    <w:rsid w:val="008D1CBD"/>
    <w:rsid w:val="008D1F65"/>
    <w:rsid w:val="008D2125"/>
    <w:rsid w:val="008D28D2"/>
    <w:rsid w:val="008D57DD"/>
    <w:rsid w:val="008D68D2"/>
    <w:rsid w:val="008D7380"/>
    <w:rsid w:val="008E0208"/>
    <w:rsid w:val="008E07D1"/>
    <w:rsid w:val="008E2AA1"/>
    <w:rsid w:val="008E6972"/>
    <w:rsid w:val="008F1C06"/>
    <w:rsid w:val="008F2417"/>
    <w:rsid w:val="008F4DDC"/>
    <w:rsid w:val="008F6081"/>
    <w:rsid w:val="008F616D"/>
    <w:rsid w:val="008F6306"/>
    <w:rsid w:val="008F7214"/>
    <w:rsid w:val="0090234D"/>
    <w:rsid w:val="0090382D"/>
    <w:rsid w:val="00906740"/>
    <w:rsid w:val="00906B5E"/>
    <w:rsid w:val="009071A7"/>
    <w:rsid w:val="00907D46"/>
    <w:rsid w:val="00911F76"/>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3AAF"/>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87194"/>
    <w:rsid w:val="009930B3"/>
    <w:rsid w:val="00995B69"/>
    <w:rsid w:val="009A21FC"/>
    <w:rsid w:val="009A2AAE"/>
    <w:rsid w:val="009A496B"/>
    <w:rsid w:val="009A7B87"/>
    <w:rsid w:val="009B0B8D"/>
    <w:rsid w:val="009B235C"/>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39A"/>
    <w:rsid w:val="00A13C63"/>
    <w:rsid w:val="00A148B9"/>
    <w:rsid w:val="00A163E0"/>
    <w:rsid w:val="00A16445"/>
    <w:rsid w:val="00A1668D"/>
    <w:rsid w:val="00A16F51"/>
    <w:rsid w:val="00A2022F"/>
    <w:rsid w:val="00A21A6A"/>
    <w:rsid w:val="00A23A45"/>
    <w:rsid w:val="00A24D5C"/>
    <w:rsid w:val="00A25ABA"/>
    <w:rsid w:val="00A30AE4"/>
    <w:rsid w:val="00A30C1D"/>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5817"/>
    <w:rsid w:val="00A87435"/>
    <w:rsid w:val="00A92201"/>
    <w:rsid w:val="00A94499"/>
    <w:rsid w:val="00A94604"/>
    <w:rsid w:val="00A94831"/>
    <w:rsid w:val="00A94F29"/>
    <w:rsid w:val="00A952EE"/>
    <w:rsid w:val="00A955EF"/>
    <w:rsid w:val="00A967FF"/>
    <w:rsid w:val="00A96C5E"/>
    <w:rsid w:val="00A978E9"/>
    <w:rsid w:val="00AA1EE3"/>
    <w:rsid w:val="00AA2504"/>
    <w:rsid w:val="00AA3BB1"/>
    <w:rsid w:val="00AA7623"/>
    <w:rsid w:val="00AA76ED"/>
    <w:rsid w:val="00AB05B5"/>
    <w:rsid w:val="00AB25C4"/>
    <w:rsid w:val="00AB46A1"/>
    <w:rsid w:val="00AB5CAF"/>
    <w:rsid w:val="00AB5D68"/>
    <w:rsid w:val="00AB65C2"/>
    <w:rsid w:val="00AB65CC"/>
    <w:rsid w:val="00AB6E2E"/>
    <w:rsid w:val="00AC0278"/>
    <w:rsid w:val="00AC1E2D"/>
    <w:rsid w:val="00AC5C3C"/>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7A5"/>
    <w:rsid w:val="00AE58F4"/>
    <w:rsid w:val="00AE6BB9"/>
    <w:rsid w:val="00AE7B9C"/>
    <w:rsid w:val="00AE7EC3"/>
    <w:rsid w:val="00AF18C7"/>
    <w:rsid w:val="00AF21C8"/>
    <w:rsid w:val="00AF2942"/>
    <w:rsid w:val="00AF389F"/>
    <w:rsid w:val="00B014E3"/>
    <w:rsid w:val="00B0269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3C48"/>
    <w:rsid w:val="00B74945"/>
    <w:rsid w:val="00B76A0C"/>
    <w:rsid w:val="00B8029A"/>
    <w:rsid w:val="00B82598"/>
    <w:rsid w:val="00B86508"/>
    <w:rsid w:val="00B86AA1"/>
    <w:rsid w:val="00B90C0E"/>
    <w:rsid w:val="00B910EB"/>
    <w:rsid w:val="00B93856"/>
    <w:rsid w:val="00B97B6F"/>
    <w:rsid w:val="00B97E86"/>
    <w:rsid w:val="00BA04FE"/>
    <w:rsid w:val="00BA18FC"/>
    <w:rsid w:val="00BA2A20"/>
    <w:rsid w:val="00BA2AEF"/>
    <w:rsid w:val="00BA2F6E"/>
    <w:rsid w:val="00BA363D"/>
    <w:rsid w:val="00BA44BC"/>
    <w:rsid w:val="00BA6997"/>
    <w:rsid w:val="00BA6BAE"/>
    <w:rsid w:val="00BA7FCF"/>
    <w:rsid w:val="00BB0032"/>
    <w:rsid w:val="00BB3542"/>
    <w:rsid w:val="00BB3BCC"/>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19D"/>
    <w:rsid w:val="00C30657"/>
    <w:rsid w:val="00C31538"/>
    <w:rsid w:val="00C36552"/>
    <w:rsid w:val="00C36FC6"/>
    <w:rsid w:val="00C45202"/>
    <w:rsid w:val="00C54D6A"/>
    <w:rsid w:val="00C55FCB"/>
    <w:rsid w:val="00C572F2"/>
    <w:rsid w:val="00C5730F"/>
    <w:rsid w:val="00C633D4"/>
    <w:rsid w:val="00C712C8"/>
    <w:rsid w:val="00C713D1"/>
    <w:rsid w:val="00C75209"/>
    <w:rsid w:val="00C82D0A"/>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2258"/>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3F7"/>
    <w:rsid w:val="00DC3831"/>
    <w:rsid w:val="00DD41DE"/>
    <w:rsid w:val="00DD55C7"/>
    <w:rsid w:val="00DD6FE1"/>
    <w:rsid w:val="00DE1CF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D66"/>
    <w:rsid w:val="00E14F39"/>
    <w:rsid w:val="00E16EC7"/>
    <w:rsid w:val="00E21395"/>
    <w:rsid w:val="00E21508"/>
    <w:rsid w:val="00E21C9D"/>
    <w:rsid w:val="00E22046"/>
    <w:rsid w:val="00E2242C"/>
    <w:rsid w:val="00E22F3B"/>
    <w:rsid w:val="00E23F16"/>
    <w:rsid w:val="00E25361"/>
    <w:rsid w:val="00E256E3"/>
    <w:rsid w:val="00E269E5"/>
    <w:rsid w:val="00E30E9E"/>
    <w:rsid w:val="00E34751"/>
    <w:rsid w:val="00E36A11"/>
    <w:rsid w:val="00E4223B"/>
    <w:rsid w:val="00E42380"/>
    <w:rsid w:val="00E4248C"/>
    <w:rsid w:val="00E44369"/>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01E6"/>
    <w:rsid w:val="00E77357"/>
    <w:rsid w:val="00E7761D"/>
    <w:rsid w:val="00E80A90"/>
    <w:rsid w:val="00E80D07"/>
    <w:rsid w:val="00E80E31"/>
    <w:rsid w:val="00E810A3"/>
    <w:rsid w:val="00E81850"/>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1FD0"/>
    <w:rsid w:val="00EC2AAA"/>
    <w:rsid w:val="00EC3F4F"/>
    <w:rsid w:val="00EC4DC9"/>
    <w:rsid w:val="00EC6451"/>
    <w:rsid w:val="00EC66C6"/>
    <w:rsid w:val="00ED2C8A"/>
    <w:rsid w:val="00ED34AF"/>
    <w:rsid w:val="00ED4A5D"/>
    <w:rsid w:val="00ED504C"/>
    <w:rsid w:val="00ED5654"/>
    <w:rsid w:val="00ED5807"/>
    <w:rsid w:val="00ED6BF1"/>
    <w:rsid w:val="00EE0B60"/>
    <w:rsid w:val="00EE1BF0"/>
    <w:rsid w:val="00EE1D90"/>
    <w:rsid w:val="00EE26DF"/>
    <w:rsid w:val="00EE34EF"/>
    <w:rsid w:val="00EF0AE6"/>
    <w:rsid w:val="00EF320A"/>
    <w:rsid w:val="00EF3E6A"/>
    <w:rsid w:val="00EF5AC3"/>
    <w:rsid w:val="00F0093A"/>
    <w:rsid w:val="00F015BA"/>
    <w:rsid w:val="00F01C61"/>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68DF"/>
    <w:rsid w:val="00F665D6"/>
    <w:rsid w:val="00F66AEC"/>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013B"/>
    <w:rsid w:val="00FA73CC"/>
    <w:rsid w:val="00FA746F"/>
    <w:rsid w:val="00FA7B5B"/>
    <w:rsid w:val="00FB0BB9"/>
    <w:rsid w:val="00FB180C"/>
    <w:rsid w:val="00FB23D8"/>
    <w:rsid w:val="00FB3257"/>
    <w:rsid w:val="00FB3814"/>
    <w:rsid w:val="00FB44B6"/>
    <w:rsid w:val="00FB5D29"/>
    <w:rsid w:val="00FC0169"/>
    <w:rsid w:val="00FC04AE"/>
    <w:rsid w:val="00FC1A25"/>
    <w:rsid w:val="00FC20D1"/>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2016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6288-4C12-4580-98FE-2ADF27FA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207</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5</cp:revision>
  <cp:lastPrinted>2018-11-20T15:12:00Z</cp:lastPrinted>
  <dcterms:created xsi:type="dcterms:W3CDTF">2018-11-27T15:47:00Z</dcterms:created>
  <dcterms:modified xsi:type="dcterms:W3CDTF">2018-12-10T20:03:00Z</dcterms:modified>
</cp:coreProperties>
</file>