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D15D23">
        <w:rPr>
          <w:rFonts w:ascii="Comic Sans MS" w:hAnsi="Comic Sans MS"/>
          <w:sz w:val="22"/>
          <w:szCs w:val="22"/>
        </w:rPr>
        <w:t>July 6</w:t>
      </w:r>
      <w:r w:rsidR="00D15D23" w:rsidRPr="00D15D23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64207E" w:rsidRDefault="00E2598F" w:rsidP="00A16FC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Call to Order</w:t>
      </w:r>
    </w:p>
    <w:p w:rsidR="0044663A" w:rsidRPr="0064207E" w:rsidRDefault="00840173" w:rsidP="0044663A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Pledge of Allegiance</w:t>
      </w:r>
      <w:r w:rsidR="00765EAC" w:rsidRPr="0064207E">
        <w:rPr>
          <w:rFonts w:ascii="Comic Sans MS" w:hAnsi="Comic Sans MS"/>
          <w:sz w:val="18"/>
          <w:szCs w:val="18"/>
        </w:rPr>
        <w:tab/>
      </w:r>
    </w:p>
    <w:p w:rsidR="00FD1780" w:rsidRPr="0064207E" w:rsidRDefault="00E2598F" w:rsidP="00A16FC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C</w:t>
      </w:r>
      <w:r w:rsidR="00765EAC" w:rsidRPr="0064207E">
        <w:rPr>
          <w:rFonts w:ascii="Comic Sans MS" w:hAnsi="Comic Sans MS"/>
          <w:sz w:val="18"/>
          <w:szCs w:val="18"/>
        </w:rPr>
        <w:t xml:space="preserve">onsider motion to approve county commission minutes of </w:t>
      </w:r>
      <w:r w:rsidR="002D3CB8" w:rsidRPr="0064207E">
        <w:rPr>
          <w:rFonts w:ascii="Comic Sans MS" w:hAnsi="Comic Sans MS"/>
          <w:sz w:val="18"/>
          <w:szCs w:val="18"/>
        </w:rPr>
        <w:t>June 19</w:t>
      </w:r>
      <w:r w:rsidR="009E4E4E" w:rsidRPr="0064207E">
        <w:rPr>
          <w:rFonts w:ascii="Comic Sans MS" w:hAnsi="Comic Sans MS"/>
          <w:sz w:val="18"/>
          <w:szCs w:val="18"/>
          <w:vertAlign w:val="superscript"/>
        </w:rPr>
        <w:t>th</w:t>
      </w:r>
      <w:r w:rsidR="001A5048" w:rsidRPr="0064207E">
        <w:rPr>
          <w:rFonts w:ascii="Comic Sans MS" w:hAnsi="Comic Sans MS"/>
          <w:sz w:val="18"/>
          <w:szCs w:val="18"/>
        </w:rPr>
        <w:t>, 2017</w:t>
      </w:r>
    </w:p>
    <w:p w:rsidR="00082B94" w:rsidRPr="0064207E" w:rsidRDefault="00082B94" w:rsidP="002979F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9:0</w:t>
      </w:r>
      <w:r w:rsidR="000722AF" w:rsidRPr="0064207E">
        <w:rPr>
          <w:rFonts w:ascii="Comic Sans MS" w:hAnsi="Comic Sans MS"/>
          <w:sz w:val="18"/>
          <w:szCs w:val="18"/>
        </w:rPr>
        <w:t>5 a.m. - Consider motion to approve claims to be paid as presented</w:t>
      </w:r>
    </w:p>
    <w:p w:rsidR="002D3CB8" w:rsidRPr="0064207E" w:rsidRDefault="002D3CB8" w:rsidP="002979F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9:10 a.m. – Discussion with the County Health Nurse regarding the Community Health Contract</w:t>
      </w:r>
    </w:p>
    <w:p w:rsidR="00AE4833" w:rsidRPr="0064207E" w:rsidRDefault="002D3CB8" w:rsidP="00AE4833">
      <w:pPr>
        <w:numPr>
          <w:ilvl w:val="0"/>
          <w:numId w:val="1"/>
        </w:numPr>
        <w:ind w:left="1440" w:hanging="72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9:15 a.m. – 1</w:t>
      </w:r>
      <w:r w:rsidRPr="0064207E">
        <w:rPr>
          <w:rFonts w:ascii="Comic Sans MS" w:hAnsi="Comic Sans MS"/>
          <w:sz w:val="18"/>
          <w:szCs w:val="18"/>
          <w:vertAlign w:val="superscript"/>
        </w:rPr>
        <w:t>st</w:t>
      </w:r>
      <w:r w:rsidRPr="0064207E">
        <w:rPr>
          <w:rFonts w:ascii="Comic Sans MS" w:hAnsi="Comic Sans MS"/>
          <w:sz w:val="18"/>
          <w:szCs w:val="18"/>
        </w:rPr>
        <w:t xml:space="preserve"> District/NECOG:  Todd Kays, Eric Sanger, &amp; Dave Skaggs</w:t>
      </w:r>
      <w:r w:rsidR="00D15D23" w:rsidRPr="0064207E">
        <w:rPr>
          <w:rFonts w:ascii="Comic Sans MS" w:hAnsi="Comic Sans MS"/>
          <w:sz w:val="18"/>
          <w:szCs w:val="18"/>
        </w:rPr>
        <w:t xml:space="preserve"> - R</w:t>
      </w:r>
      <w:r w:rsidRPr="0064207E">
        <w:rPr>
          <w:rFonts w:ascii="Comic Sans MS" w:hAnsi="Comic Sans MS"/>
          <w:sz w:val="18"/>
          <w:szCs w:val="18"/>
        </w:rPr>
        <w:t>eview</w:t>
      </w:r>
      <w:r w:rsidR="00030D83" w:rsidRPr="0064207E">
        <w:rPr>
          <w:rFonts w:ascii="Comic Sans MS" w:hAnsi="Comic Sans MS"/>
          <w:sz w:val="18"/>
          <w:szCs w:val="18"/>
        </w:rPr>
        <w:t xml:space="preserve"> of the</w:t>
      </w:r>
      <w:r w:rsidRPr="0064207E">
        <w:rPr>
          <w:rFonts w:ascii="Comic Sans MS" w:hAnsi="Comic Sans MS"/>
          <w:sz w:val="18"/>
          <w:szCs w:val="18"/>
        </w:rPr>
        <w:t xml:space="preserve"> SD Dept. of Agriculture County Site Analysis</w:t>
      </w:r>
    </w:p>
    <w:p w:rsidR="00AE4833" w:rsidRPr="0064207E" w:rsidRDefault="00AE4833" w:rsidP="00AE4833">
      <w:pPr>
        <w:numPr>
          <w:ilvl w:val="0"/>
          <w:numId w:val="1"/>
        </w:numPr>
        <w:ind w:left="1440" w:hanging="72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10:00 a.m. – PFIC:  Jeff Tamkin &amp; Kyle Hines</w:t>
      </w:r>
      <w:r w:rsidR="00D15D23" w:rsidRPr="0064207E">
        <w:rPr>
          <w:rFonts w:ascii="Comic Sans MS" w:hAnsi="Comic Sans MS"/>
          <w:sz w:val="18"/>
          <w:szCs w:val="18"/>
        </w:rPr>
        <w:t xml:space="preserve"> - P</w:t>
      </w:r>
      <w:r w:rsidR="00043B4A" w:rsidRPr="0064207E">
        <w:rPr>
          <w:rFonts w:ascii="Comic Sans MS" w:hAnsi="Comic Sans MS"/>
          <w:sz w:val="18"/>
          <w:szCs w:val="18"/>
        </w:rPr>
        <w:t>resentation of services available for planning and developing a new jail facility</w:t>
      </w:r>
      <w:r w:rsidRPr="0064207E">
        <w:rPr>
          <w:rFonts w:ascii="Comic Sans MS" w:hAnsi="Comic Sans MS"/>
          <w:sz w:val="18"/>
          <w:szCs w:val="18"/>
        </w:rPr>
        <w:t xml:space="preserve"> </w:t>
      </w:r>
    </w:p>
    <w:p w:rsidR="006C3D75" w:rsidRPr="006C3D75" w:rsidRDefault="00043B4A" w:rsidP="006C3D75">
      <w:pPr>
        <w:numPr>
          <w:ilvl w:val="0"/>
          <w:numId w:val="1"/>
        </w:numPr>
        <w:ind w:left="1440" w:hanging="72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10:30 a.m. – Sheriff &amp; Jail:</w:t>
      </w:r>
    </w:p>
    <w:p w:rsidR="006C3D75" w:rsidRPr="006C3D75" w:rsidRDefault="006C3D75" w:rsidP="006C3D75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Executive Session per SDCL 1-25-(2)3 regarding a legal matter</w:t>
      </w:r>
    </w:p>
    <w:p w:rsidR="00043B4A" w:rsidRPr="0064207E" w:rsidRDefault="0037222B" w:rsidP="00043B4A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 xml:space="preserve">Consider motion to seek a consultant proposal from Consultant Brad </w:t>
      </w:r>
      <w:proofErr w:type="spellStart"/>
      <w:r w:rsidRPr="0064207E">
        <w:rPr>
          <w:rFonts w:ascii="Comic Sans MS" w:hAnsi="Comic Sans MS"/>
          <w:sz w:val="18"/>
          <w:szCs w:val="18"/>
        </w:rPr>
        <w:t>Hompe</w:t>
      </w:r>
      <w:proofErr w:type="spellEnd"/>
      <w:r w:rsidRPr="0064207E">
        <w:rPr>
          <w:rFonts w:ascii="Comic Sans MS" w:hAnsi="Comic Sans MS"/>
          <w:sz w:val="18"/>
          <w:szCs w:val="18"/>
        </w:rPr>
        <w:t xml:space="preserve"> to assist the County with the facilities planning process and potential design of a new jail</w:t>
      </w:r>
    </w:p>
    <w:p w:rsidR="0037222B" w:rsidRPr="0064207E" w:rsidRDefault="0037222B" w:rsidP="00043B4A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Consider motion to approve five additional full-time employees at the Jail and</w:t>
      </w:r>
      <w:r w:rsidR="00030D83" w:rsidRPr="0064207E">
        <w:rPr>
          <w:rFonts w:ascii="Comic Sans MS" w:hAnsi="Comic Sans MS"/>
          <w:sz w:val="18"/>
          <w:szCs w:val="18"/>
        </w:rPr>
        <w:t xml:space="preserve"> to</w:t>
      </w:r>
      <w:r w:rsidRPr="0064207E">
        <w:rPr>
          <w:rFonts w:ascii="Comic Sans MS" w:hAnsi="Comic Sans MS"/>
          <w:sz w:val="18"/>
          <w:szCs w:val="18"/>
        </w:rPr>
        <w:t xml:space="preserve"> start the advertising and hiring process</w:t>
      </w:r>
    </w:p>
    <w:p w:rsidR="00030D83" w:rsidRPr="0064207E" w:rsidRDefault="00030D83" w:rsidP="00043B4A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Consider motion to approve Planning of New Institutions (PONI) training</w:t>
      </w:r>
    </w:p>
    <w:p w:rsidR="0037222B" w:rsidRPr="0064207E" w:rsidRDefault="0037222B" w:rsidP="00043B4A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 xml:space="preserve">Discussion with Sheriffs from </w:t>
      </w:r>
      <w:r w:rsidR="00E823DD" w:rsidRPr="0064207E">
        <w:rPr>
          <w:rFonts w:ascii="Comic Sans MS" w:hAnsi="Comic Sans MS"/>
          <w:sz w:val="18"/>
          <w:szCs w:val="18"/>
        </w:rPr>
        <w:t xml:space="preserve">jail </w:t>
      </w:r>
      <w:r w:rsidRPr="0064207E">
        <w:rPr>
          <w:rFonts w:ascii="Comic Sans MS" w:hAnsi="Comic Sans MS"/>
          <w:sz w:val="18"/>
          <w:szCs w:val="18"/>
        </w:rPr>
        <w:t>contract counties and the</w:t>
      </w:r>
      <w:r w:rsidR="00030D83" w:rsidRPr="0064207E">
        <w:rPr>
          <w:rFonts w:ascii="Comic Sans MS" w:hAnsi="Comic Sans MS"/>
          <w:sz w:val="18"/>
          <w:szCs w:val="18"/>
        </w:rPr>
        <w:t xml:space="preserve"> Mobridge</w:t>
      </w:r>
      <w:r w:rsidRPr="0064207E">
        <w:rPr>
          <w:rFonts w:ascii="Comic Sans MS" w:hAnsi="Comic Sans MS"/>
          <w:sz w:val="18"/>
          <w:szCs w:val="18"/>
        </w:rPr>
        <w:t xml:space="preserve"> C</w:t>
      </w:r>
      <w:r w:rsidR="00030D83" w:rsidRPr="0064207E">
        <w:rPr>
          <w:rFonts w:ascii="Comic Sans MS" w:hAnsi="Comic Sans MS"/>
          <w:sz w:val="18"/>
          <w:szCs w:val="18"/>
        </w:rPr>
        <w:t>hief of Police and City Council</w:t>
      </w:r>
    </w:p>
    <w:p w:rsidR="00920535" w:rsidRPr="0064207E" w:rsidRDefault="00920535" w:rsidP="00920535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64207E">
        <w:rPr>
          <w:rFonts w:ascii="Comic Sans MS" w:hAnsi="Comic Sans MS"/>
          <w:sz w:val="18"/>
          <w:szCs w:val="18"/>
        </w:rPr>
        <w:t>11:00 a.m. – Landfill &amp; Courthouse Issues:</w:t>
      </w:r>
    </w:p>
    <w:p w:rsidR="00920535" w:rsidRPr="0064207E" w:rsidRDefault="00920535" w:rsidP="00920535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 xml:space="preserve">Consider motion to allow the Chairperson to sign a contract with </w:t>
      </w:r>
      <w:proofErr w:type="spellStart"/>
      <w:r w:rsidRPr="0064207E">
        <w:rPr>
          <w:rFonts w:ascii="Comic Sans MS" w:hAnsi="Comic Sans MS"/>
          <w:sz w:val="18"/>
          <w:szCs w:val="18"/>
        </w:rPr>
        <w:t>Burski</w:t>
      </w:r>
      <w:proofErr w:type="spellEnd"/>
      <w:r w:rsidRPr="0064207E">
        <w:rPr>
          <w:rFonts w:ascii="Comic Sans MS" w:hAnsi="Comic Sans MS"/>
          <w:sz w:val="18"/>
          <w:szCs w:val="18"/>
        </w:rPr>
        <w:t xml:space="preserve"> Excavating for the construction of a new Landfill cell</w:t>
      </w:r>
    </w:p>
    <w:p w:rsidR="00E823DD" w:rsidRPr="0064207E" w:rsidRDefault="00E823DD" w:rsidP="00920535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 xml:space="preserve">Consider motion to allow the Chairperson to sign an auction agreement with </w:t>
      </w:r>
      <w:proofErr w:type="spellStart"/>
      <w:r w:rsidRPr="0064207E">
        <w:rPr>
          <w:rFonts w:ascii="Comic Sans MS" w:hAnsi="Comic Sans MS"/>
          <w:sz w:val="18"/>
          <w:szCs w:val="18"/>
        </w:rPr>
        <w:t>PurpleWave</w:t>
      </w:r>
      <w:proofErr w:type="spellEnd"/>
      <w:r w:rsidRPr="0064207E">
        <w:rPr>
          <w:rFonts w:ascii="Comic Sans MS" w:hAnsi="Comic Sans MS"/>
          <w:sz w:val="18"/>
          <w:szCs w:val="18"/>
        </w:rPr>
        <w:t>, Inc.</w:t>
      </w:r>
    </w:p>
    <w:p w:rsidR="00920535" w:rsidRPr="0064207E" w:rsidRDefault="00920535" w:rsidP="00E823DD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 xml:space="preserve">Discuss allocating funds for </w:t>
      </w:r>
      <w:proofErr w:type="spellStart"/>
      <w:r w:rsidRPr="0064207E">
        <w:rPr>
          <w:rFonts w:ascii="Comic Sans MS" w:hAnsi="Comic Sans MS"/>
          <w:sz w:val="18"/>
          <w:szCs w:val="18"/>
        </w:rPr>
        <w:t>Molstad</w:t>
      </w:r>
      <w:proofErr w:type="spellEnd"/>
      <w:r w:rsidRPr="0064207E">
        <w:rPr>
          <w:rFonts w:ascii="Comic Sans MS" w:hAnsi="Comic Sans MS"/>
          <w:sz w:val="18"/>
          <w:szCs w:val="18"/>
        </w:rPr>
        <w:t xml:space="preserve"> Lake Park rehabilitation</w:t>
      </w:r>
    </w:p>
    <w:p w:rsidR="00D2746E" w:rsidRPr="0064207E" w:rsidRDefault="00D2746E" w:rsidP="00E823DD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Discussion regarding development of a Restricted Use Facility</w:t>
      </w:r>
    </w:p>
    <w:p w:rsidR="00122006" w:rsidRPr="0064207E" w:rsidRDefault="00122006" w:rsidP="0012200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11:15 a.m. – Highway Department:</w:t>
      </w:r>
    </w:p>
    <w:p w:rsidR="00823A41" w:rsidRPr="0064207E" w:rsidRDefault="00122006" w:rsidP="00823A41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Consider motio</w:t>
      </w:r>
      <w:r w:rsidR="0016240B" w:rsidRPr="0064207E">
        <w:rPr>
          <w:rFonts w:ascii="Comic Sans MS" w:hAnsi="Comic Sans MS"/>
          <w:sz w:val="18"/>
          <w:szCs w:val="18"/>
        </w:rPr>
        <w:t>n to adopt Resolution WC 2017-09</w:t>
      </w:r>
      <w:r w:rsidRPr="0064207E">
        <w:rPr>
          <w:rFonts w:ascii="Comic Sans MS" w:hAnsi="Comic Sans MS"/>
          <w:sz w:val="18"/>
          <w:szCs w:val="18"/>
        </w:rPr>
        <w:t xml:space="preserve"> authorizing a signatory for all applications and documents related to</w:t>
      </w:r>
      <w:r w:rsidR="00823A41" w:rsidRPr="0064207E">
        <w:rPr>
          <w:rFonts w:ascii="Comic Sans MS" w:hAnsi="Comic Sans MS"/>
          <w:sz w:val="18"/>
          <w:szCs w:val="18"/>
        </w:rPr>
        <w:t xml:space="preserve"> the</w:t>
      </w:r>
      <w:r w:rsidRPr="0064207E">
        <w:rPr>
          <w:rFonts w:ascii="Comic Sans MS" w:hAnsi="Comic Sans MS"/>
          <w:sz w:val="18"/>
          <w:szCs w:val="18"/>
        </w:rPr>
        <w:t xml:space="preserve"> SD</w:t>
      </w:r>
      <w:r w:rsidR="00823A41" w:rsidRPr="0064207E">
        <w:rPr>
          <w:rFonts w:ascii="Comic Sans MS" w:hAnsi="Comic Sans MS"/>
          <w:sz w:val="18"/>
          <w:szCs w:val="18"/>
        </w:rPr>
        <w:t xml:space="preserve"> DOT Agri-business Access G</w:t>
      </w:r>
      <w:r w:rsidRPr="0064207E">
        <w:rPr>
          <w:rFonts w:ascii="Comic Sans MS" w:hAnsi="Comic Sans MS"/>
          <w:sz w:val="18"/>
          <w:szCs w:val="18"/>
        </w:rPr>
        <w:t xml:space="preserve">rant </w:t>
      </w:r>
    </w:p>
    <w:p w:rsidR="00823A41" w:rsidRPr="0064207E" w:rsidRDefault="00823A41" w:rsidP="00823A4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11:20 a.m. – Monthly Treasurer’s Report</w:t>
      </w:r>
    </w:p>
    <w:p w:rsidR="0064207E" w:rsidRPr="0064207E" w:rsidRDefault="0064207E" w:rsidP="00823A4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Discuss July Budget Meetings</w:t>
      </w:r>
    </w:p>
    <w:p w:rsidR="00562609" w:rsidRPr="0064207E" w:rsidRDefault="00592941" w:rsidP="00A85942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Old Business</w:t>
      </w:r>
    </w:p>
    <w:p w:rsidR="00DD6447" w:rsidRPr="0064207E" w:rsidRDefault="00C11801" w:rsidP="00A16F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N</w:t>
      </w:r>
      <w:r w:rsidR="00765EAC" w:rsidRPr="0064207E">
        <w:rPr>
          <w:rFonts w:ascii="Comic Sans MS" w:hAnsi="Comic Sans MS"/>
          <w:sz w:val="18"/>
          <w:szCs w:val="18"/>
        </w:rPr>
        <w:t>ew Business</w:t>
      </w:r>
    </w:p>
    <w:p w:rsidR="00765EAC" w:rsidRPr="0064207E" w:rsidRDefault="00765EAC" w:rsidP="000A418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4207E">
        <w:rPr>
          <w:rFonts w:ascii="Comic Sans MS" w:hAnsi="Comic Sans MS"/>
          <w:sz w:val="18"/>
          <w:szCs w:val="18"/>
        </w:rPr>
        <w:t>Adjournment</w:t>
      </w:r>
    </w:p>
    <w:sectPr w:rsidR="00765EAC" w:rsidRPr="0064207E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C620-FE1E-47E5-B06B-031E76CB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4</cp:revision>
  <cp:lastPrinted>2017-06-05T15:10:00Z</cp:lastPrinted>
  <dcterms:created xsi:type="dcterms:W3CDTF">2017-06-29T16:25:00Z</dcterms:created>
  <dcterms:modified xsi:type="dcterms:W3CDTF">2017-06-30T21:40:00Z</dcterms:modified>
</cp:coreProperties>
</file>