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E2A47" w:rsidP="000253CF">
      <w:pPr>
        <w:ind w:left="-360" w:right="-360"/>
        <w:rPr>
          <w:sz w:val="20"/>
        </w:rPr>
      </w:pPr>
      <w:r>
        <w:rPr>
          <w:sz w:val="20"/>
        </w:rPr>
        <w:t>June 28</w:t>
      </w:r>
      <w:r w:rsidR="00CD6283">
        <w:rPr>
          <w:sz w:val="20"/>
        </w:rPr>
        <w:t>, 201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2613D">
        <w:rPr>
          <w:sz w:val="20"/>
        </w:rPr>
        <w:t>June</w:t>
      </w:r>
      <w:r w:rsidR="00152443">
        <w:rPr>
          <w:sz w:val="20"/>
        </w:rPr>
        <w:t xml:space="preserve"> </w:t>
      </w:r>
      <w:r w:rsidR="000E2A47">
        <w:rPr>
          <w:sz w:val="20"/>
        </w:rPr>
        <w:t>28</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854E31">
        <w:rPr>
          <w:sz w:val="20"/>
        </w:rPr>
        <w:t xml:space="preserve"> </w:t>
      </w:r>
      <w:r w:rsidR="00152443">
        <w:rPr>
          <w:sz w:val="20"/>
        </w:rPr>
        <w:t>David Siemon</w:t>
      </w:r>
      <w:r w:rsidR="004527C1">
        <w:rPr>
          <w:sz w:val="20"/>
        </w:rPr>
        <w:t xml:space="preserve"> 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063" w:rsidP="000253CF">
      <w:pPr>
        <w:ind w:left="-360" w:right="-360"/>
        <w:rPr>
          <w:sz w:val="20"/>
        </w:rPr>
      </w:pPr>
      <w:r>
        <w:rPr>
          <w:sz w:val="20"/>
        </w:rPr>
        <w:t>H</w:t>
      </w:r>
      <w:r w:rsidR="004527C1">
        <w:rPr>
          <w:sz w:val="20"/>
        </w:rPr>
        <w:t>o</w:t>
      </w:r>
      <w:r w:rsidR="009C4D77">
        <w:rPr>
          <w:sz w:val="20"/>
        </w:rPr>
        <w:t>lgard</w:t>
      </w:r>
      <w:r w:rsidR="00CD6283">
        <w:rPr>
          <w:sz w:val="20"/>
        </w:rPr>
        <w:t xml:space="preserve"> </w:t>
      </w:r>
      <w:r w:rsidR="009C2BD8">
        <w:rPr>
          <w:sz w:val="20"/>
        </w:rPr>
        <w:t xml:space="preserve">moved and </w:t>
      </w:r>
      <w:r w:rsidR="009C4D77">
        <w:rPr>
          <w:sz w:val="20"/>
        </w:rPr>
        <w:t>Houck</w:t>
      </w:r>
      <w:r w:rsidR="00854E31">
        <w:rPr>
          <w:sz w:val="20"/>
        </w:rPr>
        <w:t xml:space="preserve"> </w:t>
      </w:r>
      <w:r w:rsidR="00082568">
        <w:rPr>
          <w:sz w:val="20"/>
        </w:rPr>
        <w:t xml:space="preserve">seconded </w:t>
      </w:r>
      <w:r w:rsidR="00ED34AF">
        <w:rPr>
          <w:sz w:val="20"/>
        </w:rPr>
        <w:t xml:space="preserve">that the minutes of the meeting of </w:t>
      </w:r>
      <w:r w:rsidR="0072613D">
        <w:rPr>
          <w:sz w:val="20"/>
        </w:rPr>
        <w:t>June</w:t>
      </w:r>
      <w:r w:rsidR="000C0DB2">
        <w:rPr>
          <w:sz w:val="20"/>
        </w:rPr>
        <w:t xml:space="preserve"> </w:t>
      </w:r>
      <w:r w:rsidR="0072613D">
        <w:rPr>
          <w:sz w:val="20"/>
        </w:rPr>
        <w:t>6</w:t>
      </w:r>
      <w:r w:rsidR="0072613D" w:rsidRPr="0072613D">
        <w:rPr>
          <w:sz w:val="20"/>
          <w:vertAlign w:val="superscript"/>
        </w:rPr>
        <w:t>th</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72613D">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9C4D77" w:rsidRPr="009C4D77" w:rsidRDefault="009C4D77" w:rsidP="000253CF">
      <w:pPr>
        <w:ind w:left="-360" w:right="-360"/>
        <w:rPr>
          <w:sz w:val="20"/>
        </w:rPr>
      </w:pPr>
      <w:r>
        <w:rPr>
          <w:b/>
          <w:sz w:val="20"/>
        </w:rPr>
        <w:tab/>
      </w:r>
    </w:p>
    <w:p w:rsidR="00ED34AF" w:rsidRDefault="0072613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4F7A9B" w:rsidRDefault="004F7A9B" w:rsidP="004F7A9B">
      <w:pPr>
        <w:ind w:left="-360" w:right="-360"/>
        <w:rPr>
          <w:sz w:val="20"/>
        </w:rPr>
      </w:pPr>
      <w:r w:rsidRPr="005B1E3E">
        <w:rPr>
          <w:b/>
          <w:sz w:val="20"/>
        </w:rPr>
        <w:t xml:space="preserve">COMMISSIONERS: </w:t>
      </w:r>
      <w:r w:rsidR="0072613D" w:rsidRPr="005B1E3E">
        <w:rPr>
          <w:sz w:val="20"/>
        </w:rPr>
        <w:t>Cardmember – postage, camcorder, conference phone, external hard drive,</w:t>
      </w:r>
      <w:r w:rsidR="0011266D" w:rsidRPr="005B1E3E">
        <w:rPr>
          <w:sz w:val="20"/>
        </w:rPr>
        <w:t xml:space="preserve"> $</w:t>
      </w:r>
      <w:r w:rsidR="0072613D" w:rsidRPr="005B1E3E">
        <w:rPr>
          <w:sz w:val="20"/>
        </w:rPr>
        <w:t>1,416.37</w:t>
      </w:r>
      <w:r w:rsidR="00D30F91" w:rsidRPr="005B1E3E">
        <w:rPr>
          <w:sz w:val="20"/>
        </w:rPr>
        <w:t>; Kevin Holgard- mileage expense $20.16</w:t>
      </w:r>
      <w:r w:rsidR="0011266D" w:rsidRPr="005B1E3E">
        <w:rPr>
          <w:sz w:val="20"/>
        </w:rPr>
        <w:t>;</w:t>
      </w:r>
      <w:r w:rsidR="00D30F91" w:rsidRPr="005B1E3E">
        <w:rPr>
          <w:sz w:val="20"/>
        </w:rPr>
        <w:t xml:space="preserve"> Jim Houck- Mileage expense $178.08; Duane Martin- Mileage expense $35.28; Mobridge Tribune- Annual subscription $42.00; David Siemon- mileage expense $52.92;</w:t>
      </w:r>
      <w:r w:rsidR="0011266D" w:rsidRPr="005B1E3E">
        <w:rPr>
          <w:sz w:val="20"/>
        </w:rPr>
        <w:t xml:space="preserve"> </w:t>
      </w:r>
      <w:r w:rsidR="005A1D6D" w:rsidRPr="005B1E3E">
        <w:rPr>
          <w:sz w:val="20"/>
        </w:rPr>
        <w:t>Venture Comm – phone service $48.59</w:t>
      </w:r>
    </w:p>
    <w:p w:rsidR="00EF7B80" w:rsidRPr="005B1E3E" w:rsidRDefault="000B16A6" w:rsidP="00EF7B80">
      <w:pPr>
        <w:ind w:left="-360" w:right="-360"/>
        <w:rPr>
          <w:sz w:val="20"/>
        </w:rPr>
      </w:pPr>
      <w:r>
        <w:rPr>
          <w:b/>
          <w:sz w:val="20"/>
        </w:rPr>
        <w:t>ELECTIONS:</w:t>
      </w:r>
      <w:r>
        <w:rPr>
          <w:sz w:val="20"/>
        </w:rPr>
        <w:t xml:space="preserve"> Janine Arbach-services, $151.04; Jolaine Bain- services, $125.00; Patti Baumann- services,$30.00; Sheila Bohlander- services, $172.64; Arlys Brown- services, $ 165.00; Joline Buechler- services, $173.44; Cardmember- postage, $140.00; Diane Droog- services, $130.00; Election systems&amp; software- </w:t>
      </w:r>
      <w:r w:rsidR="00D106A7">
        <w:rPr>
          <w:sz w:val="20"/>
        </w:rPr>
        <w:t xml:space="preserve">services, $1272.44; Barbara Fiedler- services, $155.00; Jacquelyn Fiedler- services, $181.84; Viola Galusha- services, $155.00; Katie Gregg- services, $17.64; Candice Hoffman- services, $185.28; Leah Holder- services, $18.48; Judy Holzer- services, $127.50; Tanny Huffman- services, $30.00; Lou Ann Ingle- services, $146.72; Lorraine Kightlinger- services, $30.00; Nancy Kindel- services, $30.00; </w:t>
      </w:r>
      <w:r w:rsidR="00EF7B80">
        <w:rPr>
          <w:sz w:val="20"/>
        </w:rPr>
        <w:t>Rebecca Krein- services, $82.74; Bonnie Larson- services, $172.64; Betty Lawrence- services, $155.00; Audrey Lesmeister- services, $172.64; Shirley Masteller- services, $139.26; Boyd Miller- services, $176.00; Shirley Olsen- services, $173.40; Donna Pfitzer- services, $171.88; Phylliss Pudwill- services, $30.00; Marlys Rau- services, $135.10; Elsie Rueb- services, $165.00;</w:t>
      </w:r>
      <w:r w:rsidR="00B70C73">
        <w:rPr>
          <w:sz w:val="20"/>
        </w:rPr>
        <w:t xml:space="preserve"> Shirley Schilling- services, $186.88; Marilyn Schlekeway- services, $155.00; Shannon Schlomer- services, $135.00; Cindy Schock- services, $186.96; Devonne Schuh- services, $155.00; Donna Sherwood- services, $155.00; Becky Walth- services, $44.28; Jerry Weischedel- services, $172.64; Elsie Wohl- services, $172.64; Lois Wolf- services, $166.72; Bernice Zacher- services, $172.64</w:t>
      </w:r>
    </w:p>
    <w:p w:rsidR="004F7A9B" w:rsidRPr="005B1E3E" w:rsidRDefault="004F7A9B" w:rsidP="004F7A9B">
      <w:pPr>
        <w:ind w:left="-360" w:right="-360"/>
        <w:rPr>
          <w:sz w:val="20"/>
        </w:rPr>
      </w:pPr>
      <w:r w:rsidRPr="005B1E3E">
        <w:rPr>
          <w:b/>
          <w:sz w:val="20"/>
        </w:rPr>
        <w:t xml:space="preserve">COURTS:  </w:t>
      </w:r>
      <w:r w:rsidR="00B02E44" w:rsidRPr="005B1E3E">
        <w:rPr>
          <w:sz w:val="20"/>
        </w:rPr>
        <w:t>West Payment Center – information charges, $</w:t>
      </w:r>
      <w:r w:rsidR="00821273" w:rsidRPr="005B1E3E">
        <w:rPr>
          <w:sz w:val="20"/>
        </w:rPr>
        <w:t>2278.19, updates $25.64; Cardmember- stamps $282.00</w:t>
      </w:r>
      <w:r w:rsidRPr="005B1E3E">
        <w:rPr>
          <w:sz w:val="20"/>
        </w:rPr>
        <w:t xml:space="preserve">     </w:t>
      </w:r>
    </w:p>
    <w:p w:rsidR="00B901AB" w:rsidRPr="005B1E3E" w:rsidRDefault="004F7A9B" w:rsidP="0023366C">
      <w:pPr>
        <w:ind w:left="-360" w:right="-360"/>
        <w:rPr>
          <w:sz w:val="20"/>
        </w:rPr>
      </w:pPr>
      <w:r w:rsidRPr="005B1E3E">
        <w:rPr>
          <w:b/>
          <w:sz w:val="20"/>
        </w:rPr>
        <w:t xml:space="preserve">AUDITOR: </w:t>
      </w:r>
      <w:r w:rsidR="00821273" w:rsidRPr="005B1E3E">
        <w:rPr>
          <w:b/>
          <w:sz w:val="20"/>
        </w:rPr>
        <w:t xml:space="preserve"> </w:t>
      </w:r>
      <w:r w:rsidR="0011266D" w:rsidRPr="005B1E3E">
        <w:rPr>
          <w:b/>
          <w:sz w:val="20"/>
        </w:rPr>
        <w:t xml:space="preserve"> </w:t>
      </w:r>
      <w:r w:rsidR="00DB3B0F" w:rsidRPr="005B1E3E">
        <w:rPr>
          <w:sz w:val="20"/>
        </w:rPr>
        <w:t xml:space="preserve">Cardmember – </w:t>
      </w:r>
      <w:r w:rsidR="00821273" w:rsidRPr="005B1E3E">
        <w:rPr>
          <w:sz w:val="20"/>
        </w:rPr>
        <w:t>services &amp; fees, postage service charge, postage $70.68</w:t>
      </w:r>
      <w:r w:rsidR="00DB3B0F" w:rsidRPr="005B1E3E">
        <w:rPr>
          <w:sz w:val="20"/>
        </w:rPr>
        <w:t>;</w:t>
      </w:r>
      <w:r w:rsidR="00821273" w:rsidRPr="005B1E3E">
        <w:rPr>
          <w:sz w:val="20"/>
        </w:rPr>
        <w:t xml:space="preserve"> Connecting Point- support contract, offsite backup, $3804.75; </w:t>
      </w:r>
      <w:r w:rsidR="00DB3B0F" w:rsidRPr="005B1E3E">
        <w:rPr>
          <w:sz w:val="20"/>
        </w:rPr>
        <w:t>Venture Comm – phone &amp; fax service, $</w:t>
      </w:r>
      <w:r w:rsidR="005A1D6D" w:rsidRPr="005B1E3E">
        <w:rPr>
          <w:sz w:val="20"/>
        </w:rPr>
        <w:t>61.57</w:t>
      </w:r>
    </w:p>
    <w:p w:rsidR="004F7A9B" w:rsidRPr="005B1E3E" w:rsidRDefault="00B901AB" w:rsidP="0023366C">
      <w:pPr>
        <w:ind w:left="-360" w:right="-360"/>
        <w:rPr>
          <w:sz w:val="20"/>
        </w:rPr>
      </w:pPr>
      <w:r w:rsidRPr="005B1E3E">
        <w:rPr>
          <w:b/>
          <w:sz w:val="20"/>
        </w:rPr>
        <w:t>TREASURERS:</w:t>
      </w:r>
      <w:r w:rsidR="00F8044B" w:rsidRPr="005B1E3E">
        <w:rPr>
          <w:b/>
          <w:sz w:val="20"/>
        </w:rPr>
        <w:t xml:space="preserve"> </w:t>
      </w:r>
      <w:r w:rsidRPr="005B1E3E">
        <w:rPr>
          <w:b/>
          <w:sz w:val="20"/>
        </w:rPr>
        <w:t xml:space="preserve"> </w:t>
      </w:r>
      <w:r w:rsidRPr="005B1E3E">
        <w:rPr>
          <w:sz w:val="20"/>
        </w:rPr>
        <w:t xml:space="preserve">Cardmember Service – </w:t>
      </w:r>
      <w:r w:rsidR="005A1D6D" w:rsidRPr="005B1E3E">
        <w:rPr>
          <w:sz w:val="20"/>
        </w:rPr>
        <w:t xml:space="preserve">Postage service charge, postage $361.38; </w:t>
      </w:r>
      <w:r w:rsidR="00F8044B" w:rsidRPr="005B1E3E">
        <w:rPr>
          <w:sz w:val="20"/>
        </w:rPr>
        <w:t>Nyl</w:t>
      </w:r>
      <w:r w:rsidR="005A1D6D" w:rsidRPr="005B1E3E">
        <w:rPr>
          <w:sz w:val="20"/>
        </w:rPr>
        <w:t>a Moak – travel expenses, $84.92</w:t>
      </w:r>
      <w:r w:rsidR="00F8044B" w:rsidRPr="005B1E3E">
        <w:rPr>
          <w:sz w:val="20"/>
        </w:rPr>
        <w:t>;</w:t>
      </w:r>
      <w:r w:rsidR="00DB3B0F" w:rsidRPr="005B1E3E">
        <w:rPr>
          <w:sz w:val="20"/>
        </w:rPr>
        <w:t xml:space="preserve"> Quill – supplies, $</w:t>
      </w:r>
      <w:r w:rsidR="005A1D6D" w:rsidRPr="005B1E3E">
        <w:rPr>
          <w:sz w:val="20"/>
        </w:rPr>
        <w:t>183.98</w:t>
      </w:r>
      <w:r w:rsidR="00DB3B0F" w:rsidRPr="005B1E3E">
        <w:rPr>
          <w:sz w:val="20"/>
        </w:rPr>
        <w:t>;</w:t>
      </w:r>
      <w:r w:rsidR="005A1D6D" w:rsidRPr="005B1E3E">
        <w:rPr>
          <w:sz w:val="20"/>
        </w:rPr>
        <w:t xml:space="preserve"> </w:t>
      </w:r>
      <w:r w:rsidR="00DB3B0F" w:rsidRPr="005B1E3E">
        <w:rPr>
          <w:sz w:val="20"/>
        </w:rPr>
        <w:t>Venture Comm –</w:t>
      </w:r>
      <w:r w:rsidR="00812212" w:rsidRPr="005B1E3E">
        <w:rPr>
          <w:sz w:val="20"/>
        </w:rPr>
        <w:t xml:space="preserve"> phone &amp; fax service, $</w:t>
      </w:r>
      <w:r w:rsidR="005A1D6D" w:rsidRPr="005B1E3E">
        <w:rPr>
          <w:sz w:val="20"/>
        </w:rPr>
        <w:t>76.17; Connecting point- support contract, offsite backup $2419.75; Leah Holder- Mileage expense $73.92</w:t>
      </w:r>
    </w:p>
    <w:p w:rsidR="0023366C" w:rsidRPr="005B1E3E" w:rsidRDefault="004F7A9B" w:rsidP="004F7A9B">
      <w:pPr>
        <w:ind w:left="-360" w:right="-360"/>
        <w:rPr>
          <w:sz w:val="20"/>
        </w:rPr>
      </w:pPr>
      <w:r w:rsidRPr="005B1E3E">
        <w:rPr>
          <w:b/>
          <w:sz w:val="20"/>
        </w:rPr>
        <w:t xml:space="preserve">STATES ATTORNEY: </w:t>
      </w:r>
      <w:r w:rsidR="00812212" w:rsidRPr="005B1E3E">
        <w:rPr>
          <w:sz w:val="20"/>
        </w:rPr>
        <w:t>Kristi Brandt – services &amp; fees, $</w:t>
      </w:r>
      <w:r w:rsidR="005A1D6D" w:rsidRPr="005B1E3E">
        <w:rPr>
          <w:sz w:val="20"/>
        </w:rPr>
        <w:t>56.95</w:t>
      </w:r>
      <w:r w:rsidR="00812212" w:rsidRPr="005B1E3E">
        <w:rPr>
          <w:sz w:val="20"/>
        </w:rPr>
        <w:t xml:space="preserve">; Cardmember </w:t>
      </w:r>
      <w:r w:rsidR="00E278AE" w:rsidRPr="005B1E3E">
        <w:rPr>
          <w:sz w:val="20"/>
        </w:rPr>
        <w:t>–</w:t>
      </w:r>
      <w:r w:rsidR="00812212" w:rsidRPr="005B1E3E">
        <w:rPr>
          <w:sz w:val="20"/>
        </w:rPr>
        <w:t xml:space="preserve"> </w:t>
      </w:r>
      <w:r w:rsidR="00A96ABE" w:rsidRPr="005B1E3E">
        <w:rPr>
          <w:sz w:val="20"/>
        </w:rPr>
        <w:t>postage</w:t>
      </w:r>
      <w:r w:rsidR="00E278AE" w:rsidRPr="005B1E3E">
        <w:rPr>
          <w:sz w:val="20"/>
        </w:rPr>
        <w:t>, $</w:t>
      </w:r>
      <w:r w:rsidR="00E353C1" w:rsidRPr="005B1E3E">
        <w:rPr>
          <w:sz w:val="20"/>
        </w:rPr>
        <w:t>53.63;</w:t>
      </w:r>
      <w:r w:rsidR="00A96ABE" w:rsidRPr="005B1E3E">
        <w:rPr>
          <w:sz w:val="20"/>
        </w:rPr>
        <w:t xml:space="preserve"> </w:t>
      </w:r>
      <w:r w:rsidR="00E278AE" w:rsidRPr="005B1E3E">
        <w:rPr>
          <w:sz w:val="20"/>
        </w:rPr>
        <w:t xml:space="preserve">Mobridge Regional Hospital – services, </w:t>
      </w:r>
      <w:r w:rsidR="00E353C1" w:rsidRPr="005B1E3E">
        <w:rPr>
          <w:sz w:val="20"/>
        </w:rPr>
        <w:t xml:space="preserve">$195.00; </w:t>
      </w:r>
      <w:r w:rsidR="00E278AE" w:rsidRPr="005B1E3E">
        <w:rPr>
          <w:sz w:val="20"/>
        </w:rPr>
        <w:t>Venture Comm – phone &amp; fax service</w:t>
      </w:r>
      <w:r w:rsidR="00CD64CA" w:rsidRPr="005B1E3E">
        <w:rPr>
          <w:sz w:val="20"/>
        </w:rPr>
        <w:t>, $</w:t>
      </w:r>
      <w:r w:rsidR="00E353C1" w:rsidRPr="005B1E3E">
        <w:rPr>
          <w:sz w:val="20"/>
        </w:rPr>
        <w:t>129.70; A&amp;B Business- copier usage contract, copy paper $824.38; Connecting Point- supplies $ 550.00; Lutheran Social Services of</w:t>
      </w:r>
      <w:r w:rsidR="000E2A47">
        <w:rPr>
          <w:sz w:val="20"/>
        </w:rPr>
        <w:t xml:space="preserve"> SD- services &amp; fees $65.00; Te</w:t>
      </w:r>
      <w:r w:rsidR="00E353C1" w:rsidRPr="005B1E3E">
        <w:rPr>
          <w:sz w:val="20"/>
        </w:rPr>
        <w:t>ton Times- services $14.72</w:t>
      </w:r>
    </w:p>
    <w:p w:rsidR="00E278AE" w:rsidRPr="005B1E3E" w:rsidRDefault="00E278AE" w:rsidP="004F7A9B">
      <w:pPr>
        <w:ind w:left="-360" w:right="-360"/>
        <w:rPr>
          <w:sz w:val="20"/>
        </w:rPr>
      </w:pPr>
      <w:r w:rsidRPr="005B1E3E">
        <w:rPr>
          <w:b/>
          <w:sz w:val="20"/>
        </w:rPr>
        <w:t xml:space="preserve">COURT APPT ATTY: </w:t>
      </w:r>
      <w:r w:rsidR="00E353C1" w:rsidRPr="005B1E3E">
        <w:rPr>
          <w:sz w:val="20"/>
        </w:rPr>
        <w:t>Thomas Cogley- services $367.20; Dakota Plains Legal Services- services $2566.49; Mark Kroontje- services $</w:t>
      </w:r>
      <w:r w:rsidR="008B4306" w:rsidRPr="005B1E3E">
        <w:rPr>
          <w:sz w:val="20"/>
        </w:rPr>
        <w:t>3906.12</w:t>
      </w:r>
    </w:p>
    <w:p w:rsidR="00A96ABE" w:rsidRPr="005B1E3E" w:rsidRDefault="00A96ABE" w:rsidP="004F7A9B">
      <w:pPr>
        <w:ind w:left="-360" w:right="-360"/>
        <w:rPr>
          <w:sz w:val="20"/>
        </w:rPr>
      </w:pPr>
      <w:r w:rsidRPr="005B1E3E">
        <w:rPr>
          <w:b/>
          <w:sz w:val="20"/>
        </w:rPr>
        <w:t>ABUSED CHILD DEFENSE:</w:t>
      </w:r>
      <w:r w:rsidR="008B4306" w:rsidRPr="005B1E3E">
        <w:rPr>
          <w:sz w:val="20"/>
        </w:rPr>
        <w:t xml:space="preserve"> Thomas Cogley- Services $682.40; Dakota Plains Legal services- services $405.00; Von Wald Offices- services $1413.15</w:t>
      </w:r>
    </w:p>
    <w:p w:rsidR="004F7A9B" w:rsidRPr="005B1E3E" w:rsidRDefault="0023366C" w:rsidP="00182A65">
      <w:pPr>
        <w:ind w:left="-360" w:right="-360"/>
        <w:rPr>
          <w:sz w:val="20"/>
        </w:rPr>
      </w:pPr>
      <w:r w:rsidRPr="005B1E3E">
        <w:rPr>
          <w:b/>
          <w:sz w:val="20"/>
        </w:rPr>
        <w:lastRenderedPageBreak/>
        <w:t>COURTHOUSE:</w:t>
      </w:r>
      <w:r w:rsidR="00FE6DD2" w:rsidRPr="005B1E3E">
        <w:rPr>
          <w:sz w:val="20"/>
        </w:rPr>
        <w:t xml:space="preserve"> </w:t>
      </w:r>
      <w:r w:rsidR="008B4306" w:rsidRPr="005B1E3E">
        <w:rPr>
          <w:sz w:val="20"/>
        </w:rPr>
        <w:t>Cardmember – supplies, $80.49</w:t>
      </w:r>
      <w:r w:rsidR="00E278AE" w:rsidRPr="005B1E3E">
        <w:rPr>
          <w:sz w:val="20"/>
        </w:rPr>
        <w:t>;</w:t>
      </w:r>
      <w:r w:rsidR="00663EBA" w:rsidRPr="005B1E3E">
        <w:rPr>
          <w:sz w:val="20"/>
        </w:rPr>
        <w:t xml:space="preserve">  Johns</w:t>
      </w:r>
      <w:r w:rsidR="008B4306" w:rsidRPr="005B1E3E">
        <w:rPr>
          <w:sz w:val="20"/>
        </w:rPr>
        <w:t>on Controls – repairs, $4462.50; Servall – rentals, $</w:t>
      </w:r>
      <w:r w:rsidR="006B6F2E" w:rsidRPr="005B1E3E">
        <w:rPr>
          <w:sz w:val="20"/>
        </w:rPr>
        <w:t>44.09; Cam Wal- repair $611.43; Kens Western Lumber- supplies $22.34;</w:t>
      </w:r>
      <w:r w:rsidR="000E2A47">
        <w:rPr>
          <w:sz w:val="20"/>
        </w:rPr>
        <w:t xml:space="preserve"> Montana-Dakota Utilities- electric</w:t>
      </w:r>
      <w:r w:rsidR="006B6F2E" w:rsidRPr="005B1E3E">
        <w:rPr>
          <w:sz w:val="20"/>
        </w:rPr>
        <w:t xml:space="preserve"> and natural gas $864.29; Kurt Wolf- lawn care $775.00</w:t>
      </w:r>
    </w:p>
    <w:p w:rsidR="004F7A9B" w:rsidRPr="005B1E3E" w:rsidRDefault="004F7A9B" w:rsidP="004F7A9B">
      <w:pPr>
        <w:ind w:left="-360" w:right="-360"/>
        <w:rPr>
          <w:sz w:val="20"/>
        </w:rPr>
      </w:pPr>
      <w:r w:rsidRPr="005B1E3E">
        <w:rPr>
          <w:b/>
          <w:sz w:val="20"/>
        </w:rPr>
        <w:t xml:space="preserve">DIRECTOR OF EQUALIZATION: </w:t>
      </w:r>
      <w:r w:rsidRPr="005B1E3E">
        <w:rPr>
          <w:sz w:val="20"/>
        </w:rPr>
        <w:t xml:space="preserve"> </w:t>
      </w:r>
      <w:r w:rsidR="00E278AE" w:rsidRPr="005B1E3E">
        <w:rPr>
          <w:sz w:val="20"/>
        </w:rPr>
        <w:t>Cardmember Service –p</w:t>
      </w:r>
      <w:r w:rsidR="00FE6DD2" w:rsidRPr="005B1E3E">
        <w:rPr>
          <w:sz w:val="20"/>
        </w:rPr>
        <w:t>ostage, $</w:t>
      </w:r>
      <w:r w:rsidR="006B6F2E" w:rsidRPr="005B1E3E">
        <w:rPr>
          <w:sz w:val="20"/>
        </w:rPr>
        <w:t>47.62</w:t>
      </w:r>
      <w:r w:rsidR="00FE6DD2" w:rsidRPr="005B1E3E">
        <w:rPr>
          <w:sz w:val="20"/>
        </w:rPr>
        <w:t>;</w:t>
      </w:r>
      <w:r w:rsidR="006B6F2E" w:rsidRPr="005B1E3E">
        <w:rPr>
          <w:sz w:val="20"/>
        </w:rPr>
        <w:t xml:space="preserve"> </w:t>
      </w:r>
      <w:r w:rsidR="00D0290F" w:rsidRPr="005B1E3E">
        <w:rPr>
          <w:sz w:val="20"/>
        </w:rPr>
        <w:t>Venture Comm – phone service, $</w:t>
      </w:r>
      <w:r w:rsidR="006B6F2E" w:rsidRPr="005B1E3E">
        <w:rPr>
          <w:sz w:val="20"/>
        </w:rPr>
        <w:t>51.80; Connecting Point- support contract, offsite backup $3329.75; Vanguard- License &amp; annual fee $3870.00</w:t>
      </w:r>
    </w:p>
    <w:p w:rsidR="00CD64CA" w:rsidRPr="005B1E3E" w:rsidRDefault="00CD64CA" w:rsidP="004F7A9B">
      <w:pPr>
        <w:ind w:left="-360" w:right="-360"/>
        <w:rPr>
          <w:sz w:val="20"/>
        </w:rPr>
      </w:pPr>
      <w:r w:rsidRPr="005B1E3E">
        <w:rPr>
          <w:b/>
          <w:sz w:val="20"/>
        </w:rPr>
        <w:t>REGISTER OF DEEDS:</w:t>
      </w:r>
      <w:r w:rsidRPr="005B1E3E">
        <w:rPr>
          <w:sz w:val="20"/>
        </w:rPr>
        <w:t xml:space="preserve"> Cardmember – postage, $</w:t>
      </w:r>
      <w:r w:rsidR="006B6F2E" w:rsidRPr="005B1E3E">
        <w:rPr>
          <w:sz w:val="20"/>
        </w:rPr>
        <w:t>50.46</w:t>
      </w:r>
      <w:r w:rsidRPr="005B1E3E">
        <w:rPr>
          <w:sz w:val="20"/>
        </w:rPr>
        <w:t>;</w:t>
      </w:r>
      <w:r w:rsidR="006B6F2E" w:rsidRPr="005B1E3E">
        <w:rPr>
          <w:sz w:val="20"/>
        </w:rPr>
        <w:t xml:space="preserve"> </w:t>
      </w:r>
      <w:r w:rsidR="00F664BD" w:rsidRPr="005B1E3E">
        <w:rPr>
          <w:sz w:val="20"/>
        </w:rPr>
        <w:t xml:space="preserve">Venture Comm – </w:t>
      </w:r>
      <w:r w:rsidR="00663EBA" w:rsidRPr="005B1E3E">
        <w:rPr>
          <w:sz w:val="20"/>
        </w:rPr>
        <w:t xml:space="preserve">phone &amp; </w:t>
      </w:r>
      <w:r w:rsidR="00F664BD" w:rsidRPr="005B1E3E">
        <w:rPr>
          <w:sz w:val="20"/>
        </w:rPr>
        <w:t>fax service, $</w:t>
      </w:r>
      <w:r w:rsidR="006B6F2E" w:rsidRPr="005B1E3E">
        <w:rPr>
          <w:sz w:val="20"/>
        </w:rPr>
        <w:t>51.82; Connecting</w:t>
      </w:r>
      <w:r w:rsidR="005B5C90" w:rsidRPr="005B1E3E">
        <w:rPr>
          <w:sz w:val="20"/>
        </w:rPr>
        <w:t xml:space="preserve"> Point- services $258.75; Quill- supplies $130.07</w:t>
      </w:r>
    </w:p>
    <w:p w:rsidR="00E97C44" w:rsidRDefault="004F7A9B" w:rsidP="004F7A9B">
      <w:pPr>
        <w:ind w:left="-360" w:right="-360"/>
        <w:rPr>
          <w:sz w:val="20"/>
        </w:rPr>
      </w:pPr>
      <w:r w:rsidRPr="005B1E3E">
        <w:rPr>
          <w:b/>
          <w:sz w:val="20"/>
        </w:rPr>
        <w:t>VETERANS SERVICE OFFICE:</w:t>
      </w:r>
      <w:r w:rsidRPr="005B1E3E">
        <w:rPr>
          <w:sz w:val="20"/>
        </w:rPr>
        <w:t xml:space="preserve">  </w:t>
      </w:r>
      <w:r w:rsidR="005B5C90" w:rsidRPr="005B1E3E">
        <w:rPr>
          <w:sz w:val="20"/>
        </w:rPr>
        <w:t xml:space="preserve">Cardmember- antivirus software $29.95; </w:t>
      </w:r>
      <w:r w:rsidRPr="005B1E3E">
        <w:rPr>
          <w:sz w:val="20"/>
        </w:rPr>
        <w:t>West River Telecommu</w:t>
      </w:r>
      <w:r w:rsidR="00182A65" w:rsidRPr="005B1E3E">
        <w:rPr>
          <w:sz w:val="20"/>
        </w:rPr>
        <w:t>n</w:t>
      </w:r>
      <w:r w:rsidR="00FE6DD2" w:rsidRPr="005B1E3E">
        <w:rPr>
          <w:sz w:val="20"/>
        </w:rPr>
        <w:t>ications – phone service, $</w:t>
      </w:r>
      <w:r w:rsidR="005B5C90" w:rsidRPr="005B1E3E">
        <w:rPr>
          <w:sz w:val="20"/>
        </w:rPr>
        <w:t>39.38</w:t>
      </w:r>
      <w:r w:rsidRPr="005B1E3E">
        <w:rPr>
          <w:sz w:val="20"/>
        </w:rPr>
        <w:t xml:space="preserve">;    </w:t>
      </w:r>
    </w:p>
    <w:p w:rsidR="004F7A9B" w:rsidRPr="005B1E3E" w:rsidRDefault="00E97C44" w:rsidP="004F7A9B">
      <w:pPr>
        <w:ind w:left="-360" w:right="-360"/>
        <w:rPr>
          <w:sz w:val="20"/>
        </w:rPr>
      </w:pPr>
      <w:r>
        <w:rPr>
          <w:b/>
          <w:sz w:val="20"/>
        </w:rPr>
        <w:t>PREDATORY ANIMAL:</w:t>
      </w:r>
      <w:r>
        <w:rPr>
          <w:sz w:val="20"/>
        </w:rPr>
        <w:t xml:space="preserve"> SD Department of Revenue- services, $1155.80</w:t>
      </w:r>
      <w:r w:rsidR="004F7A9B" w:rsidRPr="005B1E3E">
        <w:rPr>
          <w:sz w:val="20"/>
        </w:rPr>
        <w:t xml:space="preserve">   </w:t>
      </w:r>
    </w:p>
    <w:p w:rsidR="004F7A9B" w:rsidRPr="005B1E3E" w:rsidRDefault="004F7A9B" w:rsidP="004F7A9B">
      <w:pPr>
        <w:ind w:left="-360" w:right="-360"/>
        <w:rPr>
          <w:sz w:val="20"/>
        </w:rPr>
      </w:pPr>
      <w:r w:rsidRPr="005B1E3E">
        <w:rPr>
          <w:b/>
          <w:sz w:val="20"/>
        </w:rPr>
        <w:t>SHERIFF:</w:t>
      </w:r>
      <w:r w:rsidR="00F664BD" w:rsidRPr="005B1E3E">
        <w:rPr>
          <w:sz w:val="20"/>
        </w:rPr>
        <w:t xml:space="preserve"> </w:t>
      </w:r>
      <w:r w:rsidR="008A08BD" w:rsidRPr="005B1E3E">
        <w:rPr>
          <w:sz w:val="20"/>
        </w:rPr>
        <w:t xml:space="preserve">Cardmember – </w:t>
      </w:r>
      <w:r w:rsidR="005B5C90" w:rsidRPr="005B1E3E">
        <w:rPr>
          <w:sz w:val="20"/>
        </w:rPr>
        <w:t>postage $12.50</w:t>
      </w:r>
      <w:r w:rsidR="008A08BD" w:rsidRPr="005B1E3E">
        <w:rPr>
          <w:sz w:val="20"/>
        </w:rPr>
        <w:t>; Venture Comm – phone &amp; fax service, $</w:t>
      </w:r>
      <w:r w:rsidR="005B5C90" w:rsidRPr="005B1E3E">
        <w:rPr>
          <w:sz w:val="20"/>
        </w:rPr>
        <w:t>114.43</w:t>
      </w:r>
      <w:r w:rsidR="008A08BD" w:rsidRPr="005B1E3E">
        <w:rPr>
          <w:sz w:val="20"/>
        </w:rPr>
        <w:t>;</w:t>
      </w:r>
      <w:r w:rsidR="001A59F3" w:rsidRPr="005B1E3E">
        <w:rPr>
          <w:sz w:val="20"/>
        </w:rPr>
        <w:t xml:space="preserve"> </w:t>
      </w:r>
      <w:r w:rsidR="005B5C90" w:rsidRPr="005B1E3E">
        <w:rPr>
          <w:sz w:val="20"/>
        </w:rPr>
        <w:t xml:space="preserve">A&amp;B Business- supplies $ 193.88; AT&amp;T- services $ 289.44; Connecting Point- HP Lj Pro Printer $950.00; Dakota Country Store- gas $350.00; Craig Imberi- repair $50.00; </w:t>
      </w:r>
      <w:r w:rsidR="009E1FDF" w:rsidRPr="005B1E3E">
        <w:rPr>
          <w:sz w:val="20"/>
        </w:rPr>
        <w:t>John Stefanich- repairs $1444.71; Neve’s Uniforms- supplies $634.29; Pennington County Jail- transport, $132.65; Pheasantland- supplies, $46.47; Ultramax- ammunition, $250.00; Valley Motors- services, $35.89</w:t>
      </w:r>
    </w:p>
    <w:p w:rsidR="00604E3E" w:rsidRPr="005B1E3E" w:rsidRDefault="004F7A9B" w:rsidP="006D187C">
      <w:pPr>
        <w:ind w:left="-360" w:right="-360"/>
        <w:rPr>
          <w:sz w:val="20"/>
        </w:rPr>
      </w:pPr>
      <w:r w:rsidRPr="005B1E3E">
        <w:rPr>
          <w:b/>
          <w:sz w:val="20"/>
        </w:rPr>
        <w:t>JAIL:</w:t>
      </w:r>
      <w:r w:rsidR="009E1FDF" w:rsidRPr="005B1E3E">
        <w:rPr>
          <w:sz w:val="20"/>
        </w:rPr>
        <w:t xml:space="preserve"> </w:t>
      </w:r>
      <w:r w:rsidR="001A59F3" w:rsidRPr="005B1E3E">
        <w:rPr>
          <w:sz w:val="20"/>
        </w:rPr>
        <w:t xml:space="preserve"> </w:t>
      </w:r>
      <w:r w:rsidR="009E1FDF" w:rsidRPr="005B1E3E">
        <w:rPr>
          <w:sz w:val="20"/>
        </w:rPr>
        <w:t xml:space="preserve">Aaron Vogel- travel expenses, $128.00; Building Sprinkler- services, $ 541.27; </w:t>
      </w:r>
      <w:r w:rsidR="001A59F3" w:rsidRPr="005B1E3E">
        <w:rPr>
          <w:sz w:val="20"/>
        </w:rPr>
        <w:t>Cardme</w:t>
      </w:r>
      <w:r w:rsidR="004B54D4" w:rsidRPr="005B1E3E">
        <w:rPr>
          <w:sz w:val="20"/>
        </w:rPr>
        <w:t>m</w:t>
      </w:r>
      <w:r w:rsidR="001A59F3" w:rsidRPr="005B1E3E">
        <w:rPr>
          <w:sz w:val="20"/>
        </w:rPr>
        <w:t>ber service – supplies, $</w:t>
      </w:r>
      <w:r w:rsidR="009E1FDF" w:rsidRPr="005B1E3E">
        <w:rPr>
          <w:sz w:val="20"/>
        </w:rPr>
        <w:t>546.08</w:t>
      </w:r>
      <w:r w:rsidR="001A59F3" w:rsidRPr="005B1E3E">
        <w:rPr>
          <w:sz w:val="20"/>
        </w:rPr>
        <w:t>;</w:t>
      </w:r>
      <w:r w:rsidR="00EE38CF" w:rsidRPr="005B1E3E">
        <w:rPr>
          <w:sz w:val="20"/>
        </w:rPr>
        <w:t xml:space="preserve"> Fam</w:t>
      </w:r>
      <w:r w:rsidR="009E1FDF" w:rsidRPr="005B1E3E">
        <w:rPr>
          <w:sz w:val="20"/>
        </w:rPr>
        <w:t>ily Pharmacy – supplies, $41.78; Glenn Bissett- travel expense, $64.00; Kylee Franklin- travel expenses, $</w:t>
      </w:r>
      <w:r w:rsidR="00D62513" w:rsidRPr="005B1E3E">
        <w:rPr>
          <w:sz w:val="20"/>
        </w:rPr>
        <w:t>160.00; Intoximeters – supplies, $555.50; JD Hoffman – repairs, $245.70; Merkels – supplies, $2214.76</w:t>
      </w:r>
      <w:r w:rsidR="00EE38CF" w:rsidRPr="005B1E3E">
        <w:rPr>
          <w:sz w:val="20"/>
        </w:rPr>
        <w:t>;</w:t>
      </w:r>
      <w:r w:rsidR="00D62513" w:rsidRPr="005B1E3E">
        <w:rPr>
          <w:sz w:val="20"/>
        </w:rPr>
        <w:t xml:space="preserve"> Marissa Mickelson- travel expenses, $98.86; Montana-Dakota- services, $1096.08; National Sheriffs Assoc.- jail training program, $643.83; Neve’s Uniforms- supplies, $443.33;  Payless – supplies, $126.96</w:t>
      </w:r>
      <w:r w:rsidR="00EE38CF" w:rsidRPr="005B1E3E">
        <w:rPr>
          <w:sz w:val="20"/>
        </w:rPr>
        <w:t xml:space="preserve">; </w:t>
      </w:r>
      <w:r w:rsidR="00D62513" w:rsidRPr="005B1E3E">
        <w:rPr>
          <w:sz w:val="20"/>
        </w:rPr>
        <w:t xml:space="preserve">Runnings- fans, $35.98; Stoicks- supplies, $1052.90; </w:t>
      </w:r>
      <w:r w:rsidR="00AA37CC" w:rsidRPr="005B1E3E">
        <w:rPr>
          <w:sz w:val="20"/>
        </w:rPr>
        <w:t>Venture C</w:t>
      </w:r>
      <w:r w:rsidR="00D62513" w:rsidRPr="005B1E3E">
        <w:rPr>
          <w:sz w:val="20"/>
        </w:rPr>
        <w:t>omm – phone/fax services</w:t>
      </w:r>
      <w:r w:rsidR="00AA37CC" w:rsidRPr="005B1E3E">
        <w:rPr>
          <w:sz w:val="20"/>
        </w:rPr>
        <w:t>, $</w:t>
      </w:r>
      <w:r w:rsidR="00D62513" w:rsidRPr="005B1E3E">
        <w:rPr>
          <w:sz w:val="20"/>
        </w:rPr>
        <w:t>216.87; Vilas Drug- supplies, $745.33</w:t>
      </w:r>
    </w:p>
    <w:p w:rsidR="006D187C" w:rsidRPr="005B1E3E" w:rsidRDefault="006D187C" w:rsidP="006D187C">
      <w:pPr>
        <w:ind w:left="-360" w:right="-360"/>
        <w:rPr>
          <w:sz w:val="20"/>
        </w:rPr>
      </w:pPr>
      <w:r w:rsidRPr="005B1E3E">
        <w:rPr>
          <w:b/>
          <w:sz w:val="20"/>
        </w:rPr>
        <w:t xml:space="preserve">EMERGENCY &amp; DISASTER: </w:t>
      </w:r>
      <w:r w:rsidR="00D62513" w:rsidRPr="005B1E3E">
        <w:rPr>
          <w:sz w:val="20"/>
        </w:rPr>
        <w:t>AT&amp;T- services, $30.72; Shannon Thompson- travel expense</w:t>
      </w:r>
      <w:r w:rsidR="005A7975">
        <w:rPr>
          <w:sz w:val="20"/>
        </w:rPr>
        <w:t xml:space="preserve">, $219.49; Venture Comm </w:t>
      </w:r>
      <w:r w:rsidR="00CD1C56" w:rsidRPr="005B1E3E">
        <w:rPr>
          <w:sz w:val="20"/>
        </w:rPr>
        <w:t>- radio service, $30.10</w:t>
      </w:r>
    </w:p>
    <w:p w:rsidR="00BA12DC" w:rsidRPr="005B1E3E" w:rsidRDefault="004F7A9B" w:rsidP="004F7A9B">
      <w:pPr>
        <w:ind w:left="-360" w:right="-360"/>
        <w:rPr>
          <w:sz w:val="20"/>
        </w:rPr>
      </w:pPr>
      <w:r w:rsidRPr="005B1E3E">
        <w:rPr>
          <w:b/>
          <w:sz w:val="20"/>
        </w:rPr>
        <w:t>SUPPORT OF POOR:</w:t>
      </w:r>
      <w:r w:rsidRPr="005B1E3E">
        <w:rPr>
          <w:sz w:val="20"/>
        </w:rPr>
        <w:t xml:space="preserve">   </w:t>
      </w:r>
      <w:r w:rsidR="00CB7C1E" w:rsidRPr="005B1E3E">
        <w:rPr>
          <w:sz w:val="20"/>
        </w:rPr>
        <w:t>Card</w:t>
      </w:r>
      <w:r w:rsidR="00DA408F" w:rsidRPr="005B1E3E">
        <w:rPr>
          <w:sz w:val="20"/>
        </w:rPr>
        <w:t>member service – postage, $</w:t>
      </w:r>
      <w:r w:rsidR="00CD1C56" w:rsidRPr="005B1E3E">
        <w:rPr>
          <w:sz w:val="20"/>
        </w:rPr>
        <w:t>26.14</w:t>
      </w:r>
      <w:r w:rsidR="00CB7C1E" w:rsidRPr="005B1E3E">
        <w:rPr>
          <w:sz w:val="20"/>
        </w:rPr>
        <w:t>;</w:t>
      </w:r>
      <w:r w:rsidR="00DA408F" w:rsidRPr="005B1E3E">
        <w:rPr>
          <w:sz w:val="20"/>
        </w:rPr>
        <w:t xml:space="preserve"> Venture Comm – phone service, $</w:t>
      </w:r>
      <w:r w:rsidR="00CD1C56" w:rsidRPr="005B1E3E">
        <w:rPr>
          <w:sz w:val="20"/>
        </w:rPr>
        <w:t>24.75</w:t>
      </w:r>
    </w:p>
    <w:p w:rsidR="004F7A9B" w:rsidRPr="005B1E3E" w:rsidRDefault="00CB7C1E" w:rsidP="004F7A9B">
      <w:pPr>
        <w:ind w:left="-360" w:right="-360"/>
        <w:rPr>
          <w:sz w:val="20"/>
        </w:rPr>
      </w:pPr>
      <w:r w:rsidRPr="005B1E3E">
        <w:rPr>
          <w:b/>
          <w:sz w:val="20"/>
        </w:rPr>
        <w:t>DEV DISABLED:</w:t>
      </w:r>
      <w:r w:rsidRPr="005B1E3E">
        <w:rPr>
          <w:sz w:val="20"/>
        </w:rPr>
        <w:t xml:space="preserve"> SD Departmen</w:t>
      </w:r>
      <w:r w:rsidR="00CD1C56" w:rsidRPr="005B1E3E">
        <w:rPr>
          <w:sz w:val="20"/>
        </w:rPr>
        <w:t>t of Revenue – services, $60.00</w:t>
      </w:r>
      <w:r w:rsidRPr="005B1E3E">
        <w:rPr>
          <w:sz w:val="20"/>
        </w:rPr>
        <w:t xml:space="preserve"> </w:t>
      </w:r>
      <w:r w:rsidRPr="005B1E3E">
        <w:rPr>
          <w:b/>
          <w:sz w:val="20"/>
        </w:rPr>
        <w:t xml:space="preserve"> </w:t>
      </w:r>
      <w:r w:rsidR="004F7A9B" w:rsidRPr="005B1E3E">
        <w:rPr>
          <w:sz w:val="20"/>
        </w:rPr>
        <w:t xml:space="preserve"> </w:t>
      </w:r>
    </w:p>
    <w:p w:rsidR="004F7A9B" w:rsidRPr="005B1E3E" w:rsidRDefault="004F7A9B" w:rsidP="004F7A9B">
      <w:pPr>
        <w:ind w:left="-360" w:right="-360"/>
        <w:rPr>
          <w:sz w:val="20"/>
        </w:rPr>
      </w:pPr>
      <w:r w:rsidRPr="005B1E3E">
        <w:rPr>
          <w:b/>
          <w:sz w:val="20"/>
        </w:rPr>
        <w:t>EXTENSION:</w:t>
      </w:r>
      <w:r w:rsidR="00CD1C56" w:rsidRPr="005B1E3E">
        <w:rPr>
          <w:sz w:val="20"/>
        </w:rPr>
        <w:t xml:space="preserve"> </w:t>
      </w:r>
      <w:r w:rsidR="00604E3E" w:rsidRPr="005B1E3E">
        <w:rPr>
          <w:sz w:val="20"/>
        </w:rPr>
        <w:t xml:space="preserve"> </w:t>
      </w:r>
      <w:r w:rsidR="00CB7C1E" w:rsidRPr="005B1E3E">
        <w:rPr>
          <w:sz w:val="20"/>
        </w:rPr>
        <w:t>Cardmember Service – postage, $</w:t>
      </w:r>
      <w:r w:rsidR="00CD1C56" w:rsidRPr="005B1E3E">
        <w:rPr>
          <w:sz w:val="20"/>
        </w:rPr>
        <w:t>12.50</w:t>
      </w:r>
      <w:r w:rsidR="00CB7C1E" w:rsidRPr="005B1E3E">
        <w:rPr>
          <w:sz w:val="20"/>
        </w:rPr>
        <w:t>;</w:t>
      </w:r>
      <w:r w:rsidR="005653C6" w:rsidRPr="005B1E3E">
        <w:rPr>
          <w:sz w:val="20"/>
        </w:rPr>
        <w:t xml:space="preserve"> Ven</w:t>
      </w:r>
      <w:r w:rsidR="00CD1C56" w:rsidRPr="005B1E3E">
        <w:rPr>
          <w:sz w:val="20"/>
        </w:rPr>
        <w:t>ture Comm – phone service, $26.77</w:t>
      </w:r>
    </w:p>
    <w:p w:rsidR="00F13E1F" w:rsidRPr="005B1E3E" w:rsidRDefault="00F13E1F" w:rsidP="004F7A9B">
      <w:pPr>
        <w:ind w:left="-360" w:right="-360"/>
        <w:rPr>
          <w:sz w:val="20"/>
        </w:rPr>
      </w:pPr>
      <w:r w:rsidRPr="005B1E3E">
        <w:rPr>
          <w:b/>
          <w:sz w:val="20"/>
        </w:rPr>
        <w:t>WEED CONTROL:</w:t>
      </w:r>
      <w:r w:rsidR="00CD1C56" w:rsidRPr="005B1E3E">
        <w:rPr>
          <w:sz w:val="20"/>
        </w:rPr>
        <w:t xml:space="preserve"> AT&amp;T- services, $30.72; Northern Plains – supplies, $52.38</w:t>
      </w:r>
    </w:p>
    <w:p w:rsidR="00572E30" w:rsidRPr="005B1E3E" w:rsidRDefault="00F6307B" w:rsidP="004F7A9B">
      <w:pPr>
        <w:ind w:left="-360" w:right="-360"/>
        <w:rPr>
          <w:sz w:val="20"/>
        </w:rPr>
      </w:pPr>
      <w:r w:rsidRPr="005B1E3E">
        <w:rPr>
          <w:b/>
          <w:sz w:val="20"/>
        </w:rPr>
        <w:t xml:space="preserve">RD &amp; BR: </w:t>
      </w:r>
      <w:r w:rsidR="00CD1C56" w:rsidRPr="005B1E3E">
        <w:rPr>
          <w:sz w:val="20"/>
        </w:rPr>
        <w:t xml:space="preserve">Cardmember- postage, $17.50; </w:t>
      </w:r>
      <w:r w:rsidR="00B436C4" w:rsidRPr="005B1E3E">
        <w:rPr>
          <w:sz w:val="20"/>
        </w:rPr>
        <w:t xml:space="preserve"> Hoven Coop Service Comp</w:t>
      </w:r>
      <w:r w:rsidR="00CD1C56" w:rsidRPr="005B1E3E">
        <w:rPr>
          <w:sz w:val="20"/>
        </w:rPr>
        <w:t>any – fuel, gasoline, $985.50</w:t>
      </w:r>
      <w:r w:rsidR="00313C51" w:rsidRPr="005B1E3E">
        <w:rPr>
          <w:sz w:val="20"/>
        </w:rPr>
        <w:t xml:space="preserve"> </w:t>
      </w:r>
      <w:r w:rsidR="00CD1C56" w:rsidRPr="005B1E3E">
        <w:rPr>
          <w:sz w:val="20"/>
        </w:rPr>
        <w:t>;</w:t>
      </w:r>
      <w:r w:rsidR="00B436C4" w:rsidRPr="005B1E3E">
        <w:rPr>
          <w:sz w:val="20"/>
        </w:rPr>
        <w:t xml:space="preserve"> </w:t>
      </w:r>
      <w:r w:rsidR="00736E07" w:rsidRPr="005B1E3E">
        <w:rPr>
          <w:sz w:val="20"/>
        </w:rPr>
        <w:t>Montana-D</w:t>
      </w:r>
      <w:r w:rsidR="00CD1C56" w:rsidRPr="005B1E3E">
        <w:rPr>
          <w:sz w:val="20"/>
        </w:rPr>
        <w:t>akota Utilities – electricity, $22.22</w:t>
      </w:r>
      <w:r w:rsidR="00736E07" w:rsidRPr="005B1E3E">
        <w:rPr>
          <w:sz w:val="20"/>
        </w:rPr>
        <w:t>;</w:t>
      </w:r>
      <w:r w:rsidR="00CD1C56" w:rsidRPr="005B1E3E">
        <w:rPr>
          <w:sz w:val="20"/>
        </w:rPr>
        <w:t xml:space="preserve"> Praxair – supplies, $80.85; </w:t>
      </w:r>
      <w:r w:rsidR="00313C51" w:rsidRPr="005B1E3E">
        <w:rPr>
          <w:sz w:val="20"/>
        </w:rPr>
        <w:t>Venture Comm – phone/fax/internet service, $</w:t>
      </w:r>
      <w:r w:rsidR="00CD1C56" w:rsidRPr="005B1E3E">
        <w:rPr>
          <w:sz w:val="20"/>
        </w:rPr>
        <w:t>260.93</w:t>
      </w:r>
    </w:p>
    <w:p w:rsidR="00642117" w:rsidRPr="005B1E3E" w:rsidRDefault="004F7A9B" w:rsidP="004F7A9B">
      <w:pPr>
        <w:ind w:left="-360" w:right="-360"/>
        <w:rPr>
          <w:sz w:val="20"/>
        </w:rPr>
      </w:pPr>
      <w:r w:rsidRPr="005B1E3E">
        <w:rPr>
          <w:b/>
          <w:sz w:val="20"/>
        </w:rPr>
        <w:t xml:space="preserve">SOLID WASTE: </w:t>
      </w:r>
      <w:r w:rsidR="00736E07" w:rsidRPr="005B1E3E">
        <w:rPr>
          <w:sz w:val="20"/>
        </w:rPr>
        <w:t xml:space="preserve">Cardmember Service – </w:t>
      </w:r>
      <w:r w:rsidR="0085777F" w:rsidRPr="005B1E3E">
        <w:rPr>
          <w:sz w:val="20"/>
        </w:rPr>
        <w:t>postage</w:t>
      </w:r>
      <w:r w:rsidR="00736E07" w:rsidRPr="005B1E3E">
        <w:rPr>
          <w:sz w:val="20"/>
        </w:rPr>
        <w:t>, $</w:t>
      </w:r>
      <w:r w:rsidR="00CD1C56" w:rsidRPr="005B1E3E">
        <w:rPr>
          <w:sz w:val="20"/>
        </w:rPr>
        <w:t>33.59</w:t>
      </w:r>
      <w:r w:rsidR="00736E07" w:rsidRPr="005B1E3E">
        <w:rPr>
          <w:sz w:val="20"/>
        </w:rPr>
        <w:t xml:space="preserve">; </w:t>
      </w:r>
      <w:r w:rsidR="003F119C" w:rsidRPr="005B1E3E">
        <w:rPr>
          <w:sz w:val="20"/>
        </w:rPr>
        <w:t>Farm Power Manufacturing- supplies, $159.32;</w:t>
      </w:r>
      <w:r w:rsidR="0085777F" w:rsidRPr="005B1E3E">
        <w:rPr>
          <w:sz w:val="20"/>
        </w:rPr>
        <w:t xml:space="preserve"> Luc</w:t>
      </w:r>
      <w:r w:rsidR="003F119C" w:rsidRPr="005B1E3E">
        <w:rPr>
          <w:sz w:val="20"/>
        </w:rPr>
        <w:t>ky’s – supplies, $197.38</w:t>
      </w:r>
      <w:r w:rsidR="0085777F" w:rsidRPr="005B1E3E">
        <w:rPr>
          <w:sz w:val="20"/>
        </w:rPr>
        <w:t>;</w:t>
      </w:r>
      <w:r w:rsidR="004B54D4" w:rsidRPr="005B1E3E">
        <w:rPr>
          <w:sz w:val="20"/>
        </w:rPr>
        <w:t xml:space="preserve"> </w:t>
      </w:r>
      <w:r w:rsidR="00736E07" w:rsidRPr="005B1E3E">
        <w:rPr>
          <w:sz w:val="20"/>
        </w:rPr>
        <w:t>Wen</w:t>
      </w:r>
      <w:r w:rsidR="004B54D4" w:rsidRPr="005B1E3E">
        <w:rPr>
          <w:sz w:val="20"/>
        </w:rPr>
        <w:t xml:space="preserve">ck Associates – </w:t>
      </w:r>
      <w:r w:rsidR="0085777F" w:rsidRPr="005B1E3E">
        <w:rPr>
          <w:sz w:val="20"/>
        </w:rPr>
        <w:t>services</w:t>
      </w:r>
      <w:r w:rsidR="003F119C" w:rsidRPr="005B1E3E">
        <w:rPr>
          <w:sz w:val="20"/>
        </w:rPr>
        <w:t>, $2431.46</w:t>
      </w:r>
    </w:p>
    <w:p w:rsidR="004B54D4" w:rsidRDefault="00642117" w:rsidP="00736E07">
      <w:pPr>
        <w:ind w:left="-360" w:right="-360"/>
        <w:rPr>
          <w:sz w:val="20"/>
        </w:rPr>
      </w:pPr>
      <w:r w:rsidRPr="005B1E3E">
        <w:rPr>
          <w:b/>
          <w:sz w:val="20"/>
        </w:rPr>
        <w:t>STATE ACCOUNT FUND:</w:t>
      </w:r>
      <w:r w:rsidR="00736E07" w:rsidRPr="005B1E3E">
        <w:rPr>
          <w:sz w:val="20"/>
        </w:rPr>
        <w:t xml:space="preserve">  SD Department of Revenue – motor vehicle, ROD &amp; vital records, $</w:t>
      </w:r>
      <w:r w:rsidR="003F119C" w:rsidRPr="005B1E3E">
        <w:rPr>
          <w:sz w:val="20"/>
        </w:rPr>
        <w:t>132,675.61</w:t>
      </w:r>
    </w:p>
    <w:p w:rsidR="00E97C44" w:rsidRPr="005B1E3E" w:rsidRDefault="00E97C44" w:rsidP="00736E07">
      <w:pPr>
        <w:ind w:left="-360" w:right="-360"/>
        <w:rPr>
          <w:sz w:val="20"/>
        </w:rPr>
      </w:pPr>
      <w:r>
        <w:rPr>
          <w:b/>
          <w:sz w:val="20"/>
        </w:rPr>
        <w:t>CASH BOND FUND:</w:t>
      </w:r>
      <w:r>
        <w:rPr>
          <w:sz w:val="20"/>
        </w:rPr>
        <w:t xml:space="preserve"> Montana- Dakota Utilities- Easement refund, $500.00</w:t>
      </w:r>
    </w:p>
    <w:p w:rsidR="004B54D4" w:rsidRPr="005B1E3E" w:rsidRDefault="004B54D4" w:rsidP="004B54D4">
      <w:pPr>
        <w:ind w:left="-360" w:right="-360"/>
        <w:rPr>
          <w:sz w:val="20"/>
        </w:rPr>
      </w:pPr>
      <w:r w:rsidRPr="005B1E3E">
        <w:rPr>
          <w:b/>
          <w:sz w:val="20"/>
        </w:rPr>
        <w:t>SCHOOL DIST FUND:</w:t>
      </w:r>
      <w:r w:rsidRPr="005B1E3E">
        <w:rPr>
          <w:sz w:val="20"/>
        </w:rPr>
        <w:t xml:space="preserve">  Cortrust Bank – </w:t>
      </w:r>
      <w:r w:rsidR="003F119C" w:rsidRPr="005B1E3E">
        <w:rPr>
          <w:sz w:val="20"/>
        </w:rPr>
        <w:t>May</w:t>
      </w:r>
      <w:r w:rsidR="0085777F" w:rsidRPr="005B1E3E">
        <w:rPr>
          <w:sz w:val="20"/>
        </w:rPr>
        <w:t xml:space="preserve"> </w:t>
      </w:r>
      <w:r w:rsidRPr="005B1E3E">
        <w:rPr>
          <w:sz w:val="20"/>
        </w:rPr>
        <w:t>2016 apportionment, $</w:t>
      </w:r>
      <w:r w:rsidR="003F119C" w:rsidRPr="005B1E3E">
        <w:rPr>
          <w:sz w:val="20"/>
        </w:rPr>
        <w:t>18,874.84</w:t>
      </w:r>
      <w:r w:rsidR="00E27769" w:rsidRPr="005B1E3E">
        <w:rPr>
          <w:sz w:val="20"/>
        </w:rPr>
        <w:t>;</w:t>
      </w:r>
      <w:r w:rsidRPr="005B1E3E">
        <w:rPr>
          <w:sz w:val="20"/>
        </w:rPr>
        <w:t xml:space="preserve"> Hoven School District – </w:t>
      </w:r>
      <w:r w:rsidR="003F119C" w:rsidRPr="005B1E3E">
        <w:rPr>
          <w:sz w:val="20"/>
        </w:rPr>
        <w:t xml:space="preserve">May </w:t>
      </w:r>
      <w:r w:rsidRPr="005B1E3E">
        <w:rPr>
          <w:sz w:val="20"/>
        </w:rPr>
        <w:t>2016 apportionment, $</w:t>
      </w:r>
      <w:r w:rsidR="003F119C" w:rsidRPr="005B1E3E">
        <w:rPr>
          <w:sz w:val="20"/>
        </w:rPr>
        <w:t>22,968.47</w:t>
      </w:r>
      <w:r w:rsidRPr="005B1E3E">
        <w:rPr>
          <w:sz w:val="20"/>
        </w:rPr>
        <w:t>;</w:t>
      </w:r>
      <w:r w:rsidR="00E27769" w:rsidRPr="005B1E3E">
        <w:rPr>
          <w:sz w:val="20"/>
        </w:rPr>
        <w:t xml:space="preserve"> </w:t>
      </w:r>
      <w:r w:rsidR="003F119C" w:rsidRPr="005B1E3E">
        <w:rPr>
          <w:sz w:val="20"/>
        </w:rPr>
        <w:t>Dacotah Bank – May</w:t>
      </w:r>
      <w:r w:rsidRPr="005B1E3E">
        <w:rPr>
          <w:sz w:val="20"/>
        </w:rPr>
        <w:t xml:space="preserve"> 2016 apportionment, $</w:t>
      </w:r>
      <w:r w:rsidR="003F119C" w:rsidRPr="005B1E3E">
        <w:rPr>
          <w:sz w:val="20"/>
        </w:rPr>
        <w:t xml:space="preserve">161,005.09; </w:t>
      </w:r>
      <w:r w:rsidRPr="005B1E3E">
        <w:rPr>
          <w:sz w:val="20"/>
        </w:rPr>
        <w:t xml:space="preserve">Bank West – </w:t>
      </w:r>
      <w:r w:rsidR="003F119C" w:rsidRPr="005B1E3E">
        <w:rPr>
          <w:sz w:val="20"/>
        </w:rPr>
        <w:t>May</w:t>
      </w:r>
      <w:r w:rsidRPr="005B1E3E">
        <w:rPr>
          <w:sz w:val="20"/>
        </w:rPr>
        <w:t xml:space="preserve"> 2016 apportionment, $</w:t>
      </w:r>
      <w:r w:rsidR="003F119C" w:rsidRPr="005B1E3E">
        <w:rPr>
          <w:sz w:val="20"/>
        </w:rPr>
        <w:t>136,109.46</w:t>
      </w:r>
    </w:p>
    <w:p w:rsidR="004B54D4" w:rsidRDefault="004B54D4" w:rsidP="004B54D4">
      <w:pPr>
        <w:ind w:left="-360" w:right="-360"/>
        <w:rPr>
          <w:sz w:val="20"/>
        </w:rPr>
      </w:pPr>
      <w:r w:rsidRPr="005B1E3E">
        <w:rPr>
          <w:b/>
          <w:sz w:val="20"/>
        </w:rPr>
        <w:t>CITIES AND TOWNS FUND:</w:t>
      </w:r>
      <w:r w:rsidRPr="005B1E3E">
        <w:rPr>
          <w:sz w:val="20"/>
        </w:rPr>
        <w:t xml:space="preserve">  City of Mobridge – </w:t>
      </w:r>
      <w:r w:rsidR="003F119C" w:rsidRPr="005B1E3E">
        <w:rPr>
          <w:sz w:val="20"/>
        </w:rPr>
        <w:t>May</w:t>
      </w:r>
      <w:r w:rsidRPr="005B1E3E">
        <w:rPr>
          <w:sz w:val="20"/>
        </w:rPr>
        <w:t xml:space="preserve"> 2016 apportionment, $</w:t>
      </w:r>
      <w:r w:rsidR="003F119C" w:rsidRPr="005B1E3E">
        <w:rPr>
          <w:sz w:val="20"/>
        </w:rPr>
        <w:t>73,407.18</w:t>
      </w:r>
      <w:r w:rsidR="001E10E0" w:rsidRPr="005B1E3E">
        <w:rPr>
          <w:sz w:val="20"/>
        </w:rPr>
        <w:t xml:space="preserve">; </w:t>
      </w:r>
      <w:r w:rsidRPr="005B1E3E">
        <w:rPr>
          <w:sz w:val="20"/>
        </w:rPr>
        <w:t xml:space="preserve">BankWest – </w:t>
      </w:r>
      <w:r w:rsidR="003F119C" w:rsidRPr="005B1E3E">
        <w:rPr>
          <w:sz w:val="20"/>
        </w:rPr>
        <w:t xml:space="preserve">May </w:t>
      </w:r>
      <w:r w:rsidR="001E10E0" w:rsidRPr="005B1E3E">
        <w:rPr>
          <w:sz w:val="20"/>
        </w:rPr>
        <w:t>2016 apportionment, $</w:t>
      </w:r>
      <w:r w:rsidR="003F119C" w:rsidRPr="005B1E3E">
        <w:rPr>
          <w:sz w:val="20"/>
        </w:rPr>
        <w:t>54,011.80</w:t>
      </w:r>
      <w:r w:rsidRPr="005B1E3E">
        <w:rPr>
          <w:sz w:val="20"/>
        </w:rPr>
        <w:t xml:space="preserve">;  Dacotah Bank – </w:t>
      </w:r>
      <w:r w:rsidR="003F119C" w:rsidRPr="005B1E3E">
        <w:rPr>
          <w:sz w:val="20"/>
        </w:rPr>
        <w:t xml:space="preserve">May </w:t>
      </w:r>
      <w:r w:rsidR="001E10E0" w:rsidRPr="005B1E3E">
        <w:rPr>
          <w:sz w:val="20"/>
        </w:rPr>
        <w:t>2016 apportionment, $</w:t>
      </w:r>
      <w:r w:rsidR="003F119C" w:rsidRPr="005B1E3E">
        <w:rPr>
          <w:sz w:val="20"/>
        </w:rPr>
        <w:t>3,197.41</w:t>
      </w:r>
      <w:r w:rsidR="001E10E0" w:rsidRPr="005B1E3E">
        <w:rPr>
          <w:sz w:val="20"/>
        </w:rPr>
        <w:t>;</w:t>
      </w:r>
      <w:r w:rsidR="00E27769" w:rsidRPr="005B1E3E">
        <w:rPr>
          <w:sz w:val="20"/>
        </w:rPr>
        <w:t xml:space="preserve"> </w:t>
      </w:r>
      <w:r w:rsidRPr="005B1E3E">
        <w:rPr>
          <w:sz w:val="20"/>
        </w:rPr>
        <w:t xml:space="preserve">Bank of Hoven – </w:t>
      </w:r>
      <w:r w:rsidR="003F119C" w:rsidRPr="005B1E3E">
        <w:rPr>
          <w:sz w:val="20"/>
        </w:rPr>
        <w:t xml:space="preserve">May </w:t>
      </w:r>
      <w:r w:rsidRPr="005B1E3E">
        <w:rPr>
          <w:sz w:val="20"/>
        </w:rPr>
        <w:t>2016 apportionment, $</w:t>
      </w:r>
      <w:r w:rsidR="003F119C" w:rsidRPr="005B1E3E">
        <w:rPr>
          <w:sz w:val="20"/>
        </w:rPr>
        <w:t>211.71</w:t>
      </w:r>
    </w:p>
    <w:p w:rsidR="00E97C44" w:rsidRPr="005B1E3E" w:rsidRDefault="00E97C44" w:rsidP="004B54D4">
      <w:pPr>
        <w:ind w:left="-360" w:right="-360"/>
        <w:rPr>
          <w:sz w:val="20"/>
        </w:rPr>
      </w:pPr>
      <w:r>
        <w:rPr>
          <w:b/>
          <w:sz w:val="20"/>
        </w:rPr>
        <w:t>PARTIAL PYMTS FUND:</w:t>
      </w:r>
      <w:r>
        <w:rPr>
          <w:sz w:val="20"/>
        </w:rPr>
        <w:t xml:space="preserve"> Walworth County Treasurer- services, $2304.16</w:t>
      </w:r>
    </w:p>
    <w:p w:rsidR="004B54D4" w:rsidRPr="005B1E3E" w:rsidRDefault="004B54D4" w:rsidP="004B54D4">
      <w:pPr>
        <w:ind w:left="-360" w:right="-360"/>
        <w:rPr>
          <w:sz w:val="20"/>
        </w:rPr>
      </w:pPr>
      <w:r w:rsidRPr="005B1E3E">
        <w:rPr>
          <w:b/>
          <w:sz w:val="20"/>
        </w:rPr>
        <w:t>SALE/EXCISE TAX FUND:</w:t>
      </w:r>
      <w:r w:rsidRPr="005B1E3E">
        <w:rPr>
          <w:sz w:val="20"/>
        </w:rPr>
        <w:t xml:space="preserve">  South Dakota State Treasurer – state, city, excise tax, $</w:t>
      </w:r>
      <w:r w:rsidR="003F119C" w:rsidRPr="005B1E3E">
        <w:rPr>
          <w:sz w:val="20"/>
        </w:rPr>
        <w:t>183.23</w:t>
      </w:r>
      <w:r w:rsidRPr="005B1E3E">
        <w:rPr>
          <w:sz w:val="20"/>
        </w:rPr>
        <w:t>;</w:t>
      </w:r>
    </w:p>
    <w:p w:rsidR="004B54D4" w:rsidRPr="005B1E3E" w:rsidRDefault="004B54D4" w:rsidP="004B54D4">
      <w:pPr>
        <w:ind w:left="-360" w:right="-360"/>
        <w:rPr>
          <w:sz w:val="20"/>
        </w:rPr>
      </w:pPr>
      <w:r w:rsidRPr="005B1E3E">
        <w:rPr>
          <w:b/>
          <w:sz w:val="20"/>
        </w:rPr>
        <w:t>5 COUNTY TV DISTRICT FUND:</w:t>
      </w:r>
      <w:r w:rsidR="003F119C" w:rsidRPr="005B1E3E">
        <w:rPr>
          <w:sz w:val="20"/>
        </w:rPr>
        <w:t xml:space="preserve"> Sid Haux – expenses, $</w:t>
      </w:r>
      <w:r w:rsidR="005B1E3E" w:rsidRPr="005B1E3E">
        <w:rPr>
          <w:sz w:val="20"/>
        </w:rPr>
        <w:t>194.74</w:t>
      </w:r>
    </w:p>
    <w:p w:rsidR="001E10E0" w:rsidRPr="005B1E3E" w:rsidRDefault="004B54D4" w:rsidP="004B54D4">
      <w:pPr>
        <w:ind w:left="-360" w:right="-360"/>
        <w:rPr>
          <w:sz w:val="20"/>
        </w:rPr>
      </w:pPr>
      <w:r w:rsidRPr="005B1E3E">
        <w:rPr>
          <w:b/>
          <w:sz w:val="20"/>
        </w:rPr>
        <w:t>JAVA FIRE DIST FUND:</w:t>
      </w:r>
      <w:r w:rsidRPr="005B1E3E">
        <w:rPr>
          <w:sz w:val="20"/>
        </w:rPr>
        <w:t xml:space="preserve">  Bank West – </w:t>
      </w:r>
      <w:r w:rsidR="005B1E3E" w:rsidRPr="005B1E3E">
        <w:rPr>
          <w:sz w:val="20"/>
        </w:rPr>
        <w:t xml:space="preserve">May </w:t>
      </w:r>
      <w:r w:rsidRPr="005B1E3E">
        <w:rPr>
          <w:sz w:val="20"/>
        </w:rPr>
        <w:t>2016 apportionment, $</w:t>
      </w:r>
      <w:r w:rsidR="005B1E3E" w:rsidRPr="005B1E3E">
        <w:rPr>
          <w:sz w:val="20"/>
        </w:rPr>
        <w:t>545.64</w:t>
      </w:r>
    </w:p>
    <w:p w:rsidR="00961EBD" w:rsidRPr="005B1E3E" w:rsidRDefault="004B54D4" w:rsidP="004B54D4">
      <w:pPr>
        <w:ind w:left="-360" w:right="-360"/>
        <w:rPr>
          <w:sz w:val="20"/>
        </w:rPr>
      </w:pPr>
      <w:r w:rsidRPr="005B1E3E">
        <w:rPr>
          <w:b/>
          <w:sz w:val="20"/>
        </w:rPr>
        <w:t>BOWDLE FIRE DIST FUND:</w:t>
      </w:r>
      <w:r w:rsidRPr="005B1E3E">
        <w:rPr>
          <w:sz w:val="20"/>
        </w:rPr>
        <w:t xml:space="preserve">  </w:t>
      </w:r>
      <w:r w:rsidR="005B1E3E" w:rsidRPr="005B1E3E">
        <w:rPr>
          <w:sz w:val="20"/>
        </w:rPr>
        <w:t>May</w:t>
      </w:r>
      <w:r w:rsidRPr="005B1E3E">
        <w:rPr>
          <w:sz w:val="20"/>
        </w:rPr>
        <w:t xml:space="preserve"> 2016 apportionment, $</w:t>
      </w:r>
      <w:r w:rsidR="005B1E3E" w:rsidRPr="005B1E3E">
        <w:rPr>
          <w:sz w:val="20"/>
        </w:rPr>
        <w:t>341.19</w:t>
      </w:r>
    </w:p>
    <w:p w:rsidR="00C444BA" w:rsidRPr="00B15764" w:rsidRDefault="00C444BA" w:rsidP="00C444BA">
      <w:pPr>
        <w:rPr>
          <w:sz w:val="16"/>
          <w:szCs w:val="16"/>
        </w:rPr>
      </w:pPr>
    </w:p>
    <w:p w:rsidR="00C444BA" w:rsidRPr="00B15764" w:rsidRDefault="00C444BA" w:rsidP="00C444BA">
      <w:pPr>
        <w:rPr>
          <w:sz w:val="16"/>
          <w:szCs w:val="16"/>
        </w:rPr>
      </w:pPr>
      <w:r w:rsidRPr="00B15764">
        <w:rPr>
          <w:sz w:val="16"/>
          <w:szCs w:val="16"/>
        </w:rPr>
        <w:t>AUDITOR'S MONTHLY SETTLEMENT WITH THE TREASURER</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t>WALWORTH COUNTY</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Pr="00B15764">
        <w:rPr>
          <w:sz w:val="16"/>
          <w:szCs w:val="16"/>
        </w:rPr>
        <w:tab/>
      </w:r>
      <w:r w:rsidR="00B15764" w:rsidRPr="00B15764">
        <w:rPr>
          <w:sz w:val="16"/>
          <w:szCs w:val="16"/>
        </w:rPr>
        <w:t>May</w:t>
      </w:r>
      <w:r w:rsidRPr="00B15764">
        <w:rPr>
          <w:sz w:val="16"/>
          <w:szCs w:val="16"/>
        </w:rPr>
        <w:t>-16</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CASH ON HAND IN TREASURER'S OFFICE:</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CASH TOTAL</w:t>
      </w:r>
      <w:r w:rsidRPr="00B15764">
        <w:rPr>
          <w:sz w:val="16"/>
          <w:szCs w:val="16"/>
        </w:rPr>
        <w:tab/>
      </w:r>
      <w:r w:rsidRPr="00B15764">
        <w:rPr>
          <w:sz w:val="16"/>
          <w:szCs w:val="16"/>
        </w:rPr>
        <w:tab/>
        <w:t>$</w:t>
      </w:r>
      <w:r w:rsidR="00B15764" w:rsidRPr="00B15764">
        <w:rPr>
          <w:sz w:val="16"/>
          <w:szCs w:val="16"/>
        </w:rPr>
        <w:t>1,950.39</w:t>
      </w:r>
      <w:r w:rsidRPr="00B15764">
        <w:rPr>
          <w:sz w:val="16"/>
          <w:szCs w:val="16"/>
        </w:rPr>
        <w:t xml:space="preserve"> </w:t>
      </w:r>
    </w:p>
    <w:p w:rsidR="00C444BA" w:rsidRPr="00B15764" w:rsidRDefault="00C444BA" w:rsidP="00C444BA">
      <w:pPr>
        <w:rPr>
          <w:sz w:val="16"/>
          <w:szCs w:val="16"/>
        </w:rPr>
      </w:pPr>
      <w:r w:rsidRPr="00B15764">
        <w:rPr>
          <w:sz w:val="16"/>
          <w:szCs w:val="16"/>
        </w:rPr>
        <w:t>CHECKS TOTAL</w:t>
      </w:r>
      <w:r w:rsidRPr="00B15764">
        <w:rPr>
          <w:sz w:val="16"/>
          <w:szCs w:val="16"/>
        </w:rPr>
        <w:tab/>
      </w:r>
      <w:r w:rsidRPr="00B15764">
        <w:rPr>
          <w:sz w:val="16"/>
          <w:szCs w:val="16"/>
        </w:rPr>
        <w:tab/>
        <w:t>$</w:t>
      </w:r>
      <w:r w:rsidR="00B15764" w:rsidRPr="00B15764">
        <w:rPr>
          <w:sz w:val="16"/>
          <w:szCs w:val="16"/>
        </w:rPr>
        <w:t>44,012.83</w:t>
      </w:r>
    </w:p>
    <w:p w:rsidR="00C444BA" w:rsidRPr="00B15764" w:rsidRDefault="00961EBD" w:rsidP="00C444BA">
      <w:pPr>
        <w:rPr>
          <w:sz w:val="16"/>
          <w:szCs w:val="16"/>
        </w:rPr>
      </w:pPr>
      <w:r w:rsidRPr="00B15764">
        <w:rPr>
          <w:sz w:val="16"/>
          <w:szCs w:val="16"/>
        </w:rPr>
        <w:t>CASH ITEMS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NSF CHECKS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TOTAL CASH ON HAND</w:t>
      </w:r>
      <w:r w:rsidRPr="00B15764">
        <w:rPr>
          <w:sz w:val="16"/>
          <w:szCs w:val="16"/>
        </w:rPr>
        <w:tab/>
        <w:t>$</w:t>
      </w:r>
      <w:r w:rsidR="00B15764" w:rsidRPr="00B15764">
        <w:rPr>
          <w:sz w:val="16"/>
          <w:szCs w:val="16"/>
        </w:rPr>
        <w:t>45,963.22</w:t>
      </w:r>
    </w:p>
    <w:p w:rsidR="00C444BA" w:rsidRPr="00B15764" w:rsidRDefault="00C444BA" w:rsidP="00C444BA">
      <w:pPr>
        <w:rPr>
          <w:sz w:val="16"/>
          <w:szCs w:val="16"/>
        </w:rPr>
      </w:pPr>
      <w:r w:rsidRPr="00B15764">
        <w:rPr>
          <w:sz w:val="16"/>
          <w:szCs w:val="16"/>
        </w:rPr>
        <w:t>SAVINGS ACCOUNT BALANCES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BANKWEST MONEY MARKET SAVINGS</w:t>
      </w:r>
      <w:r w:rsidRPr="00B15764">
        <w:rPr>
          <w:sz w:val="16"/>
          <w:szCs w:val="16"/>
        </w:rPr>
        <w:tab/>
      </w:r>
      <w:r w:rsidRPr="00B15764">
        <w:rPr>
          <w:sz w:val="16"/>
          <w:szCs w:val="16"/>
        </w:rPr>
        <w:tab/>
        <w:t>$</w:t>
      </w:r>
      <w:r w:rsidR="00B15764" w:rsidRPr="00B15764">
        <w:rPr>
          <w:sz w:val="16"/>
          <w:szCs w:val="16"/>
        </w:rPr>
        <w:t>3,623,997.92</w:t>
      </w:r>
      <w:r w:rsidRPr="00B15764">
        <w:rPr>
          <w:sz w:val="16"/>
          <w:szCs w:val="16"/>
        </w:rPr>
        <w:t xml:space="preserve"> </w:t>
      </w:r>
    </w:p>
    <w:p w:rsidR="00C444BA" w:rsidRPr="00B15764" w:rsidRDefault="00C444BA" w:rsidP="00C444BA">
      <w:pPr>
        <w:rPr>
          <w:sz w:val="16"/>
          <w:szCs w:val="16"/>
        </w:rPr>
      </w:pPr>
      <w:r w:rsidRPr="00B15764">
        <w:rPr>
          <w:sz w:val="16"/>
          <w:szCs w:val="16"/>
        </w:rPr>
        <w:lastRenderedPageBreak/>
        <w:t>BANKWEST LANDFILL MONEY MARKET</w:t>
      </w:r>
      <w:r w:rsidRPr="00B15764">
        <w:rPr>
          <w:sz w:val="16"/>
          <w:szCs w:val="16"/>
        </w:rPr>
        <w:tab/>
      </w:r>
      <w:r w:rsidRPr="00B15764">
        <w:rPr>
          <w:sz w:val="16"/>
          <w:szCs w:val="16"/>
        </w:rPr>
        <w:tab/>
        <w:t>$</w:t>
      </w:r>
      <w:r w:rsidR="00B15764" w:rsidRPr="00B15764">
        <w:rPr>
          <w:sz w:val="16"/>
          <w:szCs w:val="16"/>
        </w:rPr>
        <w:t>817,110.90</w:t>
      </w:r>
    </w:p>
    <w:p w:rsidR="00C444BA" w:rsidRPr="00B15764" w:rsidRDefault="00C444BA" w:rsidP="00C444BA">
      <w:pPr>
        <w:rPr>
          <w:sz w:val="16"/>
          <w:szCs w:val="16"/>
        </w:rPr>
      </w:pPr>
      <w:r w:rsidRPr="00B15764">
        <w:rPr>
          <w:sz w:val="16"/>
          <w:szCs w:val="16"/>
        </w:rPr>
        <w:t>CERTIFICATES OF DEPOSIT</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INVESTMENTS--CERTIFICATES OF DEPOSIT</w:t>
      </w:r>
      <w:r w:rsidRPr="00B15764">
        <w:rPr>
          <w:sz w:val="16"/>
          <w:szCs w:val="16"/>
        </w:rPr>
        <w:tab/>
      </w:r>
      <w:r w:rsidRPr="00B15764">
        <w:rPr>
          <w:sz w:val="16"/>
          <w:szCs w:val="16"/>
        </w:rPr>
        <w:tab/>
        <w:t xml:space="preserve">$2,250,000.00 </w:t>
      </w:r>
    </w:p>
    <w:p w:rsidR="00C444BA" w:rsidRPr="00B15764" w:rsidRDefault="00C444BA" w:rsidP="00C444BA">
      <w:pPr>
        <w:rPr>
          <w:sz w:val="16"/>
          <w:szCs w:val="16"/>
        </w:rPr>
      </w:pPr>
      <w:r w:rsidRPr="00B15764">
        <w:rPr>
          <w:sz w:val="16"/>
          <w:szCs w:val="16"/>
        </w:rPr>
        <w:t xml:space="preserve"> GRAND TOTAL CASH AND BALANCES</w:t>
      </w:r>
      <w:r w:rsidRPr="00B15764">
        <w:rPr>
          <w:sz w:val="16"/>
          <w:szCs w:val="16"/>
        </w:rPr>
        <w:tab/>
      </w:r>
      <w:r w:rsidRPr="00B15764">
        <w:rPr>
          <w:sz w:val="16"/>
          <w:szCs w:val="16"/>
        </w:rPr>
        <w:tab/>
        <w:t>$</w:t>
      </w:r>
      <w:r w:rsidR="00B15764" w:rsidRPr="00B15764">
        <w:rPr>
          <w:sz w:val="16"/>
          <w:szCs w:val="16"/>
        </w:rPr>
        <w:t>6,737,072.04</w:t>
      </w:r>
    </w:p>
    <w:p w:rsidR="00C444BA" w:rsidRPr="00B15764" w:rsidRDefault="00C444BA" w:rsidP="00C444BA">
      <w:pPr>
        <w:rPr>
          <w:sz w:val="16"/>
          <w:szCs w:val="16"/>
        </w:rPr>
      </w:pP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GENERAL LEDGER CASH AND INVESTEMENT BALANCES BY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00F34235" w:rsidRPr="00B15764">
        <w:rPr>
          <w:sz w:val="16"/>
          <w:szCs w:val="16"/>
        </w:rPr>
        <w:t xml:space="preserve">  </w:t>
      </w:r>
    </w:p>
    <w:p w:rsidR="00C444BA" w:rsidRPr="00B15764" w:rsidRDefault="00C444BA" w:rsidP="00C444BA">
      <w:pPr>
        <w:rPr>
          <w:sz w:val="16"/>
          <w:szCs w:val="16"/>
        </w:rPr>
      </w:pPr>
      <w:r w:rsidRPr="00B15764">
        <w:rPr>
          <w:sz w:val="16"/>
          <w:szCs w:val="16"/>
        </w:rPr>
        <w:t>GENERAL FUND</w:t>
      </w:r>
      <w:r w:rsidRPr="00B15764">
        <w:rPr>
          <w:sz w:val="16"/>
          <w:szCs w:val="16"/>
        </w:rPr>
        <w:tab/>
      </w:r>
      <w:r w:rsidRPr="00B15764">
        <w:rPr>
          <w:sz w:val="16"/>
          <w:szCs w:val="16"/>
        </w:rPr>
        <w:tab/>
        <w:t>$</w:t>
      </w:r>
      <w:r w:rsidR="00B15764" w:rsidRPr="00B15764">
        <w:rPr>
          <w:sz w:val="16"/>
          <w:szCs w:val="16"/>
        </w:rPr>
        <w:t>3,053,023.88</w:t>
      </w:r>
      <w:r w:rsidRPr="00B15764">
        <w:rPr>
          <w:sz w:val="16"/>
          <w:szCs w:val="16"/>
        </w:rPr>
        <w:t xml:space="preserve"> </w:t>
      </w:r>
    </w:p>
    <w:p w:rsidR="00C444BA" w:rsidRPr="00B15764" w:rsidRDefault="00C444BA" w:rsidP="00C444BA">
      <w:pPr>
        <w:rPr>
          <w:sz w:val="16"/>
          <w:szCs w:val="16"/>
        </w:rPr>
      </w:pPr>
      <w:r w:rsidRPr="00B15764">
        <w:rPr>
          <w:sz w:val="16"/>
          <w:szCs w:val="16"/>
        </w:rPr>
        <w:t>SPECIAL REVENUE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ROAD AND BRIDGE FUND</w:t>
      </w:r>
      <w:r w:rsidRPr="00B15764">
        <w:rPr>
          <w:sz w:val="16"/>
          <w:szCs w:val="16"/>
        </w:rPr>
        <w:tab/>
      </w:r>
      <w:r w:rsidRPr="00B15764">
        <w:rPr>
          <w:sz w:val="16"/>
          <w:szCs w:val="16"/>
        </w:rPr>
        <w:tab/>
        <w:t>$</w:t>
      </w:r>
      <w:r w:rsidR="00B15764" w:rsidRPr="00B15764">
        <w:rPr>
          <w:sz w:val="16"/>
          <w:szCs w:val="16"/>
        </w:rPr>
        <w:t>1,186,734.19</w:t>
      </w:r>
      <w:r w:rsidRPr="00B15764">
        <w:rPr>
          <w:sz w:val="16"/>
          <w:szCs w:val="16"/>
        </w:rPr>
        <w:t xml:space="preserve"> </w:t>
      </w:r>
    </w:p>
    <w:p w:rsidR="00C444BA" w:rsidRPr="00B15764" w:rsidRDefault="00C444BA" w:rsidP="00C444BA">
      <w:pPr>
        <w:rPr>
          <w:sz w:val="16"/>
          <w:szCs w:val="16"/>
        </w:rPr>
      </w:pPr>
      <w:r w:rsidRPr="00B15764">
        <w:rPr>
          <w:sz w:val="16"/>
          <w:szCs w:val="16"/>
        </w:rPr>
        <w:t xml:space="preserve">   911 SERVICE FUND</w:t>
      </w:r>
      <w:r w:rsidRPr="00B15764">
        <w:rPr>
          <w:sz w:val="16"/>
          <w:szCs w:val="16"/>
        </w:rPr>
        <w:tab/>
      </w:r>
      <w:r w:rsidRPr="00B15764">
        <w:rPr>
          <w:sz w:val="16"/>
          <w:szCs w:val="16"/>
        </w:rPr>
        <w:tab/>
        <w:t>$</w:t>
      </w:r>
      <w:r w:rsidR="00B15764" w:rsidRPr="00B15764">
        <w:rPr>
          <w:sz w:val="16"/>
          <w:szCs w:val="16"/>
        </w:rPr>
        <w:t>30,865.68</w:t>
      </w:r>
    </w:p>
    <w:p w:rsidR="00C444BA" w:rsidRPr="00B15764" w:rsidRDefault="00C444BA" w:rsidP="00C444BA">
      <w:pPr>
        <w:rPr>
          <w:sz w:val="16"/>
          <w:szCs w:val="16"/>
        </w:rPr>
      </w:pPr>
      <w:r w:rsidRPr="00B15764">
        <w:rPr>
          <w:sz w:val="16"/>
          <w:szCs w:val="16"/>
        </w:rPr>
        <w:t xml:space="preserve">   FIRE PROTECTION FUND</w:t>
      </w:r>
      <w:r w:rsidRPr="00B15764">
        <w:rPr>
          <w:sz w:val="16"/>
          <w:szCs w:val="16"/>
        </w:rPr>
        <w:tab/>
      </w:r>
      <w:r w:rsidRPr="00B15764">
        <w:rPr>
          <w:sz w:val="16"/>
          <w:szCs w:val="16"/>
        </w:rPr>
        <w:tab/>
        <w:t>$-</w:t>
      </w:r>
      <w:r w:rsidR="00B15764" w:rsidRPr="00B15764">
        <w:rPr>
          <w:sz w:val="16"/>
          <w:szCs w:val="16"/>
        </w:rPr>
        <w:t>7,493.88</w:t>
      </w:r>
      <w:r w:rsidRPr="00B15764">
        <w:rPr>
          <w:sz w:val="16"/>
          <w:szCs w:val="16"/>
        </w:rPr>
        <w:t xml:space="preserve"> </w:t>
      </w:r>
    </w:p>
    <w:p w:rsidR="00C444BA" w:rsidRPr="00B15764" w:rsidRDefault="00C444BA" w:rsidP="00C444BA">
      <w:pPr>
        <w:rPr>
          <w:sz w:val="16"/>
          <w:szCs w:val="16"/>
        </w:rPr>
      </w:pPr>
      <w:r w:rsidRPr="00B15764">
        <w:rPr>
          <w:sz w:val="16"/>
          <w:szCs w:val="16"/>
        </w:rPr>
        <w:t xml:space="preserve">   EMERGENCY AND DISASTER FUND</w:t>
      </w:r>
      <w:r w:rsidRPr="00B15764">
        <w:rPr>
          <w:sz w:val="16"/>
          <w:szCs w:val="16"/>
        </w:rPr>
        <w:tab/>
      </w:r>
      <w:r w:rsidRPr="00B15764">
        <w:rPr>
          <w:sz w:val="16"/>
          <w:szCs w:val="16"/>
        </w:rPr>
        <w:tab/>
        <w:t xml:space="preserve">$4,215.49 </w:t>
      </w:r>
    </w:p>
    <w:p w:rsidR="00C444BA" w:rsidRPr="00B15764" w:rsidRDefault="00C444BA" w:rsidP="00C444BA">
      <w:pPr>
        <w:rPr>
          <w:sz w:val="16"/>
          <w:szCs w:val="16"/>
        </w:rPr>
      </w:pPr>
      <w:r w:rsidRPr="00B15764">
        <w:rPr>
          <w:sz w:val="16"/>
          <w:szCs w:val="16"/>
        </w:rPr>
        <w:t xml:space="preserve">   DOMESTIC ABUSE FUND</w:t>
      </w:r>
      <w:r w:rsidRPr="00B15764">
        <w:rPr>
          <w:sz w:val="16"/>
          <w:szCs w:val="16"/>
        </w:rPr>
        <w:tab/>
      </w:r>
      <w:r w:rsidRPr="00B15764">
        <w:rPr>
          <w:sz w:val="16"/>
          <w:szCs w:val="16"/>
        </w:rPr>
        <w:tab/>
        <w:t>$</w:t>
      </w:r>
      <w:r w:rsidR="00B15764" w:rsidRPr="00B15764">
        <w:rPr>
          <w:sz w:val="16"/>
          <w:szCs w:val="16"/>
        </w:rPr>
        <w:t>422.01</w:t>
      </w:r>
    </w:p>
    <w:p w:rsidR="00C444BA" w:rsidRPr="00B15764" w:rsidRDefault="00C444BA" w:rsidP="00C444BA">
      <w:pPr>
        <w:rPr>
          <w:sz w:val="16"/>
          <w:szCs w:val="16"/>
        </w:rPr>
      </w:pPr>
      <w:r w:rsidRPr="00B15764">
        <w:rPr>
          <w:sz w:val="16"/>
          <w:szCs w:val="16"/>
        </w:rPr>
        <w:t xml:space="preserve">   24/7 SOBRIETY PROGRAM FUND</w:t>
      </w:r>
      <w:r w:rsidRPr="00B15764">
        <w:rPr>
          <w:sz w:val="16"/>
          <w:szCs w:val="16"/>
        </w:rPr>
        <w:tab/>
      </w:r>
      <w:r w:rsidRPr="00B15764">
        <w:rPr>
          <w:sz w:val="16"/>
          <w:szCs w:val="16"/>
        </w:rPr>
        <w:tab/>
        <w:t>$</w:t>
      </w:r>
      <w:r w:rsidR="00F34235" w:rsidRPr="00B15764">
        <w:rPr>
          <w:sz w:val="16"/>
          <w:szCs w:val="16"/>
        </w:rPr>
        <w:t>7,282.18</w:t>
      </w:r>
    </w:p>
    <w:p w:rsidR="00C444BA" w:rsidRPr="00B15764" w:rsidRDefault="00C444BA" w:rsidP="00C444BA">
      <w:pPr>
        <w:rPr>
          <w:sz w:val="16"/>
          <w:szCs w:val="16"/>
        </w:rPr>
      </w:pPr>
      <w:r w:rsidRPr="00B15764">
        <w:rPr>
          <w:sz w:val="16"/>
          <w:szCs w:val="16"/>
        </w:rPr>
        <w:t xml:space="preserve">   MODERNIZATION &amp; PRESERVATION RELIEF FUND</w:t>
      </w:r>
      <w:r w:rsidRPr="00B15764">
        <w:rPr>
          <w:sz w:val="16"/>
          <w:szCs w:val="16"/>
        </w:rPr>
        <w:tab/>
      </w:r>
      <w:r w:rsidRPr="00B15764">
        <w:rPr>
          <w:sz w:val="16"/>
          <w:szCs w:val="16"/>
        </w:rPr>
        <w:tab/>
        <w:t>$</w:t>
      </w:r>
      <w:r w:rsidR="00F34235" w:rsidRPr="00B15764">
        <w:rPr>
          <w:sz w:val="16"/>
          <w:szCs w:val="16"/>
        </w:rPr>
        <w:t>26,</w:t>
      </w:r>
      <w:r w:rsidR="00B15764" w:rsidRPr="00B15764">
        <w:rPr>
          <w:sz w:val="16"/>
          <w:szCs w:val="16"/>
        </w:rPr>
        <w:t>447.58</w:t>
      </w:r>
    </w:p>
    <w:p w:rsidR="00C444BA" w:rsidRPr="00B15764" w:rsidRDefault="00F34235" w:rsidP="00C444BA">
      <w:pPr>
        <w:rPr>
          <w:sz w:val="16"/>
          <w:szCs w:val="16"/>
        </w:rPr>
      </w:pPr>
      <w:r w:rsidRPr="00B15764">
        <w:rPr>
          <w:sz w:val="16"/>
          <w:szCs w:val="16"/>
        </w:rPr>
        <w:t xml:space="preserve">  DARE PROGRAM FUND</w:t>
      </w:r>
      <w:r w:rsidRPr="00B15764">
        <w:rPr>
          <w:sz w:val="16"/>
          <w:szCs w:val="16"/>
        </w:rPr>
        <w:tab/>
      </w:r>
      <w:r w:rsidRPr="00B15764">
        <w:rPr>
          <w:sz w:val="16"/>
          <w:szCs w:val="16"/>
        </w:rPr>
        <w:tab/>
        <w:t>$1,</w:t>
      </w:r>
      <w:r w:rsidR="00B15764" w:rsidRPr="00B15764">
        <w:rPr>
          <w:sz w:val="16"/>
          <w:szCs w:val="16"/>
        </w:rPr>
        <w:t>330.65</w:t>
      </w:r>
    </w:p>
    <w:p w:rsidR="00C444BA" w:rsidRPr="00B15764" w:rsidRDefault="00C444BA" w:rsidP="00C444BA">
      <w:pPr>
        <w:rPr>
          <w:sz w:val="16"/>
          <w:szCs w:val="16"/>
        </w:rPr>
      </w:pPr>
      <w:r w:rsidRPr="00B15764">
        <w:rPr>
          <w:sz w:val="16"/>
          <w:szCs w:val="16"/>
        </w:rPr>
        <w:t>ENTERPRISE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SOLID WASTE (LANDFILL) FUND</w:t>
      </w:r>
      <w:r w:rsidRPr="00B15764">
        <w:rPr>
          <w:sz w:val="16"/>
          <w:szCs w:val="16"/>
        </w:rPr>
        <w:tab/>
      </w:r>
      <w:r w:rsidRPr="00B15764">
        <w:rPr>
          <w:sz w:val="16"/>
          <w:szCs w:val="16"/>
        </w:rPr>
        <w:tab/>
        <w:t>$1,</w:t>
      </w:r>
      <w:r w:rsidR="00B15764" w:rsidRPr="00B15764">
        <w:rPr>
          <w:sz w:val="16"/>
          <w:szCs w:val="16"/>
        </w:rPr>
        <w:t>512,914.07</w:t>
      </w:r>
    </w:p>
    <w:p w:rsidR="00C444BA" w:rsidRPr="00B15764" w:rsidRDefault="00C444BA" w:rsidP="00C444BA">
      <w:pPr>
        <w:rPr>
          <w:sz w:val="16"/>
          <w:szCs w:val="16"/>
        </w:rPr>
      </w:pPr>
      <w:r w:rsidRPr="00B15764">
        <w:rPr>
          <w:sz w:val="16"/>
          <w:szCs w:val="16"/>
        </w:rPr>
        <w:t>TRUST AND AGENCY FUNDS</w:t>
      </w:r>
      <w:r w:rsidRPr="00B15764">
        <w:rPr>
          <w:sz w:val="16"/>
          <w:szCs w:val="16"/>
        </w:rPr>
        <w:tab/>
      </w:r>
      <w:r w:rsidRPr="00B15764">
        <w:rPr>
          <w:sz w:val="16"/>
          <w:szCs w:val="16"/>
        </w:rPr>
        <w:tab/>
        <w:t>$</w:t>
      </w:r>
      <w:r w:rsidR="00B15764" w:rsidRPr="00B15764">
        <w:rPr>
          <w:sz w:val="16"/>
          <w:szCs w:val="16"/>
        </w:rPr>
        <w:t>925,590.07</w:t>
      </w:r>
    </w:p>
    <w:p w:rsidR="00C444BA" w:rsidRPr="00B15764" w:rsidRDefault="00C444BA" w:rsidP="00C444BA">
      <w:pPr>
        <w:rPr>
          <w:sz w:val="16"/>
          <w:szCs w:val="16"/>
        </w:rPr>
      </w:pPr>
      <w:r w:rsidRPr="00B15764">
        <w:rPr>
          <w:sz w:val="16"/>
          <w:szCs w:val="16"/>
        </w:rPr>
        <w:t xml:space="preserve">  GRAND TOTAL GENERAL LEDGER CASH AND INVESTMENTS</w:t>
      </w:r>
      <w:r w:rsidRPr="00B15764">
        <w:rPr>
          <w:sz w:val="16"/>
          <w:szCs w:val="16"/>
        </w:rPr>
        <w:tab/>
      </w:r>
      <w:r w:rsidRPr="00B15764">
        <w:rPr>
          <w:sz w:val="16"/>
          <w:szCs w:val="16"/>
        </w:rPr>
        <w:tab/>
        <w:t>$</w:t>
      </w:r>
      <w:r w:rsidR="00B15764" w:rsidRPr="00B15764">
        <w:rPr>
          <w:sz w:val="16"/>
          <w:szCs w:val="16"/>
        </w:rPr>
        <w:t>6,741,331.92</w:t>
      </w:r>
    </w:p>
    <w:p w:rsidR="006B0CFF" w:rsidRPr="0072613D" w:rsidRDefault="006B0CFF" w:rsidP="00992B75">
      <w:pPr>
        <w:rPr>
          <w:color w:val="FF0000"/>
          <w:sz w:val="16"/>
          <w:szCs w:val="16"/>
        </w:rPr>
      </w:pPr>
    </w:p>
    <w:p w:rsidR="00540052" w:rsidRPr="001E10E0" w:rsidRDefault="006B0CFF" w:rsidP="007866D2">
      <w:pPr>
        <w:rPr>
          <w:sz w:val="16"/>
          <w:szCs w:val="16"/>
        </w:rPr>
      </w:pPr>
      <w:r w:rsidRPr="001E10E0">
        <w:rPr>
          <w:sz w:val="16"/>
          <w:szCs w:val="16"/>
        </w:rPr>
        <w:tab/>
      </w:r>
      <w:r w:rsidRPr="001E10E0">
        <w:rPr>
          <w:sz w:val="16"/>
          <w:szCs w:val="16"/>
        </w:rPr>
        <w:tab/>
      </w:r>
      <w:r w:rsidRPr="001E10E0">
        <w:rPr>
          <w:sz w:val="16"/>
          <w:szCs w:val="16"/>
        </w:rPr>
        <w:tab/>
      </w:r>
      <w:r w:rsidRPr="001E10E0">
        <w:rPr>
          <w:sz w:val="16"/>
          <w:szCs w:val="16"/>
        </w:rPr>
        <w:tab/>
      </w:r>
      <w:r w:rsidRPr="001E10E0">
        <w:rPr>
          <w:sz w:val="16"/>
          <w:szCs w:val="16"/>
        </w:rPr>
        <w:tab/>
      </w:r>
    </w:p>
    <w:p w:rsidR="00462063" w:rsidRDefault="005A7975" w:rsidP="000C0DB2">
      <w:pPr>
        <w:ind w:left="-360" w:right="-360"/>
        <w:rPr>
          <w:b/>
          <w:sz w:val="20"/>
        </w:rPr>
      </w:pPr>
      <w:r>
        <w:rPr>
          <w:b/>
          <w:sz w:val="20"/>
        </w:rPr>
        <w:t>ABATEMENTS</w:t>
      </w:r>
      <w:r w:rsidR="00462063">
        <w:rPr>
          <w:b/>
          <w:sz w:val="20"/>
        </w:rPr>
        <w:t>:</w:t>
      </w:r>
    </w:p>
    <w:p w:rsidR="00982068" w:rsidRDefault="00462063" w:rsidP="00F9103D">
      <w:pPr>
        <w:ind w:left="-360" w:right="-360"/>
        <w:rPr>
          <w:sz w:val="20"/>
        </w:rPr>
      </w:pPr>
      <w:r>
        <w:rPr>
          <w:b/>
          <w:sz w:val="20"/>
        </w:rPr>
        <w:tab/>
      </w:r>
      <w:r w:rsidR="00F00673">
        <w:rPr>
          <w:sz w:val="20"/>
        </w:rPr>
        <w:t xml:space="preserve">Holgard moved and Houck seconded to </w:t>
      </w:r>
      <w:r w:rsidR="005A7975">
        <w:rPr>
          <w:sz w:val="20"/>
        </w:rPr>
        <w:t>deny</w:t>
      </w:r>
      <w:r w:rsidR="00F00673">
        <w:rPr>
          <w:sz w:val="20"/>
        </w:rPr>
        <w:t xml:space="preserve"> </w:t>
      </w:r>
      <w:r w:rsidR="001C78AD">
        <w:rPr>
          <w:sz w:val="20"/>
        </w:rPr>
        <w:t xml:space="preserve">an abatement for record 6079 since the party requesting had no interest in the property at the time of assessment. </w:t>
      </w:r>
      <w:r w:rsidR="0072613D">
        <w:rPr>
          <w:sz w:val="20"/>
        </w:rPr>
        <w:t>Voting Aye: 5</w:t>
      </w:r>
      <w:r w:rsidR="00F00673">
        <w:rPr>
          <w:sz w:val="20"/>
        </w:rPr>
        <w:t>; Nay: 0. The motion was adopted.</w:t>
      </w:r>
    </w:p>
    <w:p w:rsidR="001C78AD" w:rsidRDefault="001C78AD" w:rsidP="00F9103D">
      <w:pPr>
        <w:ind w:left="-360" w:right="-360"/>
        <w:rPr>
          <w:sz w:val="20"/>
        </w:rPr>
      </w:pPr>
    </w:p>
    <w:p w:rsidR="001C78AD" w:rsidRDefault="001C78AD" w:rsidP="00F9103D">
      <w:pPr>
        <w:ind w:left="-360" w:right="-360"/>
        <w:rPr>
          <w:sz w:val="20"/>
        </w:rPr>
      </w:pPr>
      <w:r>
        <w:rPr>
          <w:sz w:val="20"/>
        </w:rPr>
        <w:tab/>
        <w:t>Houck moved and Siemon seconded to deny an abatement for record 5565 since the appeal was not done at equalization. Voting Aye: 5; Nay: 0. The motion was adopted.</w:t>
      </w:r>
    </w:p>
    <w:p w:rsidR="001C78AD" w:rsidRDefault="001C78AD" w:rsidP="00F9103D">
      <w:pPr>
        <w:ind w:left="-360" w:right="-360"/>
        <w:rPr>
          <w:sz w:val="20"/>
        </w:rPr>
      </w:pPr>
    </w:p>
    <w:p w:rsidR="001C78AD" w:rsidRDefault="001C78AD" w:rsidP="00F9103D">
      <w:pPr>
        <w:ind w:left="-360" w:right="-360"/>
        <w:rPr>
          <w:sz w:val="20"/>
        </w:rPr>
      </w:pPr>
      <w:r>
        <w:rPr>
          <w:sz w:val="20"/>
        </w:rPr>
        <w:tab/>
        <w:t>Holgard moved and Houck seconded to approve an abatement of $194.94 plus interest for record 5253 due to an error in assessment. Voting Aye: 5; Nay: 0. The motion was adopted.</w:t>
      </w:r>
    </w:p>
    <w:p w:rsidR="001C78AD" w:rsidRDefault="001C78AD" w:rsidP="00F9103D">
      <w:pPr>
        <w:ind w:left="-360" w:right="-360"/>
        <w:rPr>
          <w:sz w:val="20"/>
        </w:rPr>
      </w:pPr>
    </w:p>
    <w:p w:rsidR="001C78AD" w:rsidRDefault="001C78AD" w:rsidP="00F9103D">
      <w:pPr>
        <w:ind w:left="-360" w:right="-360"/>
        <w:rPr>
          <w:sz w:val="20"/>
        </w:rPr>
      </w:pPr>
      <w:r>
        <w:rPr>
          <w:sz w:val="20"/>
        </w:rPr>
        <w:tab/>
        <w:t>Houck moved and Siemon seconded to deny an abatement for record 6087 since the appeal was not done at equalization. Voting Aye: 5; Nay: 0. The motion was adopted.</w:t>
      </w:r>
    </w:p>
    <w:p w:rsidR="00DD16B7" w:rsidRDefault="00DD16B7" w:rsidP="00F9103D">
      <w:pPr>
        <w:ind w:left="-360" w:right="-360"/>
        <w:rPr>
          <w:sz w:val="20"/>
        </w:rPr>
      </w:pPr>
    </w:p>
    <w:p w:rsidR="00DD16B7" w:rsidRPr="00035A0B" w:rsidRDefault="001C78AD" w:rsidP="00F9103D">
      <w:pPr>
        <w:ind w:left="-360" w:right="-360"/>
        <w:rPr>
          <w:b/>
          <w:sz w:val="20"/>
        </w:rPr>
      </w:pPr>
      <w:r>
        <w:rPr>
          <w:b/>
          <w:sz w:val="20"/>
        </w:rPr>
        <w:t>4-H</w:t>
      </w:r>
      <w:r w:rsidR="00035A0B" w:rsidRPr="00035A0B">
        <w:rPr>
          <w:b/>
          <w:sz w:val="20"/>
        </w:rPr>
        <w:t>:</w:t>
      </w:r>
    </w:p>
    <w:p w:rsidR="004809C2" w:rsidRDefault="00035A0B" w:rsidP="00F9103D">
      <w:pPr>
        <w:ind w:left="-360" w:right="-360"/>
        <w:rPr>
          <w:sz w:val="20"/>
        </w:rPr>
      </w:pPr>
      <w:r>
        <w:rPr>
          <w:sz w:val="20"/>
        </w:rPr>
        <w:tab/>
      </w:r>
      <w:r w:rsidR="004809C2">
        <w:rPr>
          <w:sz w:val="20"/>
        </w:rPr>
        <w:t xml:space="preserve">Houck moved and Siemon seconded to allow in the budget request for a full time 4-H Youth Advisor to split with Campbell County for 2017. </w:t>
      </w:r>
      <w:bookmarkStart w:id="0" w:name="OLE_LINK1"/>
      <w:r w:rsidR="004809C2">
        <w:rPr>
          <w:sz w:val="20"/>
        </w:rPr>
        <w:t>Voting Aye: 5; Nay: 0. The motion was adopted.</w:t>
      </w:r>
      <w:bookmarkEnd w:id="0"/>
    </w:p>
    <w:p w:rsidR="004809C2" w:rsidRDefault="004809C2" w:rsidP="00F9103D">
      <w:pPr>
        <w:ind w:left="-360" w:right="-360"/>
        <w:rPr>
          <w:sz w:val="20"/>
        </w:rPr>
      </w:pPr>
    </w:p>
    <w:p w:rsidR="004809C2" w:rsidRDefault="004809C2" w:rsidP="00F9103D">
      <w:pPr>
        <w:ind w:left="-360" w:right="-360"/>
        <w:rPr>
          <w:sz w:val="20"/>
        </w:rPr>
      </w:pPr>
      <w:r>
        <w:rPr>
          <w:sz w:val="20"/>
        </w:rPr>
        <w:tab/>
        <w:t>Siemon moved and Holgard seconded to allow Extension Secretary DeToy to attend the South Dakota State Fair. Voting Aye: 5; Nay: 0. The motion was adopted.</w:t>
      </w:r>
    </w:p>
    <w:p w:rsidR="004809C2" w:rsidRDefault="004809C2" w:rsidP="00F9103D">
      <w:pPr>
        <w:ind w:left="-360" w:right="-360"/>
        <w:rPr>
          <w:sz w:val="20"/>
        </w:rPr>
      </w:pPr>
    </w:p>
    <w:p w:rsidR="004809C2" w:rsidRDefault="004809C2" w:rsidP="00F9103D">
      <w:pPr>
        <w:ind w:left="-360" w:right="-360"/>
        <w:rPr>
          <w:b/>
          <w:sz w:val="20"/>
        </w:rPr>
      </w:pPr>
      <w:r>
        <w:rPr>
          <w:b/>
          <w:sz w:val="20"/>
        </w:rPr>
        <w:t>144</w:t>
      </w:r>
      <w:r w:rsidRPr="004809C2">
        <w:rPr>
          <w:b/>
          <w:sz w:val="20"/>
          <w:vertAlign w:val="superscript"/>
        </w:rPr>
        <w:t>th</w:t>
      </w:r>
      <w:r>
        <w:rPr>
          <w:b/>
          <w:sz w:val="20"/>
        </w:rPr>
        <w:t xml:space="preserve"> STREET:</w:t>
      </w:r>
    </w:p>
    <w:p w:rsidR="00035A0B" w:rsidRDefault="004809C2" w:rsidP="00F9103D">
      <w:pPr>
        <w:ind w:left="-360" w:right="-360"/>
        <w:rPr>
          <w:sz w:val="20"/>
        </w:rPr>
      </w:pPr>
      <w:r>
        <w:rPr>
          <w:b/>
          <w:sz w:val="20"/>
        </w:rPr>
        <w:tab/>
      </w:r>
      <w:r>
        <w:rPr>
          <w:sz w:val="20"/>
        </w:rPr>
        <w:t>Lyle Perman met with the board to request renaming 144</w:t>
      </w:r>
      <w:r w:rsidRPr="004809C2">
        <w:rPr>
          <w:sz w:val="20"/>
          <w:vertAlign w:val="superscript"/>
        </w:rPr>
        <w:t>th</w:t>
      </w:r>
      <w:r>
        <w:rPr>
          <w:sz w:val="20"/>
        </w:rPr>
        <w:t xml:space="preserve"> St in Lowry to West Lowry Road. Holgard moved and Siemon seconded to ap</w:t>
      </w:r>
      <w:r w:rsidR="009B57E1">
        <w:rPr>
          <w:sz w:val="20"/>
        </w:rPr>
        <w:t>prove the request. Voting Aye: 4; Nay: 1</w:t>
      </w:r>
      <w:r>
        <w:rPr>
          <w:sz w:val="20"/>
        </w:rPr>
        <w:t xml:space="preserve">. </w:t>
      </w:r>
      <w:proofErr w:type="gramStart"/>
      <w:r>
        <w:rPr>
          <w:sz w:val="20"/>
        </w:rPr>
        <w:t>The</w:t>
      </w:r>
      <w:proofErr w:type="gramEnd"/>
      <w:r>
        <w:rPr>
          <w:sz w:val="20"/>
        </w:rPr>
        <w:t xml:space="preserve"> motion was adopted.</w:t>
      </w:r>
      <w:r w:rsidR="00035A0B">
        <w:rPr>
          <w:sz w:val="20"/>
        </w:rPr>
        <w:tab/>
      </w:r>
    </w:p>
    <w:p w:rsidR="00F9103D" w:rsidRDefault="00F9103D" w:rsidP="00F9103D">
      <w:pPr>
        <w:ind w:left="-360" w:right="-360"/>
        <w:rPr>
          <w:sz w:val="20"/>
        </w:rPr>
      </w:pPr>
    </w:p>
    <w:p w:rsidR="00F97506" w:rsidRDefault="00806746" w:rsidP="006D7FCB">
      <w:pPr>
        <w:ind w:left="-360" w:right="-360"/>
        <w:rPr>
          <w:b/>
          <w:sz w:val="20"/>
        </w:rPr>
      </w:pPr>
      <w:r>
        <w:rPr>
          <w:b/>
          <w:sz w:val="20"/>
        </w:rPr>
        <w:t>HIGHWAY ISSUES</w:t>
      </w:r>
      <w:r w:rsidR="00F97506" w:rsidRPr="00806746">
        <w:rPr>
          <w:b/>
          <w:sz w:val="20"/>
        </w:rPr>
        <w:t>:</w:t>
      </w:r>
      <w:bookmarkStart w:id="1" w:name="_GoBack"/>
      <w:bookmarkEnd w:id="1"/>
    </w:p>
    <w:p w:rsidR="00806746" w:rsidRDefault="00AC1B57" w:rsidP="006D7FCB">
      <w:pPr>
        <w:ind w:left="-360" w:right="-360"/>
        <w:rPr>
          <w:sz w:val="20"/>
        </w:rPr>
      </w:pPr>
      <w:r>
        <w:rPr>
          <w:sz w:val="20"/>
        </w:rPr>
        <w:t>Members from the Town of Java met with the board requesting the highway department sweep main street after it is chip sealed and blade and fix their gravel streets. The board suggested they hire a private contractor to perform these duties.</w:t>
      </w:r>
    </w:p>
    <w:p w:rsidR="00AC1B57" w:rsidRDefault="00AC1B57" w:rsidP="006D7FCB">
      <w:pPr>
        <w:ind w:left="-360" w:right="-360"/>
        <w:rPr>
          <w:sz w:val="20"/>
        </w:rPr>
      </w:pPr>
    </w:p>
    <w:p w:rsidR="00AC1B57" w:rsidRDefault="00AC1B57" w:rsidP="006D7FCB">
      <w:pPr>
        <w:ind w:left="-360" w:right="-360"/>
        <w:rPr>
          <w:sz w:val="20"/>
        </w:rPr>
      </w:pPr>
      <w:r>
        <w:rPr>
          <w:sz w:val="20"/>
        </w:rPr>
        <w:t>Discussion was held on Selby residents parking in the 4-H building. The board advised Boll to contact these residents and inform them that this is not allowed.</w:t>
      </w:r>
    </w:p>
    <w:p w:rsidR="00AC1B57" w:rsidRDefault="00AC1B57" w:rsidP="006D7FCB">
      <w:pPr>
        <w:ind w:left="-360" w:right="-360"/>
        <w:rPr>
          <w:sz w:val="20"/>
        </w:rPr>
      </w:pPr>
    </w:p>
    <w:p w:rsidR="00AC1B57" w:rsidRDefault="00AC1B57" w:rsidP="006D7FCB">
      <w:pPr>
        <w:ind w:left="-360" w:right="-360"/>
        <w:rPr>
          <w:sz w:val="20"/>
        </w:rPr>
      </w:pPr>
      <w:r>
        <w:rPr>
          <w:sz w:val="20"/>
        </w:rPr>
        <w:t>Northern Plains requested that the County and City of Selby go in with them on paving the part of 319</w:t>
      </w:r>
      <w:r w:rsidRPr="00AC1B57">
        <w:rPr>
          <w:sz w:val="20"/>
          <w:vertAlign w:val="superscript"/>
        </w:rPr>
        <w:t>th</w:t>
      </w:r>
      <w:r>
        <w:rPr>
          <w:sz w:val="20"/>
        </w:rPr>
        <w:t xml:space="preserve"> St that they drive on. Discussion was held on the City of Selby allowing a building permit for a business that does not meet the </w:t>
      </w:r>
      <w:r w:rsidR="000E2A47">
        <w:rPr>
          <w:sz w:val="20"/>
        </w:rPr>
        <w:t>setback</w:t>
      </w:r>
      <w:r>
        <w:rPr>
          <w:sz w:val="20"/>
        </w:rPr>
        <w:t xml:space="preserve"> requirements and if that part of the road is in city limits. The board advised Badten to attend the next City of Selby board meeting. </w:t>
      </w:r>
    </w:p>
    <w:p w:rsidR="00AC1B57" w:rsidRDefault="00AC1B57" w:rsidP="006D7FCB">
      <w:pPr>
        <w:ind w:left="-360" w:right="-360"/>
        <w:rPr>
          <w:sz w:val="20"/>
        </w:rPr>
      </w:pPr>
    </w:p>
    <w:p w:rsidR="00AC1B57" w:rsidRDefault="00AC1B57" w:rsidP="006D7FCB">
      <w:pPr>
        <w:ind w:left="-360" w:right="-360"/>
        <w:rPr>
          <w:sz w:val="20"/>
        </w:rPr>
      </w:pPr>
      <w:r>
        <w:rPr>
          <w:sz w:val="20"/>
        </w:rPr>
        <w:lastRenderedPageBreak/>
        <w:t>The town of Glenham requested that the County chip seal their main street when they are in the area. Holgard moved and Siemon seconded to approve the request. Voting Aye: 2; Nay: 3. The motion failed.</w:t>
      </w:r>
    </w:p>
    <w:p w:rsidR="007B37E0" w:rsidRDefault="007B37E0" w:rsidP="006D7FCB">
      <w:pPr>
        <w:ind w:left="-360" w:right="-360"/>
        <w:rPr>
          <w:sz w:val="20"/>
        </w:rPr>
      </w:pPr>
    </w:p>
    <w:p w:rsidR="007B37E0" w:rsidRDefault="007B37E0" w:rsidP="006D7FCB">
      <w:pPr>
        <w:ind w:left="-360" w:right="-360"/>
        <w:rPr>
          <w:sz w:val="20"/>
        </w:rPr>
      </w:pPr>
      <w:r>
        <w:rPr>
          <w:sz w:val="20"/>
        </w:rPr>
        <w:t>Goetz received a request to move the load limits on 10</w:t>
      </w:r>
      <w:r w:rsidRPr="007B37E0">
        <w:rPr>
          <w:sz w:val="20"/>
          <w:vertAlign w:val="superscript"/>
        </w:rPr>
        <w:t>th</w:t>
      </w:r>
      <w:r>
        <w:rPr>
          <w:sz w:val="20"/>
        </w:rPr>
        <w:t xml:space="preserve"> Ave W in Mobridge. Houck moved and Holgard seconded to </w:t>
      </w:r>
      <w:r w:rsidR="009059B8">
        <w:rPr>
          <w:sz w:val="20"/>
        </w:rPr>
        <w:t>deny the request. Voting Aye: 3; Nay: 2. The motion was adopted.</w:t>
      </w:r>
    </w:p>
    <w:p w:rsidR="00806746" w:rsidRDefault="00806746" w:rsidP="006D7FCB">
      <w:pPr>
        <w:ind w:left="-360" w:right="-360"/>
        <w:rPr>
          <w:sz w:val="20"/>
        </w:rPr>
      </w:pPr>
    </w:p>
    <w:p w:rsidR="00806746" w:rsidRDefault="009059B8" w:rsidP="006D7FCB">
      <w:pPr>
        <w:ind w:left="-360" w:right="-360"/>
        <w:rPr>
          <w:sz w:val="20"/>
        </w:rPr>
      </w:pPr>
      <w:r>
        <w:rPr>
          <w:sz w:val="20"/>
        </w:rPr>
        <w:t xml:space="preserve">Martin moved and Holgard seconded to accept a quote from Mark Thill to replace the fence at the county gravel pit. </w:t>
      </w:r>
      <w:r w:rsidR="004A4B9C">
        <w:rPr>
          <w:sz w:val="20"/>
        </w:rPr>
        <w:t>Voting Aye: 5; Nay: 0. The motion was adopted.</w:t>
      </w:r>
    </w:p>
    <w:p w:rsidR="004A4B9C" w:rsidRDefault="004A4B9C" w:rsidP="006D7FCB">
      <w:pPr>
        <w:ind w:left="-360" w:right="-360"/>
        <w:rPr>
          <w:sz w:val="20"/>
        </w:rPr>
      </w:pPr>
    </w:p>
    <w:p w:rsidR="004A4B9C" w:rsidRDefault="004A4B9C" w:rsidP="006D7FCB">
      <w:pPr>
        <w:ind w:left="-360" w:right="-360"/>
        <w:rPr>
          <w:sz w:val="20"/>
        </w:rPr>
      </w:pPr>
      <w:r>
        <w:rPr>
          <w:sz w:val="20"/>
        </w:rPr>
        <w:t>Grain bins were placed on County Road 316 with no building permit and do not meet the setback requirements. Pudwill will inform the party that they need to be moved.</w:t>
      </w:r>
    </w:p>
    <w:p w:rsidR="004A4B9C" w:rsidRDefault="004A4B9C" w:rsidP="006D7FCB">
      <w:pPr>
        <w:ind w:left="-360" w:right="-360"/>
        <w:rPr>
          <w:sz w:val="20"/>
        </w:rPr>
      </w:pPr>
    </w:p>
    <w:p w:rsidR="00226547" w:rsidRDefault="004A4B9C" w:rsidP="006D7FCB">
      <w:pPr>
        <w:ind w:left="-360" w:right="-360"/>
        <w:rPr>
          <w:b/>
          <w:sz w:val="20"/>
        </w:rPr>
      </w:pPr>
      <w:r>
        <w:rPr>
          <w:b/>
          <w:sz w:val="20"/>
        </w:rPr>
        <w:t>WEED &amp; PEST</w:t>
      </w:r>
      <w:r w:rsidR="00226547" w:rsidRPr="00226547">
        <w:rPr>
          <w:b/>
          <w:sz w:val="20"/>
        </w:rPr>
        <w:t>:</w:t>
      </w:r>
    </w:p>
    <w:p w:rsidR="0099707F" w:rsidRDefault="004A4B9C" w:rsidP="006D7FCB">
      <w:pPr>
        <w:ind w:left="-360" w:right="-360"/>
        <w:rPr>
          <w:sz w:val="20"/>
        </w:rPr>
      </w:pPr>
      <w:r>
        <w:rPr>
          <w:sz w:val="20"/>
        </w:rPr>
        <w:t>Thompson met with the board to advise them what she has found on pickups. She informed them that a new pickup off the state bid would only be about $3000 more than one with 60,000 miles on surplus. Thompson will provide more information at the next meeting.</w:t>
      </w:r>
    </w:p>
    <w:p w:rsidR="004A4B9C" w:rsidRDefault="004A4B9C" w:rsidP="006D7FCB">
      <w:pPr>
        <w:ind w:left="-360" w:right="-360"/>
        <w:rPr>
          <w:sz w:val="20"/>
        </w:rPr>
      </w:pPr>
    </w:p>
    <w:p w:rsidR="004A4B9C" w:rsidRDefault="004A4B9C" w:rsidP="006D7FCB">
      <w:pPr>
        <w:ind w:left="-360" w:right="-360"/>
        <w:rPr>
          <w:sz w:val="20"/>
        </w:rPr>
      </w:pPr>
      <w:r>
        <w:rPr>
          <w:sz w:val="20"/>
        </w:rPr>
        <w:t>Martin moved and Holgard seconded to advertise for a certified part-time seasonal employee to assist Thompson with mosquito spraying. Voting Aye: 5; Nay: 0. The motion was adopted.</w:t>
      </w:r>
    </w:p>
    <w:p w:rsidR="0099707F" w:rsidRDefault="0099707F" w:rsidP="006D7FCB">
      <w:pPr>
        <w:ind w:left="-360" w:right="-360"/>
        <w:rPr>
          <w:sz w:val="20"/>
        </w:rPr>
      </w:pPr>
    </w:p>
    <w:p w:rsidR="0099707F" w:rsidRDefault="00341B24" w:rsidP="006D7FCB">
      <w:pPr>
        <w:ind w:left="-360" w:right="-360"/>
        <w:rPr>
          <w:b/>
          <w:sz w:val="20"/>
        </w:rPr>
      </w:pPr>
      <w:r>
        <w:rPr>
          <w:b/>
          <w:sz w:val="20"/>
        </w:rPr>
        <w:t>LANDFILL ISSUES</w:t>
      </w:r>
      <w:r w:rsidR="0099707F">
        <w:rPr>
          <w:b/>
          <w:sz w:val="20"/>
        </w:rPr>
        <w:t>:</w:t>
      </w:r>
    </w:p>
    <w:p w:rsidR="0099707F" w:rsidRDefault="004A4B9C" w:rsidP="006D7FCB">
      <w:pPr>
        <w:ind w:left="-360" w:right="-360"/>
        <w:rPr>
          <w:sz w:val="20"/>
        </w:rPr>
      </w:pPr>
      <w:r>
        <w:rPr>
          <w:sz w:val="20"/>
        </w:rPr>
        <w:t>Holgard moved and Houck seconded to allow chairman Schilling to sign a contract with Wenck Associates for engineering services at the landfill.</w:t>
      </w:r>
      <w:r w:rsidR="0033271E">
        <w:rPr>
          <w:sz w:val="20"/>
        </w:rPr>
        <w:t xml:space="preserve"> </w:t>
      </w:r>
      <w:r w:rsidR="0072613D">
        <w:rPr>
          <w:sz w:val="20"/>
        </w:rPr>
        <w:t>Voting Aye: 5</w:t>
      </w:r>
      <w:r w:rsidR="0033271E">
        <w:rPr>
          <w:sz w:val="20"/>
        </w:rPr>
        <w:t>; Nay: 0. The motion was adopted.</w:t>
      </w:r>
    </w:p>
    <w:p w:rsidR="0099707F" w:rsidRDefault="0099707F" w:rsidP="006D7FCB">
      <w:pPr>
        <w:ind w:left="-360" w:right="-360"/>
        <w:rPr>
          <w:sz w:val="20"/>
        </w:rPr>
      </w:pPr>
    </w:p>
    <w:p w:rsidR="004A4B9C" w:rsidRDefault="004A4B9C" w:rsidP="006D7FCB">
      <w:pPr>
        <w:ind w:left="-360" w:right="-360"/>
        <w:rPr>
          <w:b/>
          <w:sz w:val="20"/>
        </w:rPr>
      </w:pPr>
      <w:r>
        <w:rPr>
          <w:b/>
          <w:sz w:val="20"/>
        </w:rPr>
        <w:t>GIS:</w:t>
      </w:r>
    </w:p>
    <w:p w:rsidR="004A4B9C" w:rsidRPr="004A4B9C" w:rsidRDefault="004A4B9C" w:rsidP="006D7FCB">
      <w:pPr>
        <w:ind w:left="-360" w:right="-360"/>
        <w:rPr>
          <w:sz w:val="20"/>
        </w:rPr>
      </w:pPr>
      <w:r>
        <w:rPr>
          <w:sz w:val="20"/>
        </w:rPr>
        <w:t>Houck moved and Martin seconded to sign a contract with Schneider Corporation aka Beacon for GIS services. Voting Aye: 5; Nay: 0. The motion was adopted.</w:t>
      </w:r>
    </w:p>
    <w:p w:rsidR="004A4B9C" w:rsidRDefault="004A4B9C" w:rsidP="006D7FCB">
      <w:pPr>
        <w:ind w:left="-360" w:right="-360"/>
        <w:rPr>
          <w:b/>
          <w:sz w:val="20"/>
        </w:rPr>
      </w:pPr>
    </w:p>
    <w:p w:rsidR="00DC1B51" w:rsidRDefault="00DC1B51" w:rsidP="006D7FCB">
      <w:pPr>
        <w:ind w:left="-360" w:right="-360"/>
        <w:rPr>
          <w:b/>
          <w:sz w:val="20"/>
        </w:rPr>
      </w:pPr>
      <w:r>
        <w:rPr>
          <w:b/>
          <w:sz w:val="20"/>
        </w:rPr>
        <w:t>JAIL FIRE ESCAPE:</w:t>
      </w:r>
    </w:p>
    <w:p w:rsidR="00DC1B51" w:rsidRDefault="00DC1B51" w:rsidP="006D7FCB">
      <w:pPr>
        <w:ind w:left="-360" w:right="-360"/>
        <w:rPr>
          <w:sz w:val="20"/>
        </w:rPr>
      </w:pPr>
      <w:r>
        <w:rPr>
          <w:sz w:val="20"/>
        </w:rPr>
        <w:t>Badten has not heard from SDPAA regarding the fire escape at this time.</w:t>
      </w:r>
    </w:p>
    <w:p w:rsidR="00DC1B51" w:rsidRDefault="00DC1B51" w:rsidP="006D7FCB">
      <w:pPr>
        <w:ind w:left="-360" w:right="-360"/>
        <w:rPr>
          <w:sz w:val="20"/>
        </w:rPr>
      </w:pPr>
    </w:p>
    <w:p w:rsidR="00DC1B51" w:rsidRDefault="00DC1B51" w:rsidP="006D7FCB">
      <w:pPr>
        <w:ind w:left="-360" w:right="-360"/>
        <w:rPr>
          <w:b/>
          <w:sz w:val="20"/>
        </w:rPr>
      </w:pPr>
      <w:r>
        <w:rPr>
          <w:b/>
          <w:sz w:val="20"/>
        </w:rPr>
        <w:t>PICNIC TABLES:</w:t>
      </w:r>
    </w:p>
    <w:p w:rsidR="00DC1B51" w:rsidRDefault="00DC1B51" w:rsidP="006D7FCB">
      <w:pPr>
        <w:ind w:left="-360" w:right="-360"/>
        <w:rPr>
          <w:sz w:val="20"/>
        </w:rPr>
      </w:pPr>
      <w:r>
        <w:rPr>
          <w:sz w:val="20"/>
        </w:rPr>
        <w:t>Houck moved and Holgard seconded to allow up to $1500 for 2 new picnic tables for the Courthouse lawn. Voting Aye: 5; Nay: 0. The motion was adopted.</w:t>
      </w:r>
    </w:p>
    <w:p w:rsidR="00DC1B51" w:rsidRPr="00DC1B51" w:rsidRDefault="00DC1B51" w:rsidP="006D7FCB">
      <w:pPr>
        <w:ind w:left="-360" w:right="-360"/>
        <w:rPr>
          <w:sz w:val="20"/>
        </w:rPr>
      </w:pPr>
    </w:p>
    <w:p w:rsidR="0099707F" w:rsidRDefault="0033271E" w:rsidP="006D7FCB">
      <w:pPr>
        <w:ind w:left="-360" w:right="-360"/>
        <w:rPr>
          <w:b/>
          <w:sz w:val="20"/>
        </w:rPr>
      </w:pPr>
      <w:r>
        <w:rPr>
          <w:b/>
          <w:sz w:val="20"/>
        </w:rPr>
        <w:t>SHERIFF &amp; JAIL ISSUES:</w:t>
      </w:r>
    </w:p>
    <w:p w:rsidR="0033271E" w:rsidRDefault="00070611" w:rsidP="006D7FCB">
      <w:pPr>
        <w:ind w:left="-360" w:right="-360"/>
        <w:rPr>
          <w:sz w:val="20"/>
        </w:rPr>
      </w:pPr>
      <w:r>
        <w:rPr>
          <w:sz w:val="20"/>
        </w:rPr>
        <w:t>Houck moved and Siemon seconded to approve a wage increase of $1.00 per hour for Kari Beamon for the completion of probation and certification. Voting Aye: 5; Nay: 0. The motion was adopted.</w:t>
      </w:r>
    </w:p>
    <w:p w:rsidR="00070611" w:rsidRDefault="00070611" w:rsidP="006D7FCB">
      <w:pPr>
        <w:ind w:left="-360" w:right="-360"/>
        <w:rPr>
          <w:sz w:val="20"/>
        </w:rPr>
      </w:pPr>
    </w:p>
    <w:p w:rsidR="00070611" w:rsidRDefault="00070611" w:rsidP="006D7FCB">
      <w:pPr>
        <w:ind w:left="-360" w:right="-360"/>
        <w:rPr>
          <w:sz w:val="20"/>
        </w:rPr>
      </w:pPr>
      <w:r>
        <w:rPr>
          <w:sz w:val="20"/>
        </w:rPr>
        <w:t>Houck moved and Siemon seconded to approve a wage increase of $.50 for Glen Bissett for the completion of probation period. Voting Aye: 5; Nay: 0. The motion was adopted.</w:t>
      </w:r>
    </w:p>
    <w:p w:rsidR="00070611" w:rsidRDefault="00070611" w:rsidP="006D7FCB">
      <w:pPr>
        <w:ind w:left="-360" w:right="-360"/>
        <w:rPr>
          <w:sz w:val="20"/>
        </w:rPr>
      </w:pPr>
    </w:p>
    <w:p w:rsidR="00070611" w:rsidRDefault="00070611" w:rsidP="006D7FCB">
      <w:pPr>
        <w:ind w:left="-360" w:right="-360"/>
        <w:rPr>
          <w:sz w:val="20"/>
        </w:rPr>
      </w:pPr>
      <w:r>
        <w:rPr>
          <w:sz w:val="20"/>
        </w:rPr>
        <w:t>Boll informed the board that the north cell is leaking on the roof of the jail. He stated he received a quote from Grote Roofing to replace the roof of $22,375. The board requested Boll obtain some more quotes and see if it could be repaired instead of replaced.</w:t>
      </w:r>
    </w:p>
    <w:p w:rsidR="00070611" w:rsidRDefault="00070611" w:rsidP="006D7FCB">
      <w:pPr>
        <w:ind w:left="-360" w:right="-360"/>
        <w:rPr>
          <w:sz w:val="20"/>
        </w:rPr>
      </w:pPr>
    </w:p>
    <w:p w:rsidR="00070611" w:rsidRDefault="00070611" w:rsidP="006D7FCB">
      <w:pPr>
        <w:ind w:left="-360" w:right="-360"/>
        <w:rPr>
          <w:sz w:val="20"/>
        </w:rPr>
      </w:pPr>
      <w:r>
        <w:rPr>
          <w:sz w:val="20"/>
        </w:rPr>
        <w:t>Holgard moved and Martin seconded to approve an automatic supplement for grant funds received to the sheriff supplies budget 101-211-426 in the amount of $13,200. Voting Aye: 5; Nay: 0. The motion was adopted.</w:t>
      </w:r>
    </w:p>
    <w:p w:rsidR="0033271E" w:rsidRDefault="0033271E" w:rsidP="006D7FCB">
      <w:pPr>
        <w:ind w:left="-360" w:right="-360"/>
        <w:rPr>
          <w:sz w:val="20"/>
        </w:rPr>
      </w:pPr>
    </w:p>
    <w:p w:rsidR="0099707F" w:rsidRDefault="00070611" w:rsidP="006D7FCB">
      <w:pPr>
        <w:ind w:left="-360" w:right="-360"/>
        <w:rPr>
          <w:b/>
          <w:sz w:val="20"/>
        </w:rPr>
      </w:pPr>
      <w:r>
        <w:rPr>
          <w:b/>
          <w:sz w:val="20"/>
        </w:rPr>
        <w:t>OLD BUSINESS</w:t>
      </w:r>
      <w:r w:rsidR="0099707F">
        <w:rPr>
          <w:b/>
          <w:sz w:val="20"/>
        </w:rPr>
        <w:t>:</w:t>
      </w:r>
    </w:p>
    <w:p w:rsidR="00C004C8" w:rsidRDefault="00070611" w:rsidP="006D7FCB">
      <w:pPr>
        <w:ind w:left="-360" w:right="-360"/>
        <w:rPr>
          <w:sz w:val="20"/>
        </w:rPr>
      </w:pPr>
      <w:r>
        <w:rPr>
          <w:sz w:val="20"/>
        </w:rPr>
        <w:t>Discussion was held on the culvert issue. Schilling stated Hare is in the process of moving the court to Rapid City.</w:t>
      </w:r>
    </w:p>
    <w:p w:rsidR="00070611" w:rsidRDefault="00070611" w:rsidP="006D7FCB">
      <w:pPr>
        <w:ind w:left="-360" w:right="-360"/>
        <w:rPr>
          <w:sz w:val="20"/>
        </w:rPr>
      </w:pPr>
    </w:p>
    <w:p w:rsidR="00070611" w:rsidRDefault="00070611" w:rsidP="006D7FCB">
      <w:pPr>
        <w:ind w:left="-360" w:right="-360"/>
        <w:rPr>
          <w:sz w:val="20"/>
        </w:rPr>
      </w:pPr>
      <w:r>
        <w:rPr>
          <w:sz w:val="20"/>
        </w:rPr>
        <w:t>Houck requested that the law enforcement records management be put on the next agenda.</w:t>
      </w:r>
    </w:p>
    <w:p w:rsidR="00070611" w:rsidRDefault="00070611" w:rsidP="006D7FCB">
      <w:pPr>
        <w:ind w:left="-360" w:right="-360"/>
        <w:rPr>
          <w:sz w:val="20"/>
        </w:rPr>
      </w:pPr>
    </w:p>
    <w:p w:rsidR="00070611" w:rsidRDefault="00070611" w:rsidP="006D7FCB">
      <w:pPr>
        <w:ind w:left="-360" w:right="-360"/>
        <w:rPr>
          <w:sz w:val="20"/>
        </w:rPr>
      </w:pPr>
      <w:r>
        <w:rPr>
          <w:sz w:val="20"/>
        </w:rPr>
        <w:lastRenderedPageBreak/>
        <w:t xml:space="preserve">Houck recommended to the board that they advise department heads what they should request for salaries before they submit their requests. </w:t>
      </w:r>
    </w:p>
    <w:p w:rsidR="0099707F" w:rsidRDefault="0099707F" w:rsidP="006D7FCB">
      <w:pPr>
        <w:ind w:left="-360" w:right="-360"/>
        <w:rPr>
          <w:sz w:val="20"/>
        </w:rPr>
      </w:pPr>
    </w:p>
    <w:p w:rsidR="005057EB" w:rsidRDefault="00794F26" w:rsidP="006D7FCB">
      <w:pPr>
        <w:ind w:left="-360" w:right="-360"/>
        <w:rPr>
          <w:b/>
          <w:sz w:val="20"/>
        </w:rPr>
      </w:pPr>
      <w:r>
        <w:rPr>
          <w:b/>
          <w:sz w:val="20"/>
        </w:rPr>
        <w:t>MEETING DATES</w:t>
      </w:r>
      <w:r w:rsidR="005057EB">
        <w:rPr>
          <w:b/>
          <w:sz w:val="20"/>
        </w:rPr>
        <w:t>:</w:t>
      </w:r>
    </w:p>
    <w:p w:rsidR="002B06FF" w:rsidRDefault="00794F26" w:rsidP="006D7FCB">
      <w:pPr>
        <w:ind w:left="-360" w:right="-360"/>
        <w:rPr>
          <w:sz w:val="20"/>
        </w:rPr>
      </w:pPr>
      <w:r>
        <w:rPr>
          <w:sz w:val="20"/>
        </w:rPr>
        <w:t>The second meeting in July will be the 21</w:t>
      </w:r>
      <w:r w:rsidRPr="00794F26">
        <w:rPr>
          <w:sz w:val="20"/>
          <w:vertAlign w:val="superscript"/>
        </w:rPr>
        <w:t>st</w:t>
      </w:r>
      <w:r>
        <w:rPr>
          <w:sz w:val="20"/>
        </w:rPr>
        <w:t xml:space="preserve"> at 9:00 a.m.</w:t>
      </w:r>
    </w:p>
    <w:p w:rsidR="007801F1" w:rsidRDefault="007801F1" w:rsidP="006D7FCB">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7801F1">
        <w:rPr>
          <w:sz w:val="20"/>
        </w:rPr>
        <w:t>Holgard</w:t>
      </w:r>
      <w:r w:rsidR="00B40755">
        <w:rPr>
          <w:sz w:val="20"/>
        </w:rPr>
        <w:t xml:space="preserve"> moved</w:t>
      </w:r>
      <w:r w:rsidR="007859F0">
        <w:rPr>
          <w:sz w:val="20"/>
        </w:rPr>
        <w:t xml:space="preserve"> and </w:t>
      </w:r>
      <w:r w:rsidR="00794F26">
        <w:rPr>
          <w:sz w:val="20"/>
        </w:rPr>
        <w:t>Martin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794F26">
        <w:rPr>
          <w:sz w:val="20"/>
        </w:rPr>
        <w:t>July</w:t>
      </w:r>
      <w:r w:rsidR="00B914BC">
        <w:rPr>
          <w:sz w:val="20"/>
        </w:rPr>
        <w:t xml:space="preserve"> </w:t>
      </w:r>
      <w:r w:rsidR="009D046E">
        <w:rPr>
          <w:sz w:val="20"/>
        </w:rPr>
        <w:t>12</w:t>
      </w:r>
      <w:r w:rsidR="009D046E" w:rsidRPr="009D046E">
        <w:rPr>
          <w:sz w:val="20"/>
          <w:vertAlign w:val="superscript"/>
        </w:rPr>
        <w:t>th</w:t>
      </w:r>
      <w:r w:rsidR="00054F93">
        <w:rPr>
          <w:sz w:val="20"/>
        </w:rPr>
        <w:t>,</w:t>
      </w:r>
      <w:r w:rsidR="00AF18C7">
        <w:rPr>
          <w:sz w:val="20"/>
        </w:rPr>
        <w:t xml:space="preserve"> 20</w:t>
      </w:r>
      <w:r w:rsidR="001D77BF">
        <w:rPr>
          <w:sz w:val="20"/>
        </w:rPr>
        <w:t>16</w:t>
      </w:r>
      <w:r w:rsidR="007859F0">
        <w:rPr>
          <w:sz w:val="20"/>
        </w:rPr>
        <w:t xml:space="preserve">. </w:t>
      </w:r>
      <w:r w:rsidR="0072613D">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7ACC"/>
    <w:rsid w:val="000B7BD4"/>
    <w:rsid w:val="000C0B17"/>
    <w:rsid w:val="000C0DB2"/>
    <w:rsid w:val="000C2361"/>
    <w:rsid w:val="000C3443"/>
    <w:rsid w:val="000C5193"/>
    <w:rsid w:val="000D2DC1"/>
    <w:rsid w:val="000D2FE6"/>
    <w:rsid w:val="000E0EB6"/>
    <w:rsid w:val="000E2A47"/>
    <w:rsid w:val="000E46D7"/>
    <w:rsid w:val="000E578F"/>
    <w:rsid w:val="000E65E8"/>
    <w:rsid w:val="000F0848"/>
    <w:rsid w:val="000F0FE1"/>
    <w:rsid w:val="000F3CB6"/>
    <w:rsid w:val="000F5CBD"/>
    <w:rsid w:val="001017AD"/>
    <w:rsid w:val="00104D4A"/>
    <w:rsid w:val="001058C5"/>
    <w:rsid w:val="00105916"/>
    <w:rsid w:val="001072B6"/>
    <w:rsid w:val="0011266D"/>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2A65"/>
    <w:rsid w:val="00183661"/>
    <w:rsid w:val="0018484B"/>
    <w:rsid w:val="00185E49"/>
    <w:rsid w:val="00187499"/>
    <w:rsid w:val="001923BC"/>
    <w:rsid w:val="00192C80"/>
    <w:rsid w:val="00194133"/>
    <w:rsid w:val="00195272"/>
    <w:rsid w:val="00197AAD"/>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6AEC"/>
    <w:rsid w:val="00261122"/>
    <w:rsid w:val="002649FE"/>
    <w:rsid w:val="0026692A"/>
    <w:rsid w:val="00266AC7"/>
    <w:rsid w:val="0027088F"/>
    <w:rsid w:val="00270FA7"/>
    <w:rsid w:val="0027236B"/>
    <w:rsid w:val="00274D42"/>
    <w:rsid w:val="00276650"/>
    <w:rsid w:val="002779CA"/>
    <w:rsid w:val="00282C88"/>
    <w:rsid w:val="00285328"/>
    <w:rsid w:val="00286B20"/>
    <w:rsid w:val="00287A15"/>
    <w:rsid w:val="00287C79"/>
    <w:rsid w:val="00297C54"/>
    <w:rsid w:val="002A0301"/>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210"/>
    <w:rsid w:val="00357F5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D85"/>
    <w:rsid w:val="003D148D"/>
    <w:rsid w:val="003D1623"/>
    <w:rsid w:val="003D3467"/>
    <w:rsid w:val="003D5A08"/>
    <w:rsid w:val="003E0127"/>
    <w:rsid w:val="003E0149"/>
    <w:rsid w:val="003E2D46"/>
    <w:rsid w:val="003E5806"/>
    <w:rsid w:val="003F0A22"/>
    <w:rsid w:val="003F119C"/>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53C6"/>
    <w:rsid w:val="00566C13"/>
    <w:rsid w:val="00571EEA"/>
    <w:rsid w:val="00572E30"/>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5F79AD"/>
    <w:rsid w:val="00600544"/>
    <w:rsid w:val="00600EF5"/>
    <w:rsid w:val="00602A39"/>
    <w:rsid w:val="00604C79"/>
    <w:rsid w:val="00604E3E"/>
    <w:rsid w:val="006059D8"/>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1F1"/>
    <w:rsid w:val="00780892"/>
    <w:rsid w:val="0078358C"/>
    <w:rsid w:val="007859F0"/>
    <w:rsid w:val="007866D2"/>
    <w:rsid w:val="00790D32"/>
    <w:rsid w:val="00794F26"/>
    <w:rsid w:val="00795635"/>
    <w:rsid w:val="0079705B"/>
    <w:rsid w:val="007A036B"/>
    <w:rsid w:val="007A0449"/>
    <w:rsid w:val="007A142E"/>
    <w:rsid w:val="007A1B91"/>
    <w:rsid w:val="007A21DA"/>
    <w:rsid w:val="007A32F0"/>
    <w:rsid w:val="007B0911"/>
    <w:rsid w:val="007B2B8F"/>
    <w:rsid w:val="007B37E0"/>
    <w:rsid w:val="007B3E3A"/>
    <w:rsid w:val="007B43FB"/>
    <w:rsid w:val="007B6EFF"/>
    <w:rsid w:val="007C3FD6"/>
    <w:rsid w:val="007C54CC"/>
    <w:rsid w:val="007C6FF5"/>
    <w:rsid w:val="007D2A4F"/>
    <w:rsid w:val="007D3D45"/>
    <w:rsid w:val="007D7D9B"/>
    <w:rsid w:val="007E04CA"/>
    <w:rsid w:val="007E242C"/>
    <w:rsid w:val="007E34BF"/>
    <w:rsid w:val="007E489A"/>
    <w:rsid w:val="007E692C"/>
    <w:rsid w:val="007F5518"/>
    <w:rsid w:val="008027A1"/>
    <w:rsid w:val="00803E7E"/>
    <w:rsid w:val="008043B4"/>
    <w:rsid w:val="00806746"/>
    <w:rsid w:val="00807253"/>
    <w:rsid w:val="008074D4"/>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E31"/>
    <w:rsid w:val="00856BAC"/>
    <w:rsid w:val="0085777F"/>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1EBD"/>
    <w:rsid w:val="009640D9"/>
    <w:rsid w:val="009645AD"/>
    <w:rsid w:val="009648F6"/>
    <w:rsid w:val="009676AB"/>
    <w:rsid w:val="00967961"/>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6009"/>
    <w:rsid w:val="00A87435"/>
    <w:rsid w:val="00A91C44"/>
    <w:rsid w:val="00A94499"/>
    <w:rsid w:val="00A94831"/>
    <w:rsid w:val="00A952EE"/>
    <w:rsid w:val="00A96ABE"/>
    <w:rsid w:val="00A96C5E"/>
    <w:rsid w:val="00AA37CC"/>
    <w:rsid w:val="00AA6831"/>
    <w:rsid w:val="00AA7623"/>
    <w:rsid w:val="00AA76ED"/>
    <w:rsid w:val="00AB05B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45D9"/>
    <w:rsid w:val="00AE4AF5"/>
    <w:rsid w:val="00AE5328"/>
    <w:rsid w:val="00AE6BB9"/>
    <w:rsid w:val="00AE7EC3"/>
    <w:rsid w:val="00AF18C7"/>
    <w:rsid w:val="00AF404F"/>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40755"/>
    <w:rsid w:val="00B436C4"/>
    <w:rsid w:val="00B445CA"/>
    <w:rsid w:val="00B532D3"/>
    <w:rsid w:val="00B53D22"/>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6F6D"/>
    <w:rsid w:val="00B97E86"/>
    <w:rsid w:val="00BA04FE"/>
    <w:rsid w:val="00BA1007"/>
    <w:rsid w:val="00BA1286"/>
    <w:rsid w:val="00BA12DC"/>
    <w:rsid w:val="00BA18FC"/>
    <w:rsid w:val="00BA2A20"/>
    <w:rsid w:val="00BA2AEF"/>
    <w:rsid w:val="00BA2F6E"/>
    <w:rsid w:val="00BA6AC5"/>
    <w:rsid w:val="00BA6BAE"/>
    <w:rsid w:val="00BA7FCF"/>
    <w:rsid w:val="00BB5665"/>
    <w:rsid w:val="00BB58FD"/>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04C8"/>
    <w:rsid w:val="00C04CA2"/>
    <w:rsid w:val="00C06D67"/>
    <w:rsid w:val="00C1257C"/>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8299D"/>
    <w:rsid w:val="00D8430A"/>
    <w:rsid w:val="00D85551"/>
    <w:rsid w:val="00D8713C"/>
    <w:rsid w:val="00D87A75"/>
    <w:rsid w:val="00D87E2E"/>
    <w:rsid w:val="00D9244E"/>
    <w:rsid w:val="00D92D8B"/>
    <w:rsid w:val="00D93BA8"/>
    <w:rsid w:val="00D93F2D"/>
    <w:rsid w:val="00D9563D"/>
    <w:rsid w:val="00DA00E4"/>
    <w:rsid w:val="00DA11B4"/>
    <w:rsid w:val="00DA2072"/>
    <w:rsid w:val="00DA2155"/>
    <w:rsid w:val="00DA408F"/>
    <w:rsid w:val="00DA44DB"/>
    <w:rsid w:val="00DB0CC6"/>
    <w:rsid w:val="00DB3B0F"/>
    <w:rsid w:val="00DB756D"/>
    <w:rsid w:val="00DC07F4"/>
    <w:rsid w:val="00DC1B51"/>
    <w:rsid w:val="00DC1B57"/>
    <w:rsid w:val="00DC1EB4"/>
    <w:rsid w:val="00DC3831"/>
    <w:rsid w:val="00DC60B0"/>
    <w:rsid w:val="00DD009D"/>
    <w:rsid w:val="00DD16B7"/>
    <w:rsid w:val="00DD41DE"/>
    <w:rsid w:val="00DD7CB2"/>
    <w:rsid w:val="00DE3652"/>
    <w:rsid w:val="00DE46EE"/>
    <w:rsid w:val="00DE4830"/>
    <w:rsid w:val="00DE5795"/>
    <w:rsid w:val="00DE6D71"/>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D732A"/>
    <w:rsid w:val="00EE0B60"/>
    <w:rsid w:val="00EE1BF0"/>
    <w:rsid w:val="00EE1D90"/>
    <w:rsid w:val="00EE34EF"/>
    <w:rsid w:val="00EE38CF"/>
    <w:rsid w:val="00EF0362"/>
    <w:rsid w:val="00EF0AE6"/>
    <w:rsid w:val="00EF3E6A"/>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17DB"/>
    <w:rsid w:val="00F34235"/>
    <w:rsid w:val="00F3661E"/>
    <w:rsid w:val="00F378C7"/>
    <w:rsid w:val="00F41F31"/>
    <w:rsid w:val="00F422E0"/>
    <w:rsid w:val="00F42C6D"/>
    <w:rsid w:val="00F435E2"/>
    <w:rsid w:val="00F45073"/>
    <w:rsid w:val="00F452E8"/>
    <w:rsid w:val="00F51FCB"/>
    <w:rsid w:val="00F55016"/>
    <w:rsid w:val="00F55FE1"/>
    <w:rsid w:val="00F56A50"/>
    <w:rsid w:val="00F6132A"/>
    <w:rsid w:val="00F6307B"/>
    <w:rsid w:val="00F664BD"/>
    <w:rsid w:val="00F665D6"/>
    <w:rsid w:val="00F67A68"/>
    <w:rsid w:val="00F67CC5"/>
    <w:rsid w:val="00F72959"/>
    <w:rsid w:val="00F73450"/>
    <w:rsid w:val="00F7385C"/>
    <w:rsid w:val="00F75F46"/>
    <w:rsid w:val="00F8044B"/>
    <w:rsid w:val="00F82F8D"/>
    <w:rsid w:val="00F834AA"/>
    <w:rsid w:val="00F83F91"/>
    <w:rsid w:val="00F86564"/>
    <w:rsid w:val="00F876B2"/>
    <w:rsid w:val="00F90DDA"/>
    <w:rsid w:val="00F9103D"/>
    <w:rsid w:val="00F930F7"/>
    <w:rsid w:val="00F93BCE"/>
    <w:rsid w:val="00F93D8C"/>
    <w:rsid w:val="00F94AF0"/>
    <w:rsid w:val="00F96644"/>
    <w:rsid w:val="00F97506"/>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6DD2"/>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8FA1894-271E-4AF2-A188-D4FEB1CC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F9DB-47EF-4330-B909-5FC52674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2018</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2016-04-05T15:47:00Z</cp:lastPrinted>
  <dcterms:created xsi:type="dcterms:W3CDTF">2016-07-07T14:43:00Z</dcterms:created>
  <dcterms:modified xsi:type="dcterms:W3CDTF">2016-07-12T16:45:00Z</dcterms:modified>
</cp:coreProperties>
</file>