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462063" w:rsidP="000253CF">
      <w:pPr>
        <w:ind w:left="-360" w:right="-360"/>
        <w:rPr>
          <w:sz w:val="20"/>
        </w:rPr>
      </w:pPr>
      <w:r>
        <w:rPr>
          <w:sz w:val="20"/>
        </w:rPr>
        <w:t>March 22</w:t>
      </w:r>
      <w:r w:rsidR="00CD6283">
        <w:rPr>
          <w:sz w:val="20"/>
        </w:rPr>
        <w:t>, 201</w:t>
      </w:r>
      <w:r w:rsidR="00D101FD">
        <w:rPr>
          <w:sz w:val="20"/>
        </w:rPr>
        <w:t>6</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462063">
        <w:rPr>
          <w:sz w:val="20"/>
        </w:rPr>
        <w:t>March</w:t>
      </w:r>
      <w:r w:rsidR="00152443">
        <w:rPr>
          <w:sz w:val="20"/>
        </w:rPr>
        <w:t xml:space="preserve"> </w:t>
      </w:r>
      <w:r w:rsidR="00462063">
        <w:rPr>
          <w:sz w:val="20"/>
        </w:rPr>
        <w:t>22</w:t>
      </w:r>
      <w:r w:rsidR="00473CFB">
        <w:rPr>
          <w:sz w:val="20"/>
        </w:rPr>
        <w:t>, 201</w:t>
      </w:r>
      <w:r w:rsidR="00D101FD">
        <w:rPr>
          <w:sz w:val="20"/>
        </w:rPr>
        <w:t>6</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854E31">
        <w:rPr>
          <w:sz w:val="20"/>
        </w:rPr>
        <w:t>Scott Schi</w:t>
      </w:r>
      <w:r w:rsidR="004B6AD9">
        <w:rPr>
          <w:sz w:val="20"/>
        </w:rPr>
        <w:t>ll</w:t>
      </w:r>
      <w:r w:rsidR="00854E31">
        <w:rPr>
          <w:sz w:val="20"/>
        </w:rPr>
        <w:t xml:space="preserve">ing, </w:t>
      </w:r>
      <w:r>
        <w:rPr>
          <w:sz w:val="20"/>
        </w:rPr>
        <w:t>Duane Martin,</w:t>
      </w:r>
      <w:r w:rsidR="00862CC6">
        <w:rPr>
          <w:sz w:val="20"/>
        </w:rPr>
        <w:t xml:space="preserve"> </w:t>
      </w:r>
      <w:r w:rsidR="00854E31">
        <w:rPr>
          <w:sz w:val="20"/>
        </w:rPr>
        <w:t>Jim Houck</w:t>
      </w:r>
      <w:r w:rsidR="00F06ED9">
        <w:rPr>
          <w:sz w:val="20"/>
        </w:rPr>
        <w:t>, Kevin Holgard</w:t>
      </w:r>
      <w:r w:rsidR="00854E31">
        <w:rPr>
          <w:sz w:val="20"/>
        </w:rPr>
        <w:t xml:space="preserve"> and </w:t>
      </w:r>
      <w:r w:rsidR="00152443">
        <w:rPr>
          <w:sz w:val="20"/>
        </w:rPr>
        <w:t>David Siemon</w:t>
      </w:r>
      <w:r w:rsidR="00854E31">
        <w:rPr>
          <w:sz w:val="20"/>
        </w:rPr>
        <w:t>.</w:t>
      </w:r>
      <w:r w:rsidR="00E700D6">
        <w:rPr>
          <w:sz w:val="20"/>
        </w:rPr>
        <w:t xml:space="preserve"> </w:t>
      </w:r>
      <w:r w:rsidR="00152443">
        <w:rPr>
          <w:sz w:val="20"/>
        </w:rPr>
        <w:t>Also present were</w:t>
      </w:r>
      <w:r>
        <w:rPr>
          <w:sz w:val="20"/>
        </w:rPr>
        <w:t xml:space="preserve"> Auditor Rebecca Krein</w:t>
      </w:r>
      <w:r w:rsidR="00152443">
        <w:rPr>
          <w:sz w:val="20"/>
        </w:rPr>
        <w:t xml:space="preserve"> and State’s Attorney James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462063" w:rsidP="000253CF">
      <w:pPr>
        <w:ind w:left="-360" w:right="-360"/>
        <w:rPr>
          <w:sz w:val="20"/>
        </w:rPr>
      </w:pPr>
      <w:r>
        <w:rPr>
          <w:sz w:val="20"/>
        </w:rPr>
        <w:t>Holgard</w:t>
      </w:r>
      <w:r w:rsidR="00CD6283">
        <w:rPr>
          <w:sz w:val="20"/>
        </w:rPr>
        <w:t xml:space="preserve"> </w:t>
      </w:r>
      <w:r w:rsidR="009C2BD8">
        <w:rPr>
          <w:sz w:val="20"/>
        </w:rPr>
        <w:t xml:space="preserve">moved and </w:t>
      </w:r>
      <w:r>
        <w:rPr>
          <w:sz w:val="20"/>
        </w:rPr>
        <w:t>Martin</w:t>
      </w:r>
      <w:r w:rsidR="00854E31">
        <w:rPr>
          <w:sz w:val="20"/>
        </w:rPr>
        <w:t xml:space="preserve"> </w:t>
      </w:r>
      <w:r w:rsidR="00082568">
        <w:rPr>
          <w:sz w:val="20"/>
        </w:rPr>
        <w:t xml:space="preserve">seconded </w:t>
      </w:r>
      <w:r w:rsidR="00ED34AF">
        <w:rPr>
          <w:sz w:val="20"/>
        </w:rPr>
        <w:t xml:space="preserve">that the minutes of the meeting of </w:t>
      </w:r>
      <w:r>
        <w:rPr>
          <w:sz w:val="20"/>
        </w:rPr>
        <w:t>March</w:t>
      </w:r>
      <w:r w:rsidR="000C0DB2">
        <w:rPr>
          <w:sz w:val="20"/>
        </w:rPr>
        <w:t xml:space="preserve"> </w:t>
      </w:r>
      <w:r>
        <w:rPr>
          <w:sz w:val="20"/>
        </w:rPr>
        <w:t>1</w:t>
      </w:r>
      <w:r w:rsidRPr="00462063">
        <w:rPr>
          <w:sz w:val="20"/>
          <w:vertAlign w:val="superscript"/>
        </w:rPr>
        <w:t>st</w:t>
      </w:r>
      <w:r w:rsidR="00CD6283">
        <w:rPr>
          <w:sz w:val="20"/>
        </w:rPr>
        <w:t>,</w:t>
      </w:r>
      <w:r w:rsidR="00ED34AF">
        <w:rPr>
          <w:sz w:val="20"/>
        </w:rPr>
        <w:t xml:space="preserve"> 201</w:t>
      </w:r>
      <w:r w:rsidR="00D101FD">
        <w:rPr>
          <w:sz w:val="20"/>
        </w:rPr>
        <w:t>6</w:t>
      </w:r>
      <w:r w:rsidR="00ED34AF">
        <w:rPr>
          <w:sz w:val="20"/>
        </w:rPr>
        <w:t xml:space="preserve"> be approved</w:t>
      </w:r>
      <w:r w:rsidR="00082568">
        <w:rPr>
          <w:sz w:val="20"/>
        </w:rPr>
        <w:t xml:space="preserve">. </w:t>
      </w:r>
      <w:r w:rsidR="00ED34AF">
        <w:rPr>
          <w:sz w:val="20"/>
        </w:rPr>
        <w:t xml:space="preserve"> </w:t>
      </w:r>
      <w:r w:rsidR="00F06ED9">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462063" w:rsidRDefault="00462063" w:rsidP="000253CF">
      <w:pPr>
        <w:ind w:left="-360" w:right="-360"/>
        <w:rPr>
          <w:sz w:val="20"/>
        </w:rPr>
      </w:pPr>
    </w:p>
    <w:p w:rsidR="00462063" w:rsidRDefault="00462063" w:rsidP="000253CF">
      <w:pPr>
        <w:ind w:left="-360" w:right="-360"/>
        <w:rPr>
          <w:sz w:val="20"/>
        </w:rPr>
      </w:pPr>
      <w:r>
        <w:rPr>
          <w:sz w:val="20"/>
        </w:rPr>
        <w:t>Martin moved and Holgard seconded that the minutes of the meeting of March 4</w:t>
      </w:r>
      <w:r w:rsidRPr="00462063">
        <w:rPr>
          <w:sz w:val="20"/>
          <w:vertAlign w:val="superscript"/>
        </w:rPr>
        <w:t>th</w:t>
      </w:r>
      <w:r>
        <w:rPr>
          <w:sz w:val="20"/>
        </w:rPr>
        <w:t>, 2016 be approved. Voting Aye: 3; Nay: 2. The motion was adopted.</w:t>
      </w:r>
    </w:p>
    <w:p w:rsidR="00E43462" w:rsidRDefault="00E43462" w:rsidP="000253CF">
      <w:pPr>
        <w:ind w:left="-360" w:right="-360"/>
        <w:rPr>
          <w:sz w:val="20"/>
        </w:rPr>
      </w:pPr>
    </w:p>
    <w:p w:rsidR="00462063" w:rsidRDefault="00ED34AF" w:rsidP="000253CF">
      <w:pPr>
        <w:ind w:left="-360" w:right="-360"/>
        <w:rPr>
          <w:b/>
          <w:sz w:val="20"/>
        </w:rPr>
      </w:pPr>
      <w:r w:rsidRPr="00C06D67">
        <w:rPr>
          <w:b/>
          <w:sz w:val="20"/>
        </w:rPr>
        <w:t>CLAIMS APPROVED:</w:t>
      </w:r>
    </w:p>
    <w:p w:rsidR="00462063" w:rsidRPr="00C06D67" w:rsidRDefault="00462063" w:rsidP="000253CF">
      <w:pPr>
        <w:ind w:left="-360" w:right="-360"/>
        <w:rPr>
          <w:b/>
          <w:sz w:val="20"/>
        </w:rPr>
      </w:pPr>
    </w:p>
    <w:p w:rsidR="00ED34AF" w:rsidRDefault="000C0DB2" w:rsidP="00462E58">
      <w:pPr>
        <w:ind w:right="-360"/>
        <w:rPr>
          <w:sz w:val="20"/>
        </w:rPr>
      </w:pPr>
      <w:r>
        <w:rPr>
          <w:sz w:val="20"/>
        </w:rPr>
        <w:t>Holgard</w:t>
      </w:r>
      <w:r w:rsidR="00462E58">
        <w:rPr>
          <w:sz w:val="20"/>
        </w:rPr>
        <w:t xml:space="preserve"> </w:t>
      </w:r>
      <w:r w:rsidR="00ED34AF" w:rsidRPr="00C06D67">
        <w:rPr>
          <w:sz w:val="20"/>
        </w:rPr>
        <w:t>moved and</w:t>
      </w:r>
      <w:r w:rsidR="00BA7FCF">
        <w:rPr>
          <w:sz w:val="20"/>
        </w:rPr>
        <w:t xml:space="preserve"> </w:t>
      </w:r>
      <w:r w:rsidR="00462063">
        <w:rPr>
          <w:sz w:val="20"/>
        </w:rPr>
        <w:t>Martin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462063">
        <w:rPr>
          <w:sz w:val="20"/>
        </w:rPr>
        <w:t>Voting Aye: 4</w:t>
      </w:r>
      <w:r w:rsidR="00ED34AF" w:rsidRPr="00C06D67">
        <w:rPr>
          <w:sz w:val="20"/>
        </w:rPr>
        <w:t xml:space="preserve">; </w:t>
      </w:r>
      <w:r w:rsidR="00ED34AF">
        <w:rPr>
          <w:sz w:val="20"/>
        </w:rPr>
        <w:t>N</w:t>
      </w:r>
      <w:r w:rsidR="00ED34AF" w:rsidRPr="00C06D67">
        <w:rPr>
          <w:sz w:val="20"/>
        </w:rPr>
        <w:t>ay</w:t>
      </w:r>
      <w:r w:rsidR="00227B30">
        <w:rPr>
          <w:sz w:val="20"/>
        </w:rPr>
        <w:t>:</w:t>
      </w:r>
      <w:r w:rsidR="00462063">
        <w:rPr>
          <w:sz w:val="20"/>
        </w:rPr>
        <w:t xml:space="preserve"> 1</w:t>
      </w:r>
      <w:r w:rsidR="00ED34AF" w:rsidRPr="00C06D67">
        <w:rPr>
          <w:sz w:val="20"/>
        </w:rPr>
        <w:t>.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Default="008166E4" w:rsidP="00F378C7">
      <w:pPr>
        <w:ind w:left="-360" w:right="-360"/>
        <w:rPr>
          <w:sz w:val="20"/>
        </w:rPr>
      </w:pPr>
    </w:p>
    <w:p w:rsidR="004F7A9B" w:rsidRPr="00961EBD" w:rsidRDefault="004F7A9B" w:rsidP="004F7A9B">
      <w:pPr>
        <w:ind w:left="-360" w:right="-360"/>
        <w:rPr>
          <w:sz w:val="20"/>
        </w:rPr>
      </w:pPr>
      <w:r w:rsidRPr="00961EBD">
        <w:rPr>
          <w:b/>
          <w:sz w:val="20"/>
        </w:rPr>
        <w:t xml:space="preserve">COMMISSIONERS:  </w:t>
      </w:r>
      <w:r w:rsidR="008C42B2" w:rsidRPr="00961EBD">
        <w:rPr>
          <w:sz w:val="20"/>
        </w:rPr>
        <w:t>Academy Trophy – plaque, $50.00</w:t>
      </w:r>
      <w:r w:rsidR="00075E68" w:rsidRPr="00961EBD">
        <w:rPr>
          <w:sz w:val="20"/>
        </w:rPr>
        <w:t>;</w:t>
      </w:r>
      <w:r w:rsidR="008C42B2" w:rsidRPr="00961EBD">
        <w:rPr>
          <w:sz w:val="20"/>
        </w:rPr>
        <w:t xml:space="preserve"> Cardmember – postage, $14.16; City of Mobridge – water service, $10.50; Lincoln National – life insurance, $28.02; Mobridge Area Protection Team – Delta Dental van, $500.00; Mobridge Tribune – publishing, $321.25; Venture Comm – phone service, $45.42</w:t>
      </w:r>
      <w:r w:rsidR="00075E68" w:rsidRPr="00961EBD">
        <w:rPr>
          <w:sz w:val="20"/>
        </w:rPr>
        <w:t xml:space="preserve"> </w:t>
      </w:r>
    </w:p>
    <w:p w:rsidR="004F7A9B" w:rsidRPr="00961EBD" w:rsidRDefault="004F7A9B" w:rsidP="004F7A9B">
      <w:pPr>
        <w:ind w:left="-360" w:right="-360"/>
        <w:rPr>
          <w:sz w:val="20"/>
        </w:rPr>
      </w:pPr>
      <w:r w:rsidRPr="00961EBD">
        <w:rPr>
          <w:b/>
          <w:sz w:val="20"/>
        </w:rPr>
        <w:t>ELECTIONS:</w:t>
      </w:r>
      <w:r w:rsidRPr="00961EBD">
        <w:rPr>
          <w:sz w:val="20"/>
        </w:rPr>
        <w:t xml:space="preserve">  </w:t>
      </w:r>
      <w:r w:rsidR="008C42B2" w:rsidRPr="00961EBD">
        <w:rPr>
          <w:sz w:val="20"/>
        </w:rPr>
        <w:t>Cardmember – stamp sheets, $14.17</w:t>
      </w:r>
      <w:r w:rsidR="007F5518" w:rsidRPr="00961EBD">
        <w:rPr>
          <w:sz w:val="20"/>
        </w:rPr>
        <w:t>;</w:t>
      </w:r>
      <w:r w:rsidR="00075E68" w:rsidRPr="00961EBD">
        <w:rPr>
          <w:sz w:val="20"/>
        </w:rPr>
        <w:t xml:space="preserve"> </w:t>
      </w:r>
    </w:p>
    <w:p w:rsidR="004F7A9B" w:rsidRPr="00961EBD" w:rsidRDefault="004F7A9B" w:rsidP="004F7A9B">
      <w:pPr>
        <w:ind w:left="-360" w:right="-360"/>
        <w:rPr>
          <w:sz w:val="20"/>
        </w:rPr>
      </w:pPr>
      <w:r w:rsidRPr="00961EBD">
        <w:rPr>
          <w:b/>
          <w:sz w:val="20"/>
        </w:rPr>
        <w:t xml:space="preserve">COURTS:  </w:t>
      </w:r>
      <w:r w:rsidR="008C42B2" w:rsidRPr="00961EBD">
        <w:rPr>
          <w:sz w:val="20"/>
        </w:rPr>
        <w:t>Tim Hathaway – replace check 60388, $10.00; West Payment – information charges, $2234.38</w:t>
      </w:r>
      <w:r w:rsidRPr="00961EBD">
        <w:rPr>
          <w:sz w:val="20"/>
        </w:rPr>
        <w:t xml:space="preserve">        </w:t>
      </w:r>
    </w:p>
    <w:p w:rsidR="00B901AB" w:rsidRPr="00961EBD" w:rsidRDefault="004F7A9B" w:rsidP="0023366C">
      <w:pPr>
        <w:ind w:left="-360" w:right="-360"/>
        <w:rPr>
          <w:sz w:val="20"/>
        </w:rPr>
      </w:pPr>
      <w:r w:rsidRPr="00961EBD">
        <w:rPr>
          <w:b/>
          <w:sz w:val="20"/>
        </w:rPr>
        <w:t xml:space="preserve">AUDITOR:  </w:t>
      </w:r>
      <w:r w:rsidR="008C42B2" w:rsidRPr="00961EBD">
        <w:rPr>
          <w:sz w:val="20"/>
        </w:rPr>
        <w:t xml:space="preserve">A&amp;B Business </w:t>
      </w:r>
      <w:r w:rsidR="00DB3B0F" w:rsidRPr="00961EBD">
        <w:rPr>
          <w:sz w:val="20"/>
        </w:rPr>
        <w:t>–</w:t>
      </w:r>
      <w:r w:rsidR="008C42B2" w:rsidRPr="00961EBD">
        <w:rPr>
          <w:sz w:val="20"/>
        </w:rPr>
        <w:t xml:space="preserve"> supplies</w:t>
      </w:r>
      <w:r w:rsidR="00DB3B0F" w:rsidRPr="00961EBD">
        <w:rPr>
          <w:sz w:val="20"/>
        </w:rPr>
        <w:t>, $59.40; Cardmember – supplies/stamps, $129.85; Lincoln National – life insurance, $21.39; Venture Comm – phone &amp; fax service, $79.90</w:t>
      </w:r>
    </w:p>
    <w:p w:rsidR="004F7A9B" w:rsidRPr="00961EBD" w:rsidRDefault="00B901AB" w:rsidP="0023366C">
      <w:pPr>
        <w:ind w:left="-360" w:right="-360"/>
        <w:rPr>
          <w:sz w:val="20"/>
        </w:rPr>
      </w:pPr>
      <w:r w:rsidRPr="00961EBD">
        <w:rPr>
          <w:b/>
          <w:sz w:val="20"/>
        </w:rPr>
        <w:t xml:space="preserve">TREASURERS: </w:t>
      </w:r>
      <w:r w:rsidRPr="00961EBD">
        <w:rPr>
          <w:sz w:val="20"/>
        </w:rPr>
        <w:t xml:space="preserve">Cardmember Service – </w:t>
      </w:r>
      <w:r w:rsidR="00DB3B0F" w:rsidRPr="00961EBD">
        <w:rPr>
          <w:sz w:val="20"/>
        </w:rPr>
        <w:t>postage/</w:t>
      </w:r>
      <w:r w:rsidRPr="00961EBD">
        <w:rPr>
          <w:sz w:val="20"/>
        </w:rPr>
        <w:t>supplies, $</w:t>
      </w:r>
      <w:r w:rsidR="00DB3B0F" w:rsidRPr="00961EBD">
        <w:rPr>
          <w:sz w:val="20"/>
        </w:rPr>
        <w:t>385.98</w:t>
      </w:r>
      <w:r w:rsidRPr="00961EBD">
        <w:rPr>
          <w:sz w:val="20"/>
        </w:rPr>
        <w:t xml:space="preserve">; </w:t>
      </w:r>
      <w:r w:rsidR="00DB3B0F" w:rsidRPr="00961EBD">
        <w:rPr>
          <w:sz w:val="20"/>
        </w:rPr>
        <w:t>Lincoln National – life insurance, $14.26; Quill – supplies, $373.90; Venture Comm –</w:t>
      </w:r>
      <w:r w:rsidR="00812212" w:rsidRPr="00961EBD">
        <w:rPr>
          <w:sz w:val="20"/>
        </w:rPr>
        <w:t xml:space="preserve"> phone &amp; fax service, $72.62</w:t>
      </w:r>
    </w:p>
    <w:p w:rsidR="0023366C" w:rsidRPr="00961EBD" w:rsidRDefault="004F7A9B" w:rsidP="004F7A9B">
      <w:pPr>
        <w:ind w:left="-360" w:right="-360"/>
        <w:rPr>
          <w:sz w:val="20"/>
        </w:rPr>
      </w:pPr>
      <w:r w:rsidRPr="00961EBD">
        <w:rPr>
          <w:b/>
          <w:sz w:val="20"/>
        </w:rPr>
        <w:t xml:space="preserve">STATES ATTORNEY:  </w:t>
      </w:r>
      <w:r w:rsidR="00812212" w:rsidRPr="00961EBD">
        <w:rPr>
          <w:sz w:val="20"/>
        </w:rPr>
        <w:t xml:space="preserve">Kristi Brandt – services &amp; fees, $211.60; Cardmember </w:t>
      </w:r>
      <w:r w:rsidR="00E278AE" w:rsidRPr="00961EBD">
        <w:rPr>
          <w:sz w:val="20"/>
        </w:rPr>
        <w:t>–</w:t>
      </w:r>
      <w:r w:rsidR="00812212" w:rsidRPr="00961EBD">
        <w:rPr>
          <w:sz w:val="20"/>
        </w:rPr>
        <w:t xml:space="preserve"> </w:t>
      </w:r>
      <w:r w:rsidR="00E278AE" w:rsidRPr="00961EBD">
        <w:rPr>
          <w:sz w:val="20"/>
        </w:rPr>
        <w:t xml:space="preserve">supplies/stamps, $158.00; Lincoln National – life insurance, $14.26; Mobridge Regional Hospital – services, 195.00; Mobridge Tribune – publishing, $42.08; Quill – file totes, $70.66; SD </w:t>
      </w:r>
      <w:r w:rsidR="00E168E2" w:rsidRPr="00961EBD">
        <w:rPr>
          <w:sz w:val="20"/>
        </w:rPr>
        <w:t>Dept.</w:t>
      </w:r>
      <w:r w:rsidR="00E278AE" w:rsidRPr="00961EBD">
        <w:rPr>
          <w:sz w:val="20"/>
        </w:rPr>
        <w:t xml:space="preserve"> of Revenue – services, $880.00; Venture Comm – phone &amp; fax service;</w:t>
      </w:r>
    </w:p>
    <w:p w:rsidR="00E278AE" w:rsidRPr="00961EBD" w:rsidRDefault="00E278AE" w:rsidP="004F7A9B">
      <w:pPr>
        <w:ind w:left="-360" w:right="-360"/>
        <w:rPr>
          <w:sz w:val="20"/>
        </w:rPr>
      </w:pPr>
      <w:r w:rsidRPr="00961EBD">
        <w:rPr>
          <w:b/>
          <w:sz w:val="20"/>
        </w:rPr>
        <w:t xml:space="preserve">COURT APPT ATTY: </w:t>
      </w:r>
      <w:r w:rsidRPr="00961EBD">
        <w:rPr>
          <w:sz w:val="20"/>
        </w:rPr>
        <w:t>Laurie Bauer – services, $492.00; Dakota Plains Legal Service – services, $1495.75; Mark Kroontje – services, $2224.74; SDACC – catastrophic legal expense, $954.22</w:t>
      </w:r>
    </w:p>
    <w:p w:rsidR="004F7A9B" w:rsidRPr="00961EBD" w:rsidRDefault="0023366C" w:rsidP="00182A65">
      <w:pPr>
        <w:ind w:left="-360" w:right="-360"/>
        <w:rPr>
          <w:sz w:val="20"/>
        </w:rPr>
      </w:pPr>
      <w:r w:rsidRPr="00961EBD">
        <w:rPr>
          <w:b/>
          <w:sz w:val="20"/>
        </w:rPr>
        <w:t>COURTHOUSE:</w:t>
      </w:r>
      <w:r w:rsidR="00FE6DD2" w:rsidRPr="00961EBD">
        <w:rPr>
          <w:sz w:val="20"/>
        </w:rPr>
        <w:t xml:space="preserve"> </w:t>
      </w:r>
      <w:r w:rsidR="00E278AE" w:rsidRPr="00961EBD">
        <w:rPr>
          <w:sz w:val="20"/>
        </w:rPr>
        <w:t>Cam Wal – repairs, $255.15; Cardmember – supplies, $17.34; City of Selby – Utilities, $72.48; Heartland Waste – Garbage service, $105.00; Johnson Controls – maintenance, $711.14; Kens Western Lumber – supplies, $14.96; Lincoln National – life insurance, $7.13; Pfitzer Pest Control – services, $174.56; Servall – rentals, $42.58;</w:t>
      </w:r>
    </w:p>
    <w:p w:rsidR="00E278AE" w:rsidRPr="00961EBD" w:rsidRDefault="004F7A9B" w:rsidP="004F7A9B">
      <w:pPr>
        <w:ind w:left="-360" w:right="-360"/>
        <w:rPr>
          <w:sz w:val="20"/>
        </w:rPr>
      </w:pPr>
      <w:r w:rsidRPr="00961EBD">
        <w:rPr>
          <w:b/>
          <w:sz w:val="20"/>
        </w:rPr>
        <w:t xml:space="preserve">DIRECTOR OF EQUALIZATION: </w:t>
      </w:r>
      <w:r w:rsidRPr="00961EBD">
        <w:rPr>
          <w:sz w:val="20"/>
        </w:rPr>
        <w:t xml:space="preserve"> </w:t>
      </w:r>
      <w:r w:rsidR="00E278AE" w:rsidRPr="00961EBD">
        <w:rPr>
          <w:sz w:val="20"/>
        </w:rPr>
        <w:t>Cardmember Service – supplies/p</w:t>
      </w:r>
      <w:r w:rsidR="00FE6DD2" w:rsidRPr="00961EBD">
        <w:rPr>
          <w:sz w:val="20"/>
        </w:rPr>
        <w:t>ostage, $</w:t>
      </w:r>
      <w:r w:rsidR="00E278AE" w:rsidRPr="00961EBD">
        <w:rPr>
          <w:sz w:val="20"/>
        </w:rPr>
        <w:t>1105.91</w:t>
      </w:r>
      <w:r w:rsidR="00FE6DD2" w:rsidRPr="00961EBD">
        <w:rPr>
          <w:sz w:val="20"/>
        </w:rPr>
        <w:t xml:space="preserve">; </w:t>
      </w:r>
      <w:r w:rsidR="00E278AE" w:rsidRPr="00961EBD">
        <w:rPr>
          <w:sz w:val="20"/>
        </w:rPr>
        <w:t>Kens Western Lumber – supplies,</w:t>
      </w:r>
      <w:r w:rsidR="00D0290F" w:rsidRPr="00961EBD">
        <w:rPr>
          <w:sz w:val="20"/>
        </w:rPr>
        <w:t xml:space="preserve"> $9.99; Lincoln National – life insurance, $21.39; Venture Comm – phone service, $88.28;</w:t>
      </w:r>
    </w:p>
    <w:p w:rsidR="004F7A9B" w:rsidRPr="00961EBD" w:rsidRDefault="004F7A9B" w:rsidP="004F7A9B">
      <w:pPr>
        <w:ind w:left="-360" w:right="-360"/>
        <w:rPr>
          <w:sz w:val="20"/>
        </w:rPr>
      </w:pPr>
      <w:r w:rsidRPr="00961EBD">
        <w:rPr>
          <w:b/>
          <w:sz w:val="20"/>
        </w:rPr>
        <w:t>REGISTER OF DEEDS:</w:t>
      </w:r>
      <w:r w:rsidRPr="00961EBD">
        <w:rPr>
          <w:sz w:val="20"/>
        </w:rPr>
        <w:t xml:space="preserve">  </w:t>
      </w:r>
      <w:r w:rsidR="00FE6DD2" w:rsidRPr="00961EBD">
        <w:rPr>
          <w:sz w:val="20"/>
        </w:rPr>
        <w:t xml:space="preserve">Cardmember service – </w:t>
      </w:r>
      <w:r w:rsidR="00D0290F" w:rsidRPr="00961EBD">
        <w:rPr>
          <w:sz w:val="20"/>
        </w:rPr>
        <w:t>supplies/postage, $186.77</w:t>
      </w:r>
      <w:r w:rsidR="00FE6DD2" w:rsidRPr="00961EBD">
        <w:rPr>
          <w:sz w:val="20"/>
        </w:rPr>
        <w:t>;</w:t>
      </w:r>
      <w:r w:rsidR="00D0290F" w:rsidRPr="00961EBD">
        <w:rPr>
          <w:sz w:val="20"/>
        </w:rPr>
        <w:t xml:space="preserve"> Lincoln National – life insurance, $14.26; Venture Comm – phone service, $50.00</w:t>
      </w:r>
      <w:r w:rsidR="008A08BD" w:rsidRPr="00961EBD">
        <w:rPr>
          <w:sz w:val="20"/>
        </w:rPr>
        <w:t>;</w:t>
      </w:r>
      <w:r w:rsidR="00FE6DD2" w:rsidRPr="00961EBD">
        <w:rPr>
          <w:sz w:val="20"/>
        </w:rPr>
        <w:t xml:space="preserve"> </w:t>
      </w:r>
      <w:r w:rsidR="00182A65" w:rsidRPr="00961EBD">
        <w:rPr>
          <w:sz w:val="20"/>
        </w:rPr>
        <w:t xml:space="preserve">  </w:t>
      </w:r>
    </w:p>
    <w:p w:rsidR="004F7A9B" w:rsidRPr="00961EBD" w:rsidRDefault="004F7A9B" w:rsidP="004F7A9B">
      <w:pPr>
        <w:ind w:left="-360" w:right="-360"/>
        <w:rPr>
          <w:sz w:val="20"/>
        </w:rPr>
      </w:pPr>
      <w:r w:rsidRPr="00961EBD">
        <w:rPr>
          <w:b/>
          <w:sz w:val="20"/>
        </w:rPr>
        <w:t>VETERANS SERVICE OFFICE:</w:t>
      </w:r>
      <w:r w:rsidRPr="00961EBD">
        <w:rPr>
          <w:sz w:val="20"/>
        </w:rPr>
        <w:t xml:space="preserve">  West River Telecommu</w:t>
      </w:r>
      <w:r w:rsidR="00182A65" w:rsidRPr="00961EBD">
        <w:rPr>
          <w:sz w:val="20"/>
        </w:rPr>
        <w:t>n</w:t>
      </w:r>
      <w:r w:rsidR="00FE6DD2" w:rsidRPr="00961EBD">
        <w:rPr>
          <w:sz w:val="20"/>
        </w:rPr>
        <w:t>ications – phone service, $</w:t>
      </w:r>
      <w:r w:rsidR="008A08BD" w:rsidRPr="00961EBD">
        <w:rPr>
          <w:sz w:val="20"/>
        </w:rPr>
        <w:t>34.32</w:t>
      </w:r>
      <w:r w:rsidRPr="00961EBD">
        <w:rPr>
          <w:sz w:val="20"/>
        </w:rPr>
        <w:t xml:space="preserve">;       </w:t>
      </w:r>
    </w:p>
    <w:p w:rsidR="004F7A9B" w:rsidRPr="00961EBD" w:rsidRDefault="004F7A9B" w:rsidP="004F7A9B">
      <w:pPr>
        <w:ind w:left="-360" w:right="-360"/>
        <w:rPr>
          <w:sz w:val="20"/>
        </w:rPr>
      </w:pPr>
      <w:r w:rsidRPr="00961EBD">
        <w:rPr>
          <w:b/>
          <w:sz w:val="20"/>
        </w:rPr>
        <w:t>SHERIFF:</w:t>
      </w:r>
      <w:r w:rsidRPr="00961EBD">
        <w:rPr>
          <w:sz w:val="20"/>
        </w:rPr>
        <w:t xml:space="preserve">  </w:t>
      </w:r>
      <w:r w:rsidR="008A08BD" w:rsidRPr="00961EBD">
        <w:rPr>
          <w:sz w:val="20"/>
        </w:rPr>
        <w:t>AT&amp;T – cell phone service, $237.13; Cardmember – supplies/postage, $340.79; Connecting Point – install storage, $1932.20; Deluxe – check blanks, $120.61; Lincoln National – life insurance, $21.39; Modern Marketing – supplies, $473.62; National Sheriffs Assoc – dues, $58.00; Slater Oil – supplies, $1630.00; Selby Oil – repairs, $99.60; Valley Motors – repairs, $355.33; Venture Comm – phone &amp; fax service, $117.95;</w:t>
      </w:r>
      <w:r w:rsidR="001A59F3" w:rsidRPr="00961EBD">
        <w:rPr>
          <w:sz w:val="20"/>
        </w:rPr>
        <w:t xml:space="preserve"> </w:t>
      </w:r>
      <w:r w:rsidR="001A411E" w:rsidRPr="00961EBD">
        <w:rPr>
          <w:sz w:val="20"/>
        </w:rPr>
        <w:t xml:space="preserve"> </w:t>
      </w:r>
    </w:p>
    <w:p w:rsidR="006D187C" w:rsidRPr="00961EBD" w:rsidRDefault="004F7A9B" w:rsidP="006D187C">
      <w:pPr>
        <w:ind w:left="-360" w:right="-360"/>
        <w:rPr>
          <w:sz w:val="20"/>
        </w:rPr>
      </w:pPr>
      <w:r w:rsidRPr="00961EBD">
        <w:rPr>
          <w:b/>
          <w:sz w:val="20"/>
        </w:rPr>
        <w:t>JAIL:</w:t>
      </w:r>
      <w:r w:rsidRPr="00961EBD">
        <w:rPr>
          <w:sz w:val="20"/>
        </w:rPr>
        <w:t xml:space="preserve">  </w:t>
      </w:r>
      <w:r w:rsidR="008A08BD" w:rsidRPr="00961EBD">
        <w:rPr>
          <w:sz w:val="20"/>
        </w:rPr>
        <w:t xml:space="preserve">ABC – repairs, $818.04; </w:t>
      </w:r>
      <w:r w:rsidR="001A59F3" w:rsidRPr="00961EBD">
        <w:rPr>
          <w:sz w:val="20"/>
        </w:rPr>
        <w:t xml:space="preserve">Cam Wal Electric Cooperative – </w:t>
      </w:r>
      <w:r w:rsidR="008A08BD" w:rsidRPr="00961EBD">
        <w:rPr>
          <w:sz w:val="20"/>
        </w:rPr>
        <w:t>repairs/supplies</w:t>
      </w:r>
      <w:r w:rsidR="001A59F3" w:rsidRPr="00961EBD">
        <w:rPr>
          <w:sz w:val="20"/>
        </w:rPr>
        <w:t>, $</w:t>
      </w:r>
      <w:r w:rsidR="008A08BD" w:rsidRPr="00961EBD">
        <w:rPr>
          <w:sz w:val="20"/>
        </w:rPr>
        <w:t>659.84</w:t>
      </w:r>
      <w:r w:rsidR="001A59F3" w:rsidRPr="00961EBD">
        <w:rPr>
          <w:sz w:val="20"/>
        </w:rPr>
        <w:t>; Cardme</w:t>
      </w:r>
      <w:r w:rsidR="004B54D4" w:rsidRPr="00961EBD">
        <w:rPr>
          <w:sz w:val="20"/>
        </w:rPr>
        <w:t>m</w:t>
      </w:r>
      <w:r w:rsidR="001A59F3" w:rsidRPr="00961EBD">
        <w:rPr>
          <w:sz w:val="20"/>
        </w:rPr>
        <w:t>ber service – supplies, $</w:t>
      </w:r>
      <w:r w:rsidR="008A08BD" w:rsidRPr="00961EBD">
        <w:rPr>
          <w:sz w:val="20"/>
        </w:rPr>
        <w:t>2372.20</w:t>
      </w:r>
      <w:r w:rsidR="001A59F3" w:rsidRPr="00961EBD">
        <w:rPr>
          <w:sz w:val="20"/>
        </w:rPr>
        <w:t xml:space="preserve">; </w:t>
      </w:r>
      <w:r w:rsidR="008A08BD" w:rsidRPr="00961EBD">
        <w:rPr>
          <w:sz w:val="20"/>
        </w:rPr>
        <w:t>City of Selby – utilities, $216.76</w:t>
      </w:r>
      <w:r w:rsidR="001A59F3" w:rsidRPr="00961EBD">
        <w:rPr>
          <w:sz w:val="20"/>
        </w:rPr>
        <w:t>;</w:t>
      </w:r>
      <w:r w:rsidR="008A08BD" w:rsidRPr="00961EBD">
        <w:rPr>
          <w:sz w:val="20"/>
        </w:rPr>
        <w:t xml:space="preserve"> Datamaxx – software renewal, $744.00; </w:t>
      </w:r>
      <w:r w:rsidR="00E168E2" w:rsidRPr="00961EBD">
        <w:rPr>
          <w:sz w:val="20"/>
        </w:rPr>
        <w:t>Dominik’s</w:t>
      </w:r>
      <w:r w:rsidR="008A08BD" w:rsidRPr="00961EBD">
        <w:rPr>
          <w:sz w:val="20"/>
        </w:rPr>
        <w:t xml:space="preserve"> Equipment</w:t>
      </w:r>
      <w:r w:rsidR="00AA37CC" w:rsidRPr="00961EBD">
        <w:rPr>
          <w:sz w:val="20"/>
        </w:rPr>
        <w:t xml:space="preserve"> – freezer, $1795.00; Family Pharmacy – prescriptions/supplies, $84.05; </w:t>
      </w:r>
      <w:r w:rsidR="00E168E2" w:rsidRPr="00961EBD">
        <w:rPr>
          <w:sz w:val="20"/>
        </w:rPr>
        <w:t>Fischer’s</w:t>
      </w:r>
      <w:r w:rsidR="00AA37CC" w:rsidRPr="00961EBD">
        <w:rPr>
          <w:sz w:val="20"/>
        </w:rPr>
        <w:t xml:space="preserve"> Plumbing – install </w:t>
      </w:r>
      <w:r w:rsidR="00E168E2" w:rsidRPr="00961EBD">
        <w:rPr>
          <w:sz w:val="20"/>
        </w:rPr>
        <w:lastRenderedPageBreak/>
        <w:t>washers</w:t>
      </w:r>
      <w:r w:rsidR="00AA37CC" w:rsidRPr="00961EBD">
        <w:rPr>
          <w:sz w:val="20"/>
        </w:rPr>
        <w:t>/dryers, $3061.23; Kens Western Lumber – supplies, $148.35; Les’s Standard – repairs, $191.60; Lincoln National – life insurance, $57.04; Merkels Foods – groceries/supplies, $4315.57; Mobridge Tribune – publishing, $40.56; Neve’s Uniforms – uniforms, $136.68; Pennington County Jail – transport, $145.25; Pfitzers Pest Control – services, $189.52; Reliance Telephone – phone cards, $1000.00; Rieker Electric – repairs, $122.40; Stoicks – groceries, $11.98; Venture Comm – phone/fax/internet service, $265.19;</w:t>
      </w:r>
    </w:p>
    <w:p w:rsidR="00AA37CC" w:rsidRPr="00961EBD" w:rsidRDefault="00AA37CC" w:rsidP="006D187C">
      <w:pPr>
        <w:ind w:left="-360" w:right="-360"/>
        <w:rPr>
          <w:sz w:val="20"/>
        </w:rPr>
      </w:pPr>
      <w:r w:rsidRPr="00961EBD">
        <w:rPr>
          <w:b/>
          <w:sz w:val="20"/>
        </w:rPr>
        <w:t>CORONER:</w:t>
      </w:r>
      <w:r w:rsidRPr="00961EBD">
        <w:rPr>
          <w:sz w:val="20"/>
        </w:rPr>
        <w:t xml:space="preserve"> Regional Health – services, $422.00</w:t>
      </w:r>
    </w:p>
    <w:p w:rsidR="006D187C" w:rsidRPr="00961EBD" w:rsidRDefault="006D187C" w:rsidP="006D187C">
      <w:pPr>
        <w:ind w:left="-360" w:right="-360"/>
        <w:rPr>
          <w:sz w:val="20"/>
        </w:rPr>
      </w:pPr>
      <w:r w:rsidRPr="00961EBD">
        <w:rPr>
          <w:b/>
          <w:sz w:val="20"/>
        </w:rPr>
        <w:t xml:space="preserve">EMERGENCY &amp; DISASTER: </w:t>
      </w:r>
      <w:r w:rsidR="00E168E2">
        <w:rPr>
          <w:sz w:val="20"/>
        </w:rPr>
        <w:t>AT</w:t>
      </w:r>
      <w:r w:rsidR="00AA37CC" w:rsidRPr="00961EBD">
        <w:rPr>
          <w:sz w:val="20"/>
        </w:rPr>
        <w:t>&amp;T Mobility – cell phone service, $34.01; Lincoln National – life insurance, $3.57; R&amp;K Computers – 3 computers Mob PD, $11700.00; Venture Comm – radio service, $30.10;</w:t>
      </w:r>
      <w:r w:rsidR="00CB7C1E" w:rsidRPr="00961EBD">
        <w:rPr>
          <w:sz w:val="20"/>
        </w:rPr>
        <w:t xml:space="preserve"> </w:t>
      </w:r>
    </w:p>
    <w:p w:rsidR="00BA12DC" w:rsidRPr="00961EBD" w:rsidRDefault="004F7A9B" w:rsidP="004F7A9B">
      <w:pPr>
        <w:ind w:left="-360" w:right="-360"/>
        <w:rPr>
          <w:sz w:val="20"/>
        </w:rPr>
      </w:pPr>
      <w:r w:rsidRPr="00961EBD">
        <w:rPr>
          <w:b/>
          <w:sz w:val="20"/>
        </w:rPr>
        <w:t>SUPPORT OF POOR:</w:t>
      </w:r>
      <w:r w:rsidRPr="00961EBD">
        <w:rPr>
          <w:sz w:val="20"/>
        </w:rPr>
        <w:t xml:space="preserve">   </w:t>
      </w:r>
      <w:r w:rsidR="00CB7C1E" w:rsidRPr="00961EBD">
        <w:rPr>
          <w:sz w:val="20"/>
        </w:rPr>
        <w:t>Card</w:t>
      </w:r>
      <w:r w:rsidR="00DA408F" w:rsidRPr="00961EBD">
        <w:rPr>
          <w:sz w:val="20"/>
        </w:rPr>
        <w:t>member service – postage, $36.76</w:t>
      </w:r>
      <w:r w:rsidR="00CB7C1E" w:rsidRPr="00961EBD">
        <w:rPr>
          <w:sz w:val="20"/>
        </w:rPr>
        <w:t>;</w:t>
      </w:r>
      <w:r w:rsidR="00DA408F" w:rsidRPr="00961EBD">
        <w:rPr>
          <w:sz w:val="20"/>
        </w:rPr>
        <w:t xml:space="preserve"> Venture Comm – phone service, $30.83;</w:t>
      </w:r>
      <w:r w:rsidR="00CB7C1E" w:rsidRPr="00961EBD">
        <w:rPr>
          <w:sz w:val="20"/>
        </w:rPr>
        <w:t xml:space="preserve"> </w:t>
      </w:r>
    </w:p>
    <w:p w:rsidR="00CB7C1E" w:rsidRPr="00961EBD" w:rsidRDefault="00BA12DC" w:rsidP="004F7A9B">
      <w:pPr>
        <w:ind w:left="-360" w:right="-360"/>
        <w:rPr>
          <w:sz w:val="20"/>
        </w:rPr>
      </w:pPr>
      <w:r w:rsidRPr="00961EBD">
        <w:rPr>
          <w:b/>
          <w:sz w:val="20"/>
        </w:rPr>
        <w:t>MENTAL ILLNESS BOARD:</w:t>
      </w:r>
      <w:r w:rsidR="00CB7C1E" w:rsidRPr="00961EBD">
        <w:rPr>
          <w:sz w:val="20"/>
        </w:rPr>
        <w:t xml:space="preserve">  </w:t>
      </w:r>
      <w:r w:rsidR="00DA408F" w:rsidRPr="00961EBD">
        <w:rPr>
          <w:sz w:val="20"/>
        </w:rPr>
        <w:t xml:space="preserve">Norma Anderson – services, $15.00; </w:t>
      </w:r>
      <w:r w:rsidR="005653C6" w:rsidRPr="00961EBD">
        <w:rPr>
          <w:sz w:val="20"/>
        </w:rPr>
        <w:t xml:space="preserve">James &amp; Assoc – services, $190.00; Lewis &amp; Clark Behavioral – services, $160.00; Lucy Lewno – services, $150.49; Karen Swanda – services, $15.00; Yankton County Treasurer – services, $139.25; </w:t>
      </w:r>
      <w:r w:rsidR="00CB7C1E" w:rsidRPr="00961EBD">
        <w:rPr>
          <w:sz w:val="20"/>
        </w:rPr>
        <w:t xml:space="preserve">Yankton Co. Sheriff’s Office – civil papers, $25.00;   </w:t>
      </w:r>
    </w:p>
    <w:p w:rsidR="004F7A9B" w:rsidRPr="00961EBD" w:rsidRDefault="00CB7C1E" w:rsidP="004F7A9B">
      <w:pPr>
        <w:ind w:left="-360" w:right="-360"/>
        <w:rPr>
          <w:sz w:val="20"/>
        </w:rPr>
      </w:pPr>
      <w:r w:rsidRPr="00961EBD">
        <w:rPr>
          <w:b/>
          <w:sz w:val="20"/>
        </w:rPr>
        <w:t>DEV DISABLED:</w:t>
      </w:r>
      <w:r w:rsidRPr="00961EBD">
        <w:rPr>
          <w:sz w:val="20"/>
        </w:rPr>
        <w:t xml:space="preserve"> SD Department of Revenue – services, $60.00; </w:t>
      </w:r>
      <w:r w:rsidRPr="00961EBD">
        <w:rPr>
          <w:b/>
          <w:sz w:val="20"/>
        </w:rPr>
        <w:t xml:space="preserve"> </w:t>
      </w:r>
      <w:r w:rsidR="004F7A9B" w:rsidRPr="00961EBD">
        <w:rPr>
          <w:sz w:val="20"/>
        </w:rPr>
        <w:t xml:space="preserve"> </w:t>
      </w:r>
    </w:p>
    <w:p w:rsidR="004F7A9B" w:rsidRPr="00961EBD" w:rsidRDefault="004F7A9B" w:rsidP="004F7A9B">
      <w:pPr>
        <w:ind w:left="-360" w:right="-360"/>
        <w:rPr>
          <w:sz w:val="20"/>
        </w:rPr>
      </w:pPr>
      <w:r w:rsidRPr="00961EBD">
        <w:rPr>
          <w:b/>
          <w:sz w:val="20"/>
        </w:rPr>
        <w:t>EXTENSION:</w:t>
      </w:r>
      <w:r w:rsidRPr="00961EBD">
        <w:rPr>
          <w:sz w:val="20"/>
        </w:rPr>
        <w:t xml:space="preserve">  </w:t>
      </w:r>
      <w:r w:rsidR="00CB7C1E" w:rsidRPr="00961EBD">
        <w:rPr>
          <w:sz w:val="20"/>
        </w:rPr>
        <w:t>Cardmember Service – postage, $</w:t>
      </w:r>
      <w:r w:rsidR="005653C6" w:rsidRPr="00961EBD">
        <w:rPr>
          <w:sz w:val="20"/>
        </w:rPr>
        <w:t>36.33</w:t>
      </w:r>
      <w:r w:rsidR="00CB7C1E" w:rsidRPr="00961EBD">
        <w:rPr>
          <w:sz w:val="20"/>
        </w:rPr>
        <w:t>;</w:t>
      </w:r>
      <w:r w:rsidR="005653C6" w:rsidRPr="00961EBD">
        <w:rPr>
          <w:sz w:val="20"/>
        </w:rPr>
        <w:t xml:space="preserve"> Lincoln National – life insurance, $7.13; SDSU Extension – salary, $3563.45; Venture Comm – phone/fax service, $31.11</w:t>
      </w:r>
      <w:r w:rsidR="00CB7C1E" w:rsidRPr="00961EBD">
        <w:rPr>
          <w:sz w:val="20"/>
        </w:rPr>
        <w:t xml:space="preserve"> </w:t>
      </w:r>
    </w:p>
    <w:p w:rsidR="004F7A9B" w:rsidRPr="00961EBD" w:rsidRDefault="004F7A9B" w:rsidP="004F7A9B">
      <w:pPr>
        <w:ind w:left="-360" w:right="-360"/>
        <w:rPr>
          <w:sz w:val="20"/>
        </w:rPr>
      </w:pPr>
      <w:r w:rsidRPr="00961EBD">
        <w:rPr>
          <w:b/>
          <w:sz w:val="20"/>
        </w:rPr>
        <w:t>WEED CONTROL:</w:t>
      </w:r>
      <w:r w:rsidRPr="00961EBD">
        <w:rPr>
          <w:sz w:val="20"/>
        </w:rPr>
        <w:t xml:space="preserve">  </w:t>
      </w:r>
      <w:r w:rsidR="005653C6" w:rsidRPr="00961EBD">
        <w:rPr>
          <w:sz w:val="20"/>
        </w:rPr>
        <w:t>AT&amp;T – cell phone service, $34.01; Lincoln National – life insurance, $3.56</w:t>
      </w:r>
      <w:r w:rsidR="00CB7C1E" w:rsidRPr="00961EBD">
        <w:rPr>
          <w:sz w:val="20"/>
        </w:rPr>
        <w:t xml:space="preserve">; </w:t>
      </w:r>
      <w:r w:rsidR="00BA12DC" w:rsidRPr="00961EBD">
        <w:rPr>
          <w:sz w:val="20"/>
        </w:rPr>
        <w:t xml:space="preserve">  </w:t>
      </w:r>
      <w:r w:rsidRPr="00961EBD">
        <w:rPr>
          <w:sz w:val="20"/>
        </w:rPr>
        <w:t xml:space="preserve">  </w:t>
      </w:r>
    </w:p>
    <w:p w:rsidR="00BA1286" w:rsidRPr="00961EBD" w:rsidRDefault="004F7A9B" w:rsidP="004F7A9B">
      <w:pPr>
        <w:ind w:left="-360" w:right="-360"/>
        <w:rPr>
          <w:sz w:val="20"/>
        </w:rPr>
      </w:pPr>
      <w:r w:rsidRPr="00961EBD">
        <w:rPr>
          <w:b/>
          <w:sz w:val="20"/>
        </w:rPr>
        <w:t xml:space="preserve">RD &amp; BR:  </w:t>
      </w:r>
      <w:r w:rsidR="00313C51" w:rsidRPr="00961EBD">
        <w:rPr>
          <w:sz w:val="20"/>
        </w:rPr>
        <w:t xml:space="preserve">Aberdeen News – publishing, $189.21; </w:t>
      </w:r>
      <w:r w:rsidR="00CB7C1E" w:rsidRPr="00961EBD">
        <w:rPr>
          <w:sz w:val="20"/>
        </w:rPr>
        <w:t xml:space="preserve">Cam Wal Electric Cooperative </w:t>
      </w:r>
      <w:r w:rsidR="00B436C4" w:rsidRPr="00961EBD">
        <w:rPr>
          <w:sz w:val="20"/>
        </w:rPr>
        <w:t>–</w:t>
      </w:r>
      <w:r w:rsidR="00CB7C1E" w:rsidRPr="00961EBD">
        <w:rPr>
          <w:sz w:val="20"/>
        </w:rPr>
        <w:t xml:space="preserve"> </w:t>
      </w:r>
      <w:r w:rsidR="00B436C4" w:rsidRPr="00961EBD">
        <w:rPr>
          <w:sz w:val="20"/>
        </w:rPr>
        <w:t>electricity, $</w:t>
      </w:r>
      <w:r w:rsidR="00313C51" w:rsidRPr="00961EBD">
        <w:rPr>
          <w:sz w:val="20"/>
        </w:rPr>
        <w:t>68.08</w:t>
      </w:r>
      <w:r w:rsidR="00B436C4" w:rsidRPr="00961EBD">
        <w:rPr>
          <w:sz w:val="20"/>
        </w:rPr>
        <w:t>; Cardmember services – postage, $</w:t>
      </w:r>
      <w:r w:rsidR="00313C51" w:rsidRPr="00961EBD">
        <w:rPr>
          <w:sz w:val="20"/>
        </w:rPr>
        <w:t>7.20</w:t>
      </w:r>
      <w:r w:rsidR="00B436C4" w:rsidRPr="00961EBD">
        <w:rPr>
          <w:sz w:val="20"/>
        </w:rPr>
        <w:t>;</w:t>
      </w:r>
      <w:r w:rsidR="00313C51" w:rsidRPr="00961EBD">
        <w:rPr>
          <w:sz w:val="20"/>
        </w:rPr>
        <w:t xml:space="preserve"> City of Mobridge – utilities, $48.38; City of Selby – utilities, $62.86; Currency Cash Acct – supplies, $24.10; </w:t>
      </w:r>
      <w:r w:rsidR="00B436C4" w:rsidRPr="00961EBD">
        <w:rPr>
          <w:sz w:val="20"/>
        </w:rPr>
        <w:t>Heartland Waste Management INC – garbage service, $50.00; Hoven Coop Service Comp</w:t>
      </w:r>
      <w:r w:rsidR="00313C51" w:rsidRPr="00961EBD">
        <w:rPr>
          <w:sz w:val="20"/>
        </w:rPr>
        <w:t>any – fuel and gasoline, $583.87</w:t>
      </w:r>
      <w:r w:rsidR="00B436C4" w:rsidRPr="00961EBD">
        <w:rPr>
          <w:sz w:val="20"/>
        </w:rPr>
        <w:t>;</w:t>
      </w:r>
      <w:r w:rsidR="00313C51" w:rsidRPr="00961EBD">
        <w:rPr>
          <w:sz w:val="20"/>
        </w:rPr>
        <w:t xml:space="preserve"> Lincoln National – life insurance, $64.17; Mobridge Tribune – publishing, $65.70; </w:t>
      </w:r>
      <w:r w:rsidR="00B436C4" w:rsidRPr="00961EBD">
        <w:rPr>
          <w:sz w:val="20"/>
        </w:rPr>
        <w:t xml:space="preserve"> </w:t>
      </w:r>
      <w:r w:rsidR="00736E07" w:rsidRPr="00961EBD">
        <w:rPr>
          <w:sz w:val="20"/>
        </w:rPr>
        <w:t>Montana-Dakota Utilities – electricity, $</w:t>
      </w:r>
      <w:r w:rsidR="00313C51" w:rsidRPr="00961EBD">
        <w:rPr>
          <w:sz w:val="20"/>
        </w:rPr>
        <w:t>34.23</w:t>
      </w:r>
      <w:r w:rsidR="00736E07" w:rsidRPr="00961EBD">
        <w:rPr>
          <w:sz w:val="20"/>
        </w:rPr>
        <w:t>;</w:t>
      </w:r>
      <w:r w:rsidR="00313C51" w:rsidRPr="00961EBD">
        <w:rPr>
          <w:sz w:val="20"/>
        </w:rPr>
        <w:t xml:space="preserve"> North Central Farmers – fuel &amp; gasoline, $219.49; Praxair </w:t>
      </w:r>
      <w:r w:rsidR="00E168E2" w:rsidRPr="00961EBD">
        <w:rPr>
          <w:sz w:val="20"/>
        </w:rPr>
        <w:t>Dist.</w:t>
      </w:r>
      <w:r w:rsidR="00313C51" w:rsidRPr="00961EBD">
        <w:rPr>
          <w:sz w:val="20"/>
        </w:rPr>
        <w:t xml:space="preserve"> – supplies, $169.00; </w:t>
      </w:r>
      <w:r w:rsidR="00736E07" w:rsidRPr="00961EBD">
        <w:rPr>
          <w:sz w:val="20"/>
        </w:rPr>
        <w:t xml:space="preserve">Valley Telecommunications – cell phone service, $39.99; </w:t>
      </w:r>
      <w:r w:rsidR="00313C51" w:rsidRPr="00961EBD">
        <w:rPr>
          <w:sz w:val="20"/>
        </w:rPr>
        <w:t xml:space="preserve">Venture Comm – phone/fax/internet service, $265.24; </w:t>
      </w:r>
      <w:r w:rsidR="00736E07" w:rsidRPr="00961EBD">
        <w:rPr>
          <w:sz w:val="20"/>
        </w:rPr>
        <w:t xml:space="preserve">West River Telecommunications – phone service, $32.75; </w:t>
      </w:r>
    </w:p>
    <w:p w:rsidR="00642117" w:rsidRPr="00961EBD" w:rsidRDefault="004F7A9B" w:rsidP="004F7A9B">
      <w:pPr>
        <w:ind w:left="-360" w:right="-360"/>
        <w:rPr>
          <w:sz w:val="20"/>
        </w:rPr>
      </w:pPr>
      <w:r w:rsidRPr="00961EBD">
        <w:rPr>
          <w:b/>
          <w:sz w:val="20"/>
        </w:rPr>
        <w:t xml:space="preserve">SOLID WASTE:   </w:t>
      </w:r>
      <w:r w:rsidR="00736E07" w:rsidRPr="00961EBD">
        <w:rPr>
          <w:sz w:val="20"/>
        </w:rPr>
        <w:t>Cam Wal Electric Cooperative – electricity, $</w:t>
      </w:r>
      <w:r w:rsidR="00313C51" w:rsidRPr="00961EBD">
        <w:rPr>
          <w:sz w:val="20"/>
        </w:rPr>
        <w:t>183.90</w:t>
      </w:r>
      <w:r w:rsidR="00736E07" w:rsidRPr="00961EBD">
        <w:rPr>
          <w:sz w:val="20"/>
        </w:rPr>
        <w:t xml:space="preserve">; Cardmember Service – </w:t>
      </w:r>
      <w:r w:rsidR="00313C51" w:rsidRPr="00961EBD">
        <w:rPr>
          <w:sz w:val="20"/>
        </w:rPr>
        <w:t>dues/postage</w:t>
      </w:r>
      <w:r w:rsidR="00736E07" w:rsidRPr="00961EBD">
        <w:rPr>
          <w:sz w:val="20"/>
        </w:rPr>
        <w:t>, $</w:t>
      </w:r>
      <w:r w:rsidR="00313C51" w:rsidRPr="00961EBD">
        <w:rPr>
          <w:sz w:val="20"/>
        </w:rPr>
        <w:t>264.47</w:t>
      </w:r>
      <w:r w:rsidR="00736E07" w:rsidRPr="00961EBD">
        <w:rPr>
          <w:sz w:val="20"/>
        </w:rPr>
        <w:t xml:space="preserve">; </w:t>
      </w:r>
      <w:r w:rsidR="00313C51" w:rsidRPr="00961EBD">
        <w:rPr>
          <w:sz w:val="20"/>
        </w:rPr>
        <w:t xml:space="preserve">Lincoln National – life insurance, $28.52; Mobridge Gas </w:t>
      </w:r>
      <w:r w:rsidR="004B54D4" w:rsidRPr="00961EBD">
        <w:rPr>
          <w:sz w:val="20"/>
        </w:rPr>
        <w:t>–</w:t>
      </w:r>
      <w:r w:rsidR="00313C51" w:rsidRPr="00961EBD">
        <w:rPr>
          <w:sz w:val="20"/>
        </w:rPr>
        <w:t xml:space="preserve"> </w:t>
      </w:r>
      <w:r w:rsidR="004B54D4" w:rsidRPr="00961EBD">
        <w:rPr>
          <w:sz w:val="20"/>
        </w:rPr>
        <w:t>supplies, $30.00; North Central Farmers – fuel, $1831.52; Quill – supplies, $899.16; Trux – software renewal, $1260.00</w:t>
      </w:r>
      <w:r w:rsidR="00736E07" w:rsidRPr="00961EBD">
        <w:rPr>
          <w:sz w:val="20"/>
        </w:rPr>
        <w:t xml:space="preserve"> Valley Telecommunications – phone &amp; internet services, $</w:t>
      </w:r>
      <w:r w:rsidR="004B54D4" w:rsidRPr="00961EBD">
        <w:rPr>
          <w:sz w:val="20"/>
        </w:rPr>
        <w:t>93.34</w:t>
      </w:r>
      <w:r w:rsidR="00736E07" w:rsidRPr="00961EBD">
        <w:rPr>
          <w:sz w:val="20"/>
        </w:rPr>
        <w:t>;</w:t>
      </w:r>
      <w:r w:rsidR="004B54D4" w:rsidRPr="00961EBD">
        <w:rPr>
          <w:sz w:val="20"/>
        </w:rPr>
        <w:t xml:space="preserve"> WEB – utilities, $37.08;</w:t>
      </w:r>
      <w:r w:rsidR="00736E07" w:rsidRPr="00961EBD">
        <w:rPr>
          <w:sz w:val="20"/>
        </w:rPr>
        <w:t xml:space="preserve"> Wen</w:t>
      </w:r>
      <w:r w:rsidR="004B54D4" w:rsidRPr="00961EBD">
        <w:rPr>
          <w:sz w:val="20"/>
        </w:rPr>
        <w:t>ck Associates – landfill design, $10687.44;</w:t>
      </w:r>
    </w:p>
    <w:p w:rsidR="004B54D4" w:rsidRPr="00961EBD" w:rsidRDefault="00642117" w:rsidP="00736E07">
      <w:pPr>
        <w:ind w:left="-360" w:right="-360"/>
        <w:rPr>
          <w:sz w:val="20"/>
        </w:rPr>
      </w:pPr>
      <w:r w:rsidRPr="00961EBD">
        <w:rPr>
          <w:b/>
          <w:sz w:val="20"/>
        </w:rPr>
        <w:t>STATE ACCOUNT FUND:</w:t>
      </w:r>
      <w:r w:rsidR="00736E07" w:rsidRPr="00961EBD">
        <w:rPr>
          <w:sz w:val="20"/>
        </w:rPr>
        <w:t xml:space="preserve">  SD Department of Revenue – motor vehicle, ROD &amp; vital records, $</w:t>
      </w:r>
      <w:r w:rsidR="004B54D4" w:rsidRPr="00961EBD">
        <w:rPr>
          <w:sz w:val="20"/>
        </w:rPr>
        <w:t>97348.46</w:t>
      </w:r>
    </w:p>
    <w:p w:rsidR="004B54D4" w:rsidRPr="007873E8" w:rsidRDefault="004B54D4" w:rsidP="004B54D4">
      <w:pPr>
        <w:ind w:left="-360" w:right="-360"/>
        <w:rPr>
          <w:sz w:val="20"/>
        </w:rPr>
      </w:pPr>
      <w:r w:rsidRPr="007873E8">
        <w:rPr>
          <w:b/>
          <w:sz w:val="20"/>
        </w:rPr>
        <w:t>SCHOOL DIST FUND:</w:t>
      </w:r>
      <w:r w:rsidRPr="007873E8">
        <w:rPr>
          <w:sz w:val="20"/>
        </w:rPr>
        <w:t xml:space="preserve">  Cortrust Bank – </w:t>
      </w:r>
      <w:r>
        <w:rPr>
          <w:sz w:val="20"/>
        </w:rPr>
        <w:t>February 2016</w:t>
      </w:r>
      <w:r w:rsidRPr="007873E8">
        <w:rPr>
          <w:sz w:val="20"/>
        </w:rPr>
        <w:t xml:space="preserve"> apportionment, $</w:t>
      </w:r>
      <w:r>
        <w:rPr>
          <w:sz w:val="20"/>
        </w:rPr>
        <w:t>25016.33</w:t>
      </w:r>
      <w:r w:rsidR="00E27769">
        <w:rPr>
          <w:sz w:val="20"/>
        </w:rPr>
        <w:t xml:space="preserve"> January 2016 apportionment, $56.86;</w:t>
      </w:r>
      <w:r w:rsidRPr="007873E8">
        <w:rPr>
          <w:sz w:val="20"/>
        </w:rPr>
        <w:t xml:space="preserve"> Hoven School District – </w:t>
      </w:r>
      <w:r>
        <w:rPr>
          <w:sz w:val="20"/>
        </w:rPr>
        <w:t>February 2016</w:t>
      </w:r>
      <w:r w:rsidRPr="007873E8">
        <w:rPr>
          <w:sz w:val="20"/>
        </w:rPr>
        <w:t xml:space="preserve"> apportionment, $</w:t>
      </w:r>
      <w:r>
        <w:rPr>
          <w:sz w:val="20"/>
        </w:rPr>
        <w:t>14798.49</w:t>
      </w:r>
      <w:r w:rsidR="00E27769">
        <w:rPr>
          <w:sz w:val="20"/>
        </w:rPr>
        <w:t xml:space="preserve"> </w:t>
      </w:r>
      <w:r w:rsidRPr="007873E8">
        <w:rPr>
          <w:sz w:val="20"/>
        </w:rPr>
        <w:t>;</w:t>
      </w:r>
      <w:r w:rsidR="00E27769">
        <w:rPr>
          <w:sz w:val="20"/>
        </w:rPr>
        <w:t xml:space="preserve"> January 2016 apportionment, $18.95</w:t>
      </w:r>
      <w:r w:rsidRPr="007873E8">
        <w:rPr>
          <w:sz w:val="20"/>
        </w:rPr>
        <w:t xml:space="preserve">  Dacotah Bank – </w:t>
      </w:r>
      <w:r>
        <w:rPr>
          <w:sz w:val="20"/>
        </w:rPr>
        <w:t>February 2016</w:t>
      </w:r>
      <w:r w:rsidRPr="007873E8">
        <w:rPr>
          <w:sz w:val="20"/>
        </w:rPr>
        <w:t xml:space="preserve"> apportionment, $</w:t>
      </w:r>
      <w:r>
        <w:rPr>
          <w:sz w:val="20"/>
        </w:rPr>
        <w:t>156844.24</w:t>
      </w:r>
      <w:r w:rsidR="00E27769">
        <w:rPr>
          <w:sz w:val="20"/>
        </w:rPr>
        <w:t xml:space="preserve"> January 2016 apportionment, $31134.18</w:t>
      </w:r>
      <w:r w:rsidRPr="007873E8">
        <w:rPr>
          <w:sz w:val="20"/>
        </w:rPr>
        <w:t xml:space="preserve">;  Bank West – </w:t>
      </w:r>
      <w:r>
        <w:rPr>
          <w:sz w:val="20"/>
        </w:rPr>
        <w:t>February 2016</w:t>
      </w:r>
      <w:r w:rsidRPr="007873E8">
        <w:rPr>
          <w:sz w:val="20"/>
        </w:rPr>
        <w:t xml:space="preserve"> apportionment, $</w:t>
      </w:r>
      <w:r>
        <w:rPr>
          <w:sz w:val="20"/>
        </w:rPr>
        <w:t>111980.17</w:t>
      </w:r>
      <w:r w:rsidR="00E27769" w:rsidRPr="00E27769">
        <w:rPr>
          <w:sz w:val="20"/>
        </w:rPr>
        <w:t xml:space="preserve"> </w:t>
      </w:r>
      <w:r w:rsidR="00E27769">
        <w:rPr>
          <w:sz w:val="20"/>
        </w:rPr>
        <w:t>January 2016 apportionment, $21626.78</w:t>
      </w:r>
      <w:r w:rsidRPr="007873E8">
        <w:rPr>
          <w:sz w:val="20"/>
        </w:rPr>
        <w:t>;</w:t>
      </w:r>
    </w:p>
    <w:p w:rsidR="004B54D4" w:rsidRPr="007873E8" w:rsidRDefault="004B54D4" w:rsidP="004B54D4">
      <w:pPr>
        <w:ind w:left="-360" w:right="-360"/>
        <w:rPr>
          <w:sz w:val="20"/>
        </w:rPr>
      </w:pPr>
      <w:r w:rsidRPr="007873E8">
        <w:rPr>
          <w:b/>
          <w:sz w:val="20"/>
        </w:rPr>
        <w:t>CITIES AND TOWNS FUND:</w:t>
      </w:r>
      <w:r w:rsidRPr="007873E8">
        <w:rPr>
          <w:sz w:val="20"/>
        </w:rPr>
        <w:t xml:space="preserve">  City of Mobridge – </w:t>
      </w:r>
      <w:r>
        <w:rPr>
          <w:sz w:val="20"/>
        </w:rPr>
        <w:t>February 2016</w:t>
      </w:r>
      <w:r w:rsidRPr="007873E8">
        <w:rPr>
          <w:sz w:val="20"/>
        </w:rPr>
        <w:t xml:space="preserve"> apportionment, $</w:t>
      </w:r>
      <w:r>
        <w:rPr>
          <w:sz w:val="20"/>
        </w:rPr>
        <w:t>80793.20</w:t>
      </w:r>
      <w:r w:rsidR="00E27769">
        <w:rPr>
          <w:sz w:val="20"/>
        </w:rPr>
        <w:t xml:space="preserve"> January 2016 apportionment, $17062.59</w:t>
      </w:r>
      <w:r w:rsidRPr="007873E8">
        <w:rPr>
          <w:sz w:val="20"/>
        </w:rPr>
        <w:t xml:space="preserve">;  BankWest – </w:t>
      </w:r>
      <w:r>
        <w:rPr>
          <w:sz w:val="20"/>
        </w:rPr>
        <w:t>February 2016</w:t>
      </w:r>
      <w:r w:rsidRPr="007873E8">
        <w:rPr>
          <w:sz w:val="20"/>
        </w:rPr>
        <w:t xml:space="preserve"> apportionment, $</w:t>
      </w:r>
      <w:r>
        <w:rPr>
          <w:sz w:val="20"/>
        </w:rPr>
        <w:t>25443.83</w:t>
      </w:r>
      <w:r w:rsidR="00E27769">
        <w:rPr>
          <w:sz w:val="20"/>
        </w:rPr>
        <w:t xml:space="preserve"> January 2016 apportionment, $5913.89</w:t>
      </w:r>
      <w:r w:rsidRPr="007873E8">
        <w:rPr>
          <w:sz w:val="20"/>
        </w:rPr>
        <w:t xml:space="preserve">;  Dacotah Bank – </w:t>
      </w:r>
      <w:r>
        <w:rPr>
          <w:sz w:val="20"/>
        </w:rPr>
        <w:t>February 2016</w:t>
      </w:r>
      <w:r w:rsidRPr="007873E8">
        <w:rPr>
          <w:sz w:val="20"/>
        </w:rPr>
        <w:t xml:space="preserve"> apportionment, $</w:t>
      </w:r>
      <w:r>
        <w:rPr>
          <w:sz w:val="20"/>
        </w:rPr>
        <w:t>731.63</w:t>
      </w:r>
      <w:r w:rsidR="00E27769">
        <w:rPr>
          <w:sz w:val="20"/>
        </w:rPr>
        <w:t xml:space="preserve"> January 2016 apportionment, $482.56</w:t>
      </w:r>
      <w:r w:rsidRPr="007873E8">
        <w:rPr>
          <w:sz w:val="20"/>
        </w:rPr>
        <w:t xml:space="preserve">;  Bank of Hoven – </w:t>
      </w:r>
      <w:r>
        <w:rPr>
          <w:sz w:val="20"/>
        </w:rPr>
        <w:t>February 2016</w:t>
      </w:r>
      <w:r w:rsidRPr="007873E8">
        <w:rPr>
          <w:sz w:val="20"/>
        </w:rPr>
        <w:t xml:space="preserve"> apportionment, $</w:t>
      </w:r>
      <w:r>
        <w:rPr>
          <w:sz w:val="20"/>
        </w:rPr>
        <w:t>133.75</w:t>
      </w:r>
      <w:r w:rsidR="00E27769">
        <w:rPr>
          <w:sz w:val="20"/>
        </w:rPr>
        <w:t xml:space="preserve"> January 2016 apportionment, $256.94</w:t>
      </w:r>
      <w:r w:rsidRPr="007873E8">
        <w:rPr>
          <w:sz w:val="20"/>
        </w:rPr>
        <w:t>;</w:t>
      </w:r>
    </w:p>
    <w:p w:rsidR="004B54D4" w:rsidRPr="007873E8" w:rsidRDefault="004B54D4" w:rsidP="004B54D4">
      <w:pPr>
        <w:ind w:left="-360" w:right="-360"/>
        <w:rPr>
          <w:sz w:val="20"/>
        </w:rPr>
      </w:pPr>
      <w:r w:rsidRPr="007873E8">
        <w:rPr>
          <w:b/>
          <w:sz w:val="20"/>
        </w:rPr>
        <w:t>PARTIAL PAYMENTS FUND:</w:t>
      </w:r>
      <w:r w:rsidRPr="007873E8">
        <w:rPr>
          <w:sz w:val="20"/>
        </w:rPr>
        <w:t xml:space="preserve">  Walworth County Treasurer – partial payments, $</w:t>
      </w:r>
      <w:r>
        <w:rPr>
          <w:sz w:val="20"/>
        </w:rPr>
        <w:t>3299.67</w:t>
      </w:r>
      <w:r w:rsidRPr="007873E8">
        <w:rPr>
          <w:sz w:val="20"/>
        </w:rPr>
        <w:t>;</w:t>
      </w:r>
    </w:p>
    <w:p w:rsidR="004B54D4" w:rsidRPr="007873E8" w:rsidRDefault="004B54D4" w:rsidP="004B54D4">
      <w:pPr>
        <w:ind w:left="-360" w:right="-360"/>
        <w:rPr>
          <w:sz w:val="20"/>
        </w:rPr>
      </w:pPr>
      <w:r w:rsidRPr="007873E8">
        <w:rPr>
          <w:b/>
          <w:sz w:val="20"/>
        </w:rPr>
        <w:t>SALE/EXCISE TAX FUND:</w:t>
      </w:r>
      <w:r w:rsidRPr="007873E8">
        <w:rPr>
          <w:sz w:val="20"/>
        </w:rPr>
        <w:t xml:space="preserve">  South Dakota State Treasurer – state, city, excise tax, $</w:t>
      </w:r>
      <w:r>
        <w:rPr>
          <w:sz w:val="20"/>
        </w:rPr>
        <w:t>381.91</w:t>
      </w:r>
      <w:r w:rsidRPr="007873E8">
        <w:rPr>
          <w:sz w:val="20"/>
        </w:rPr>
        <w:t>;</w:t>
      </w:r>
    </w:p>
    <w:p w:rsidR="004B54D4" w:rsidRPr="007873E8" w:rsidRDefault="004B54D4" w:rsidP="004B54D4">
      <w:pPr>
        <w:ind w:left="-360" w:right="-360"/>
        <w:rPr>
          <w:sz w:val="20"/>
        </w:rPr>
      </w:pPr>
      <w:r w:rsidRPr="007873E8">
        <w:rPr>
          <w:b/>
          <w:sz w:val="20"/>
        </w:rPr>
        <w:t>5 COUNTY TV DISTRICT FUND:</w:t>
      </w:r>
      <w:r w:rsidRPr="007873E8">
        <w:rPr>
          <w:sz w:val="20"/>
        </w:rPr>
        <w:t xml:space="preserve">  Cam Wal Electric Cooperative – electricity @ Java 1 &amp; 2, $</w:t>
      </w:r>
      <w:r w:rsidR="00961EBD">
        <w:rPr>
          <w:sz w:val="20"/>
        </w:rPr>
        <w:t>1185.74</w:t>
      </w:r>
      <w:r w:rsidRPr="007873E8">
        <w:rPr>
          <w:sz w:val="20"/>
        </w:rPr>
        <w:t xml:space="preserve">;   </w:t>
      </w:r>
    </w:p>
    <w:p w:rsidR="004B54D4" w:rsidRPr="007873E8" w:rsidRDefault="004B54D4" w:rsidP="004B54D4">
      <w:pPr>
        <w:ind w:left="-360" w:right="-360"/>
        <w:rPr>
          <w:sz w:val="20"/>
        </w:rPr>
      </w:pPr>
      <w:r w:rsidRPr="007873E8">
        <w:rPr>
          <w:b/>
          <w:sz w:val="20"/>
        </w:rPr>
        <w:t>JAVA FIRE DIST FUND:</w:t>
      </w:r>
      <w:r w:rsidRPr="007873E8">
        <w:rPr>
          <w:sz w:val="20"/>
        </w:rPr>
        <w:t xml:space="preserve">  Bank West – </w:t>
      </w:r>
      <w:r>
        <w:rPr>
          <w:sz w:val="20"/>
        </w:rPr>
        <w:t>February 2016</w:t>
      </w:r>
      <w:r w:rsidRPr="007873E8">
        <w:rPr>
          <w:sz w:val="20"/>
        </w:rPr>
        <w:t xml:space="preserve"> apportionment, $</w:t>
      </w:r>
      <w:r w:rsidR="00961EBD">
        <w:rPr>
          <w:sz w:val="20"/>
        </w:rPr>
        <w:t>538.32</w:t>
      </w:r>
      <w:r w:rsidR="00E27769">
        <w:rPr>
          <w:sz w:val="20"/>
        </w:rPr>
        <w:t xml:space="preserve"> January 2016 apportionment, $65.44;</w:t>
      </w:r>
    </w:p>
    <w:p w:rsidR="004B54D4" w:rsidRDefault="004B54D4" w:rsidP="004B54D4">
      <w:pPr>
        <w:ind w:left="-360" w:right="-360"/>
        <w:rPr>
          <w:sz w:val="20"/>
        </w:rPr>
      </w:pPr>
      <w:r w:rsidRPr="007873E8">
        <w:rPr>
          <w:b/>
          <w:sz w:val="20"/>
        </w:rPr>
        <w:t>BOWDLE FIRE DIST FUND:</w:t>
      </w:r>
      <w:r w:rsidRPr="007873E8">
        <w:rPr>
          <w:sz w:val="20"/>
        </w:rPr>
        <w:t xml:space="preserve">  </w:t>
      </w:r>
      <w:r>
        <w:rPr>
          <w:sz w:val="20"/>
        </w:rPr>
        <w:t>February 2016</w:t>
      </w:r>
      <w:r w:rsidRPr="007873E8">
        <w:rPr>
          <w:sz w:val="20"/>
        </w:rPr>
        <w:t xml:space="preserve"> apportionment, $</w:t>
      </w:r>
      <w:r w:rsidR="00961EBD">
        <w:rPr>
          <w:sz w:val="20"/>
        </w:rPr>
        <w:t>311.12</w:t>
      </w:r>
      <w:r w:rsidRPr="007873E8">
        <w:rPr>
          <w:sz w:val="20"/>
        </w:rPr>
        <w:t>;</w:t>
      </w:r>
    </w:p>
    <w:p w:rsidR="00961EBD" w:rsidRPr="00961EBD" w:rsidRDefault="00961EBD" w:rsidP="004B54D4">
      <w:pPr>
        <w:ind w:left="-360" w:right="-360"/>
        <w:rPr>
          <w:sz w:val="20"/>
        </w:rPr>
      </w:pPr>
      <w:r>
        <w:rPr>
          <w:b/>
          <w:sz w:val="20"/>
        </w:rPr>
        <w:t>SDACO M&amp;P FUND:</w:t>
      </w:r>
      <w:r>
        <w:rPr>
          <w:color w:val="FF0000"/>
          <w:sz w:val="20"/>
        </w:rPr>
        <w:t xml:space="preserve"> </w:t>
      </w:r>
      <w:r>
        <w:rPr>
          <w:sz w:val="20"/>
        </w:rPr>
        <w:t>M&amp;P Remittance, $138.00</w:t>
      </w:r>
    </w:p>
    <w:p w:rsidR="00C444BA" w:rsidRPr="00462063" w:rsidRDefault="00C444BA" w:rsidP="00C444BA">
      <w:pPr>
        <w:rPr>
          <w:color w:val="FF0000"/>
          <w:sz w:val="16"/>
          <w:szCs w:val="16"/>
        </w:rPr>
      </w:pPr>
    </w:p>
    <w:p w:rsidR="00C444BA" w:rsidRPr="00961EBD" w:rsidRDefault="00C444BA" w:rsidP="00C444BA">
      <w:pPr>
        <w:rPr>
          <w:sz w:val="16"/>
          <w:szCs w:val="16"/>
        </w:rPr>
      </w:pPr>
      <w:r w:rsidRPr="00961EBD">
        <w:rPr>
          <w:sz w:val="16"/>
          <w:szCs w:val="16"/>
        </w:rPr>
        <w:t>AUDITOR'S MONTHLY SETTLEMENT WITH THE TREASURER</w:t>
      </w:r>
      <w:r w:rsidRPr="00961EBD">
        <w:rPr>
          <w:sz w:val="16"/>
          <w:szCs w:val="16"/>
        </w:rPr>
        <w:tab/>
      </w:r>
      <w:r w:rsidRPr="00961EBD">
        <w:rPr>
          <w:sz w:val="16"/>
          <w:szCs w:val="16"/>
        </w:rPr>
        <w:tab/>
      </w:r>
    </w:p>
    <w:p w:rsidR="00C444BA" w:rsidRPr="00961EBD" w:rsidRDefault="00C444BA" w:rsidP="00C444BA">
      <w:pPr>
        <w:rPr>
          <w:sz w:val="16"/>
          <w:szCs w:val="16"/>
        </w:rPr>
      </w:pPr>
      <w:r w:rsidRPr="00961EBD">
        <w:rPr>
          <w:sz w:val="16"/>
          <w:szCs w:val="16"/>
        </w:rPr>
        <w:tab/>
      </w:r>
      <w:r w:rsidRPr="00961EBD">
        <w:rPr>
          <w:sz w:val="16"/>
          <w:szCs w:val="16"/>
        </w:rPr>
        <w:tab/>
        <w:t>WALWORTH COUNTY</w:t>
      </w:r>
      <w:r w:rsidRPr="00961EBD">
        <w:rPr>
          <w:sz w:val="16"/>
          <w:szCs w:val="16"/>
        </w:rPr>
        <w:tab/>
      </w:r>
      <w:r w:rsidRPr="00961EBD">
        <w:rPr>
          <w:sz w:val="16"/>
          <w:szCs w:val="16"/>
        </w:rPr>
        <w:tab/>
      </w:r>
    </w:p>
    <w:p w:rsidR="00C444BA" w:rsidRPr="00961EBD" w:rsidRDefault="00C444BA" w:rsidP="00C444BA">
      <w:pPr>
        <w:rPr>
          <w:sz w:val="16"/>
          <w:szCs w:val="16"/>
        </w:rPr>
      </w:pPr>
      <w:r w:rsidRPr="00961EBD">
        <w:rPr>
          <w:sz w:val="16"/>
          <w:szCs w:val="16"/>
        </w:rPr>
        <w:tab/>
      </w:r>
      <w:r w:rsidRPr="00961EBD">
        <w:rPr>
          <w:sz w:val="16"/>
          <w:szCs w:val="16"/>
        </w:rPr>
        <w:tab/>
      </w:r>
      <w:r w:rsidRPr="00961EBD">
        <w:rPr>
          <w:sz w:val="16"/>
          <w:szCs w:val="16"/>
        </w:rPr>
        <w:tab/>
      </w:r>
      <w:r w:rsidR="00961EBD" w:rsidRPr="00961EBD">
        <w:rPr>
          <w:sz w:val="16"/>
          <w:szCs w:val="16"/>
        </w:rPr>
        <w:t>FEB</w:t>
      </w:r>
      <w:r w:rsidRPr="00961EBD">
        <w:rPr>
          <w:sz w:val="16"/>
          <w:szCs w:val="16"/>
        </w:rPr>
        <w:t>-16</w:t>
      </w:r>
      <w:r w:rsidRPr="00961EBD">
        <w:rPr>
          <w:sz w:val="16"/>
          <w:szCs w:val="16"/>
        </w:rPr>
        <w:tab/>
      </w:r>
      <w:r w:rsidRPr="00961EBD">
        <w:rPr>
          <w:sz w:val="16"/>
          <w:szCs w:val="16"/>
        </w:rPr>
        <w:tab/>
      </w:r>
    </w:p>
    <w:p w:rsidR="00C444BA" w:rsidRPr="00961EBD" w:rsidRDefault="00C444BA" w:rsidP="00C444BA">
      <w:pPr>
        <w:rPr>
          <w:sz w:val="16"/>
          <w:szCs w:val="16"/>
        </w:rPr>
      </w:pPr>
      <w:r w:rsidRPr="00961EBD">
        <w:rPr>
          <w:sz w:val="16"/>
          <w:szCs w:val="16"/>
        </w:rPr>
        <w:t>CASH ON HAND IN TREASURER'S OFFICE:</w:t>
      </w:r>
      <w:r w:rsidRPr="00961EBD">
        <w:rPr>
          <w:sz w:val="16"/>
          <w:szCs w:val="16"/>
        </w:rPr>
        <w:tab/>
      </w:r>
      <w:r w:rsidRPr="00961EBD">
        <w:rPr>
          <w:sz w:val="16"/>
          <w:szCs w:val="16"/>
        </w:rPr>
        <w:tab/>
      </w:r>
    </w:p>
    <w:p w:rsidR="00C444BA" w:rsidRPr="00961EBD" w:rsidRDefault="00C444BA" w:rsidP="00C444BA">
      <w:pPr>
        <w:rPr>
          <w:sz w:val="16"/>
          <w:szCs w:val="16"/>
        </w:rPr>
      </w:pPr>
      <w:r w:rsidRPr="00961EBD">
        <w:rPr>
          <w:sz w:val="16"/>
          <w:szCs w:val="16"/>
        </w:rPr>
        <w:t>CASH TOTAL</w:t>
      </w:r>
      <w:r w:rsidRPr="00961EBD">
        <w:rPr>
          <w:sz w:val="16"/>
          <w:szCs w:val="16"/>
        </w:rPr>
        <w:tab/>
      </w:r>
      <w:r w:rsidRPr="00961EBD">
        <w:rPr>
          <w:sz w:val="16"/>
          <w:szCs w:val="16"/>
        </w:rPr>
        <w:tab/>
        <w:t>$</w:t>
      </w:r>
      <w:r w:rsidR="00961EBD" w:rsidRPr="00961EBD">
        <w:rPr>
          <w:sz w:val="16"/>
          <w:szCs w:val="16"/>
        </w:rPr>
        <w:t>2,581.49</w:t>
      </w:r>
      <w:r w:rsidRPr="00961EBD">
        <w:rPr>
          <w:sz w:val="16"/>
          <w:szCs w:val="16"/>
        </w:rPr>
        <w:t xml:space="preserve"> </w:t>
      </w:r>
    </w:p>
    <w:p w:rsidR="00C444BA" w:rsidRPr="00961EBD" w:rsidRDefault="00C444BA" w:rsidP="00C444BA">
      <w:pPr>
        <w:rPr>
          <w:sz w:val="16"/>
          <w:szCs w:val="16"/>
        </w:rPr>
      </w:pPr>
      <w:r w:rsidRPr="00961EBD">
        <w:rPr>
          <w:sz w:val="16"/>
          <w:szCs w:val="16"/>
        </w:rPr>
        <w:t>CHECKS TOTAL</w:t>
      </w:r>
      <w:r w:rsidRPr="00961EBD">
        <w:rPr>
          <w:sz w:val="16"/>
          <w:szCs w:val="16"/>
        </w:rPr>
        <w:tab/>
      </w:r>
      <w:r w:rsidRPr="00961EBD">
        <w:rPr>
          <w:sz w:val="16"/>
          <w:szCs w:val="16"/>
        </w:rPr>
        <w:tab/>
        <w:t>$</w:t>
      </w:r>
      <w:r w:rsidR="00961EBD" w:rsidRPr="00961EBD">
        <w:rPr>
          <w:sz w:val="16"/>
          <w:szCs w:val="16"/>
        </w:rPr>
        <w:t>70,883.15</w:t>
      </w:r>
    </w:p>
    <w:p w:rsidR="00C444BA" w:rsidRPr="00961EBD" w:rsidRDefault="00961EBD" w:rsidP="00C444BA">
      <w:pPr>
        <w:rPr>
          <w:sz w:val="16"/>
          <w:szCs w:val="16"/>
        </w:rPr>
      </w:pPr>
      <w:r w:rsidRPr="00961EBD">
        <w:rPr>
          <w:sz w:val="16"/>
          <w:szCs w:val="16"/>
        </w:rPr>
        <w:t>CASH ITEMS</w:t>
      </w:r>
      <w:r w:rsidRPr="00961EBD">
        <w:rPr>
          <w:sz w:val="16"/>
          <w:szCs w:val="16"/>
        </w:rPr>
        <w:tab/>
      </w:r>
      <w:r w:rsidRPr="00961EBD">
        <w:rPr>
          <w:sz w:val="16"/>
          <w:szCs w:val="16"/>
        </w:rPr>
        <w:tab/>
      </w:r>
    </w:p>
    <w:p w:rsidR="00C444BA" w:rsidRPr="00961EBD" w:rsidRDefault="00C444BA" w:rsidP="00C444BA">
      <w:pPr>
        <w:rPr>
          <w:sz w:val="16"/>
          <w:szCs w:val="16"/>
        </w:rPr>
      </w:pPr>
      <w:r w:rsidRPr="00961EBD">
        <w:rPr>
          <w:sz w:val="16"/>
          <w:szCs w:val="16"/>
        </w:rPr>
        <w:t>NSF CHECKS</w:t>
      </w:r>
      <w:r w:rsidRPr="00961EBD">
        <w:rPr>
          <w:sz w:val="16"/>
          <w:szCs w:val="16"/>
        </w:rPr>
        <w:tab/>
      </w:r>
      <w:r w:rsidRPr="00961EBD">
        <w:rPr>
          <w:sz w:val="16"/>
          <w:szCs w:val="16"/>
        </w:rPr>
        <w:tab/>
      </w:r>
    </w:p>
    <w:p w:rsidR="00C444BA" w:rsidRPr="00961EBD" w:rsidRDefault="00C444BA" w:rsidP="00C444BA">
      <w:pPr>
        <w:rPr>
          <w:sz w:val="16"/>
          <w:szCs w:val="16"/>
        </w:rPr>
      </w:pPr>
      <w:r w:rsidRPr="00961EBD">
        <w:rPr>
          <w:sz w:val="16"/>
          <w:szCs w:val="16"/>
        </w:rPr>
        <w:t>TOTAL CASH ON HAND</w:t>
      </w:r>
      <w:r w:rsidRPr="00961EBD">
        <w:rPr>
          <w:sz w:val="16"/>
          <w:szCs w:val="16"/>
        </w:rPr>
        <w:tab/>
        <w:t>$</w:t>
      </w:r>
      <w:r w:rsidR="00961EBD" w:rsidRPr="00961EBD">
        <w:rPr>
          <w:sz w:val="16"/>
          <w:szCs w:val="16"/>
        </w:rPr>
        <w:t>73,464.64</w:t>
      </w:r>
    </w:p>
    <w:p w:rsidR="00C444BA" w:rsidRPr="00961EBD" w:rsidRDefault="00C444BA" w:rsidP="00C444BA">
      <w:pPr>
        <w:rPr>
          <w:sz w:val="16"/>
          <w:szCs w:val="16"/>
        </w:rPr>
      </w:pPr>
      <w:r w:rsidRPr="00961EBD">
        <w:rPr>
          <w:sz w:val="16"/>
          <w:szCs w:val="16"/>
        </w:rPr>
        <w:t>SAVINGS ACCOUNT BALANCES</w:t>
      </w:r>
      <w:r w:rsidRPr="00961EBD">
        <w:rPr>
          <w:sz w:val="16"/>
          <w:szCs w:val="16"/>
        </w:rPr>
        <w:tab/>
      </w:r>
      <w:r w:rsidRPr="00961EBD">
        <w:rPr>
          <w:sz w:val="16"/>
          <w:szCs w:val="16"/>
        </w:rPr>
        <w:tab/>
      </w:r>
    </w:p>
    <w:p w:rsidR="00C444BA" w:rsidRPr="00961EBD" w:rsidRDefault="00C444BA" w:rsidP="00C444BA">
      <w:pPr>
        <w:rPr>
          <w:sz w:val="16"/>
          <w:szCs w:val="16"/>
        </w:rPr>
      </w:pPr>
      <w:r w:rsidRPr="00961EBD">
        <w:rPr>
          <w:sz w:val="16"/>
          <w:szCs w:val="16"/>
        </w:rPr>
        <w:t xml:space="preserve">   BANKWEST MONEY MARKET SAVINGS</w:t>
      </w:r>
      <w:r w:rsidRPr="00961EBD">
        <w:rPr>
          <w:sz w:val="16"/>
          <w:szCs w:val="16"/>
        </w:rPr>
        <w:tab/>
      </w:r>
      <w:r w:rsidRPr="00961EBD">
        <w:rPr>
          <w:sz w:val="16"/>
          <w:szCs w:val="16"/>
        </w:rPr>
        <w:tab/>
        <w:t>$2,</w:t>
      </w:r>
      <w:r w:rsidR="00961EBD" w:rsidRPr="00961EBD">
        <w:rPr>
          <w:sz w:val="16"/>
          <w:szCs w:val="16"/>
        </w:rPr>
        <w:t>236,488.66</w:t>
      </w:r>
      <w:r w:rsidRPr="00961EBD">
        <w:rPr>
          <w:sz w:val="16"/>
          <w:szCs w:val="16"/>
        </w:rPr>
        <w:t xml:space="preserve"> </w:t>
      </w:r>
    </w:p>
    <w:p w:rsidR="00C444BA" w:rsidRPr="00961EBD" w:rsidRDefault="00C444BA" w:rsidP="00C444BA">
      <w:pPr>
        <w:rPr>
          <w:sz w:val="16"/>
          <w:szCs w:val="16"/>
        </w:rPr>
      </w:pPr>
      <w:r w:rsidRPr="00961EBD">
        <w:rPr>
          <w:sz w:val="16"/>
          <w:szCs w:val="16"/>
        </w:rPr>
        <w:t>BANKWEST LANDFILL MONEY MARKET</w:t>
      </w:r>
      <w:r w:rsidRPr="00961EBD">
        <w:rPr>
          <w:sz w:val="16"/>
          <w:szCs w:val="16"/>
        </w:rPr>
        <w:tab/>
      </w:r>
      <w:r w:rsidRPr="00961EBD">
        <w:rPr>
          <w:sz w:val="16"/>
          <w:szCs w:val="16"/>
        </w:rPr>
        <w:tab/>
        <w:t>$</w:t>
      </w:r>
      <w:r w:rsidR="00961EBD" w:rsidRPr="00961EBD">
        <w:rPr>
          <w:sz w:val="16"/>
          <w:szCs w:val="16"/>
        </w:rPr>
        <w:t>816,508.41</w:t>
      </w:r>
    </w:p>
    <w:p w:rsidR="00C444BA" w:rsidRPr="00961EBD" w:rsidRDefault="00C444BA" w:rsidP="00C444BA">
      <w:pPr>
        <w:rPr>
          <w:sz w:val="16"/>
          <w:szCs w:val="16"/>
        </w:rPr>
      </w:pPr>
      <w:r w:rsidRPr="00961EBD">
        <w:rPr>
          <w:sz w:val="16"/>
          <w:szCs w:val="16"/>
        </w:rPr>
        <w:t>CERTIFICATES OF DEPOSIT</w:t>
      </w:r>
      <w:r w:rsidRPr="00961EBD">
        <w:rPr>
          <w:sz w:val="16"/>
          <w:szCs w:val="16"/>
        </w:rPr>
        <w:tab/>
      </w:r>
      <w:r w:rsidRPr="00961EBD">
        <w:rPr>
          <w:sz w:val="16"/>
          <w:szCs w:val="16"/>
        </w:rPr>
        <w:tab/>
      </w:r>
    </w:p>
    <w:p w:rsidR="00C444BA" w:rsidRPr="00961EBD" w:rsidRDefault="00C444BA" w:rsidP="00C444BA">
      <w:pPr>
        <w:rPr>
          <w:sz w:val="16"/>
          <w:szCs w:val="16"/>
        </w:rPr>
      </w:pPr>
      <w:r w:rsidRPr="00961EBD">
        <w:rPr>
          <w:sz w:val="16"/>
          <w:szCs w:val="16"/>
        </w:rPr>
        <w:t xml:space="preserve">   INVESTMENTS--CERTIFICATES OF DEPOSIT</w:t>
      </w:r>
      <w:r w:rsidRPr="00961EBD">
        <w:rPr>
          <w:sz w:val="16"/>
          <w:szCs w:val="16"/>
        </w:rPr>
        <w:tab/>
      </w:r>
      <w:r w:rsidRPr="00961EBD">
        <w:rPr>
          <w:sz w:val="16"/>
          <w:szCs w:val="16"/>
        </w:rPr>
        <w:tab/>
        <w:t xml:space="preserve">$2,250,000.00 </w:t>
      </w:r>
    </w:p>
    <w:p w:rsidR="00C444BA" w:rsidRPr="00961EBD" w:rsidRDefault="00C444BA" w:rsidP="00C444BA">
      <w:pPr>
        <w:rPr>
          <w:sz w:val="16"/>
          <w:szCs w:val="16"/>
        </w:rPr>
      </w:pPr>
      <w:r w:rsidRPr="00961EBD">
        <w:rPr>
          <w:sz w:val="16"/>
          <w:szCs w:val="16"/>
        </w:rPr>
        <w:t xml:space="preserve"> GRAND TOTAL CASH AND BALANCES</w:t>
      </w:r>
      <w:r w:rsidRPr="00961EBD">
        <w:rPr>
          <w:sz w:val="16"/>
          <w:szCs w:val="16"/>
        </w:rPr>
        <w:tab/>
      </w:r>
      <w:r w:rsidRPr="00961EBD">
        <w:rPr>
          <w:sz w:val="16"/>
          <w:szCs w:val="16"/>
        </w:rPr>
        <w:tab/>
        <w:t>$5,</w:t>
      </w:r>
      <w:r w:rsidR="00961EBD" w:rsidRPr="00961EBD">
        <w:rPr>
          <w:sz w:val="16"/>
          <w:szCs w:val="16"/>
        </w:rPr>
        <w:t>376,461.71</w:t>
      </w:r>
    </w:p>
    <w:p w:rsidR="00C444BA" w:rsidRPr="00961EBD" w:rsidRDefault="00C444BA" w:rsidP="00C444BA">
      <w:pPr>
        <w:rPr>
          <w:sz w:val="16"/>
          <w:szCs w:val="16"/>
        </w:rPr>
      </w:pPr>
      <w:r w:rsidRPr="00961EBD">
        <w:rPr>
          <w:sz w:val="16"/>
          <w:szCs w:val="16"/>
        </w:rPr>
        <w:tab/>
      </w:r>
      <w:r w:rsidRPr="00961EBD">
        <w:rPr>
          <w:sz w:val="16"/>
          <w:szCs w:val="16"/>
        </w:rPr>
        <w:tab/>
      </w:r>
    </w:p>
    <w:p w:rsidR="00C444BA" w:rsidRPr="00961EBD" w:rsidRDefault="00C444BA" w:rsidP="00C444BA">
      <w:pPr>
        <w:rPr>
          <w:sz w:val="16"/>
          <w:szCs w:val="16"/>
        </w:rPr>
      </w:pPr>
      <w:r w:rsidRPr="00961EBD">
        <w:rPr>
          <w:sz w:val="16"/>
          <w:szCs w:val="16"/>
        </w:rPr>
        <w:t>GENERAL LEDGER CASH AND INVESTEMENT BALANCES BY FUNDS</w:t>
      </w:r>
      <w:r w:rsidRPr="00961EBD">
        <w:rPr>
          <w:sz w:val="16"/>
          <w:szCs w:val="16"/>
        </w:rPr>
        <w:tab/>
      </w:r>
      <w:r w:rsidRPr="00961EBD">
        <w:rPr>
          <w:sz w:val="16"/>
          <w:szCs w:val="16"/>
        </w:rPr>
        <w:tab/>
      </w:r>
    </w:p>
    <w:p w:rsidR="00C444BA" w:rsidRPr="00961EBD" w:rsidRDefault="00C444BA" w:rsidP="00C444BA">
      <w:pPr>
        <w:rPr>
          <w:sz w:val="16"/>
          <w:szCs w:val="16"/>
        </w:rPr>
      </w:pPr>
      <w:r w:rsidRPr="00961EBD">
        <w:rPr>
          <w:sz w:val="16"/>
          <w:szCs w:val="16"/>
        </w:rPr>
        <w:tab/>
      </w:r>
      <w:r w:rsidRPr="00961EBD">
        <w:rPr>
          <w:sz w:val="16"/>
          <w:szCs w:val="16"/>
        </w:rPr>
        <w:tab/>
      </w:r>
    </w:p>
    <w:p w:rsidR="00C444BA" w:rsidRPr="00961EBD" w:rsidRDefault="00C444BA" w:rsidP="00C444BA">
      <w:pPr>
        <w:rPr>
          <w:sz w:val="16"/>
          <w:szCs w:val="16"/>
        </w:rPr>
      </w:pPr>
      <w:r w:rsidRPr="00961EBD">
        <w:rPr>
          <w:sz w:val="16"/>
          <w:szCs w:val="16"/>
        </w:rPr>
        <w:t>GENERAL FUND</w:t>
      </w:r>
      <w:r w:rsidRPr="00961EBD">
        <w:rPr>
          <w:sz w:val="16"/>
          <w:szCs w:val="16"/>
        </w:rPr>
        <w:tab/>
      </w:r>
      <w:r w:rsidRPr="00961EBD">
        <w:rPr>
          <w:sz w:val="16"/>
          <w:szCs w:val="16"/>
        </w:rPr>
        <w:tab/>
        <w:t>$2,</w:t>
      </w:r>
      <w:r w:rsidR="00961EBD" w:rsidRPr="00961EBD">
        <w:rPr>
          <w:sz w:val="16"/>
          <w:szCs w:val="16"/>
        </w:rPr>
        <w:t>423,112.97</w:t>
      </w:r>
      <w:r w:rsidRPr="00961EBD">
        <w:rPr>
          <w:sz w:val="16"/>
          <w:szCs w:val="16"/>
        </w:rPr>
        <w:t xml:space="preserve"> </w:t>
      </w:r>
    </w:p>
    <w:p w:rsidR="00C444BA" w:rsidRPr="00961EBD" w:rsidRDefault="00C444BA" w:rsidP="00C444BA">
      <w:pPr>
        <w:rPr>
          <w:sz w:val="16"/>
          <w:szCs w:val="16"/>
        </w:rPr>
      </w:pPr>
      <w:r w:rsidRPr="00961EBD">
        <w:rPr>
          <w:sz w:val="16"/>
          <w:szCs w:val="16"/>
        </w:rPr>
        <w:t>SPECIAL REVENUE FUNDS:</w:t>
      </w:r>
      <w:r w:rsidRPr="00961EBD">
        <w:rPr>
          <w:sz w:val="16"/>
          <w:szCs w:val="16"/>
        </w:rPr>
        <w:tab/>
      </w:r>
      <w:r w:rsidRPr="00961EBD">
        <w:rPr>
          <w:sz w:val="16"/>
          <w:szCs w:val="16"/>
        </w:rPr>
        <w:tab/>
      </w:r>
    </w:p>
    <w:p w:rsidR="00C444BA" w:rsidRPr="00961EBD" w:rsidRDefault="00C444BA" w:rsidP="00C444BA">
      <w:pPr>
        <w:rPr>
          <w:sz w:val="16"/>
          <w:szCs w:val="16"/>
        </w:rPr>
      </w:pPr>
      <w:r w:rsidRPr="00961EBD">
        <w:rPr>
          <w:sz w:val="16"/>
          <w:szCs w:val="16"/>
        </w:rPr>
        <w:t xml:space="preserve"> ROAD AND BRIDGE FUND</w:t>
      </w:r>
      <w:r w:rsidRPr="00961EBD">
        <w:rPr>
          <w:sz w:val="16"/>
          <w:szCs w:val="16"/>
        </w:rPr>
        <w:tab/>
      </w:r>
      <w:r w:rsidRPr="00961EBD">
        <w:rPr>
          <w:sz w:val="16"/>
          <w:szCs w:val="16"/>
        </w:rPr>
        <w:tab/>
        <w:t>$</w:t>
      </w:r>
      <w:r w:rsidR="00961EBD" w:rsidRPr="00961EBD">
        <w:rPr>
          <w:sz w:val="16"/>
          <w:szCs w:val="16"/>
        </w:rPr>
        <w:t>690,940.14</w:t>
      </w:r>
      <w:r w:rsidRPr="00961EBD">
        <w:rPr>
          <w:sz w:val="16"/>
          <w:szCs w:val="16"/>
        </w:rPr>
        <w:t xml:space="preserve"> </w:t>
      </w:r>
    </w:p>
    <w:p w:rsidR="00C444BA" w:rsidRPr="00961EBD" w:rsidRDefault="00C444BA" w:rsidP="00C444BA">
      <w:pPr>
        <w:rPr>
          <w:sz w:val="16"/>
          <w:szCs w:val="16"/>
        </w:rPr>
      </w:pPr>
      <w:r w:rsidRPr="00961EBD">
        <w:rPr>
          <w:sz w:val="16"/>
          <w:szCs w:val="16"/>
        </w:rPr>
        <w:t xml:space="preserve">   911 SERVICE FUND</w:t>
      </w:r>
      <w:r w:rsidRPr="00961EBD">
        <w:rPr>
          <w:sz w:val="16"/>
          <w:szCs w:val="16"/>
        </w:rPr>
        <w:tab/>
      </w:r>
      <w:r w:rsidRPr="00961EBD">
        <w:rPr>
          <w:sz w:val="16"/>
          <w:szCs w:val="16"/>
        </w:rPr>
        <w:tab/>
        <w:t>$</w:t>
      </w:r>
      <w:r w:rsidR="00961EBD" w:rsidRPr="00961EBD">
        <w:rPr>
          <w:sz w:val="16"/>
          <w:szCs w:val="16"/>
        </w:rPr>
        <w:t>15,479.31</w:t>
      </w:r>
      <w:r w:rsidRPr="00961EBD">
        <w:rPr>
          <w:sz w:val="16"/>
          <w:szCs w:val="16"/>
        </w:rPr>
        <w:t xml:space="preserve"> </w:t>
      </w:r>
    </w:p>
    <w:p w:rsidR="00C444BA" w:rsidRPr="00961EBD" w:rsidRDefault="00C444BA" w:rsidP="00C444BA">
      <w:pPr>
        <w:rPr>
          <w:sz w:val="16"/>
          <w:szCs w:val="16"/>
        </w:rPr>
      </w:pPr>
      <w:r w:rsidRPr="00961EBD">
        <w:rPr>
          <w:sz w:val="16"/>
          <w:szCs w:val="16"/>
        </w:rPr>
        <w:t xml:space="preserve">   FIRE PROTECTION FUND</w:t>
      </w:r>
      <w:r w:rsidRPr="00961EBD">
        <w:rPr>
          <w:sz w:val="16"/>
          <w:szCs w:val="16"/>
        </w:rPr>
        <w:tab/>
      </w:r>
      <w:r w:rsidRPr="00961EBD">
        <w:rPr>
          <w:sz w:val="16"/>
          <w:szCs w:val="16"/>
        </w:rPr>
        <w:tab/>
        <w:t>$-10,</w:t>
      </w:r>
      <w:r w:rsidR="00961EBD" w:rsidRPr="00961EBD">
        <w:rPr>
          <w:sz w:val="16"/>
          <w:szCs w:val="16"/>
        </w:rPr>
        <w:t>232.92</w:t>
      </w:r>
      <w:r w:rsidRPr="00961EBD">
        <w:rPr>
          <w:sz w:val="16"/>
          <w:szCs w:val="16"/>
        </w:rPr>
        <w:t xml:space="preserve"> </w:t>
      </w:r>
    </w:p>
    <w:p w:rsidR="00C444BA" w:rsidRPr="00961EBD" w:rsidRDefault="00C444BA" w:rsidP="00C444BA">
      <w:pPr>
        <w:rPr>
          <w:sz w:val="16"/>
          <w:szCs w:val="16"/>
        </w:rPr>
      </w:pPr>
      <w:r w:rsidRPr="00961EBD">
        <w:rPr>
          <w:sz w:val="16"/>
          <w:szCs w:val="16"/>
        </w:rPr>
        <w:t xml:space="preserve">   EMERGENCY AND DISASTER FUND</w:t>
      </w:r>
      <w:r w:rsidRPr="00961EBD">
        <w:rPr>
          <w:sz w:val="16"/>
          <w:szCs w:val="16"/>
        </w:rPr>
        <w:tab/>
      </w:r>
      <w:r w:rsidRPr="00961EBD">
        <w:rPr>
          <w:sz w:val="16"/>
          <w:szCs w:val="16"/>
        </w:rPr>
        <w:tab/>
        <w:t xml:space="preserve">$4,215.49 </w:t>
      </w:r>
    </w:p>
    <w:p w:rsidR="00C444BA" w:rsidRPr="00961EBD" w:rsidRDefault="00C444BA" w:rsidP="00C444BA">
      <w:pPr>
        <w:rPr>
          <w:sz w:val="16"/>
          <w:szCs w:val="16"/>
        </w:rPr>
      </w:pPr>
      <w:r w:rsidRPr="00961EBD">
        <w:rPr>
          <w:sz w:val="16"/>
          <w:szCs w:val="16"/>
        </w:rPr>
        <w:t xml:space="preserve">   DOMESTIC ABUSE FUND</w:t>
      </w:r>
      <w:r w:rsidRPr="00961EBD">
        <w:rPr>
          <w:sz w:val="16"/>
          <w:szCs w:val="16"/>
        </w:rPr>
        <w:tab/>
      </w:r>
      <w:r w:rsidRPr="00961EBD">
        <w:rPr>
          <w:sz w:val="16"/>
          <w:szCs w:val="16"/>
        </w:rPr>
        <w:tab/>
        <w:t>$</w:t>
      </w:r>
      <w:r w:rsidR="00961EBD" w:rsidRPr="00961EBD">
        <w:rPr>
          <w:sz w:val="16"/>
          <w:szCs w:val="16"/>
        </w:rPr>
        <w:t>118.01</w:t>
      </w:r>
    </w:p>
    <w:p w:rsidR="00C444BA" w:rsidRPr="00961EBD" w:rsidRDefault="00C444BA" w:rsidP="00C444BA">
      <w:pPr>
        <w:rPr>
          <w:sz w:val="16"/>
          <w:szCs w:val="16"/>
        </w:rPr>
      </w:pPr>
      <w:r w:rsidRPr="00961EBD">
        <w:rPr>
          <w:sz w:val="16"/>
          <w:szCs w:val="16"/>
        </w:rPr>
        <w:t xml:space="preserve">   24/7 SOBRIETY PROGRAM FUND</w:t>
      </w:r>
      <w:r w:rsidRPr="00961EBD">
        <w:rPr>
          <w:sz w:val="16"/>
          <w:szCs w:val="16"/>
        </w:rPr>
        <w:tab/>
      </w:r>
      <w:r w:rsidRPr="00961EBD">
        <w:rPr>
          <w:sz w:val="16"/>
          <w:szCs w:val="16"/>
        </w:rPr>
        <w:tab/>
        <w:t>$</w:t>
      </w:r>
      <w:r w:rsidR="00961EBD" w:rsidRPr="00961EBD">
        <w:rPr>
          <w:sz w:val="16"/>
          <w:szCs w:val="16"/>
        </w:rPr>
        <w:t>5,700.12</w:t>
      </w:r>
    </w:p>
    <w:p w:rsidR="00C444BA" w:rsidRPr="00961EBD" w:rsidRDefault="00C444BA" w:rsidP="00C444BA">
      <w:pPr>
        <w:rPr>
          <w:sz w:val="16"/>
          <w:szCs w:val="16"/>
        </w:rPr>
      </w:pPr>
      <w:r w:rsidRPr="00961EBD">
        <w:rPr>
          <w:sz w:val="16"/>
          <w:szCs w:val="16"/>
        </w:rPr>
        <w:t xml:space="preserve">   MODERNIZATION &amp; PRESERVATION RELIEF FUND</w:t>
      </w:r>
      <w:r w:rsidRPr="00961EBD">
        <w:rPr>
          <w:sz w:val="16"/>
          <w:szCs w:val="16"/>
        </w:rPr>
        <w:tab/>
      </w:r>
      <w:r w:rsidRPr="00961EBD">
        <w:rPr>
          <w:sz w:val="16"/>
          <w:szCs w:val="16"/>
        </w:rPr>
        <w:tab/>
        <w:t>$</w:t>
      </w:r>
      <w:r w:rsidR="00961EBD" w:rsidRPr="00961EBD">
        <w:rPr>
          <w:sz w:val="16"/>
          <w:szCs w:val="16"/>
        </w:rPr>
        <w:t>26,018.58</w:t>
      </w:r>
    </w:p>
    <w:p w:rsidR="00C444BA" w:rsidRPr="00961EBD" w:rsidRDefault="00C444BA" w:rsidP="00C444BA">
      <w:pPr>
        <w:rPr>
          <w:sz w:val="16"/>
          <w:szCs w:val="16"/>
        </w:rPr>
      </w:pPr>
      <w:r w:rsidRPr="00961EBD">
        <w:rPr>
          <w:sz w:val="16"/>
          <w:szCs w:val="16"/>
        </w:rPr>
        <w:t xml:space="preserve">  DARE PROGRAM FUND</w:t>
      </w:r>
      <w:r w:rsidRPr="00961EBD">
        <w:rPr>
          <w:sz w:val="16"/>
          <w:szCs w:val="16"/>
        </w:rPr>
        <w:tab/>
      </w:r>
      <w:r w:rsidRPr="00961EBD">
        <w:rPr>
          <w:sz w:val="16"/>
          <w:szCs w:val="16"/>
        </w:rPr>
        <w:tab/>
        <w:t>$1,674.66</w:t>
      </w:r>
    </w:p>
    <w:p w:rsidR="00C444BA" w:rsidRPr="00961EBD" w:rsidRDefault="00C444BA" w:rsidP="00C444BA">
      <w:pPr>
        <w:rPr>
          <w:sz w:val="16"/>
          <w:szCs w:val="16"/>
        </w:rPr>
      </w:pPr>
      <w:r w:rsidRPr="00961EBD">
        <w:rPr>
          <w:sz w:val="16"/>
          <w:szCs w:val="16"/>
        </w:rPr>
        <w:t>ENTERPRISE FUNDS:</w:t>
      </w:r>
      <w:r w:rsidRPr="00961EBD">
        <w:rPr>
          <w:sz w:val="16"/>
          <w:szCs w:val="16"/>
        </w:rPr>
        <w:tab/>
      </w:r>
      <w:r w:rsidRPr="00961EBD">
        <w:rPr>
          <w:sz w:val="16"/>
          <w:szCs w:val="16"/>
        </w:rPr>
        <w:tab/>
      </w:r>
    </w:p>
    <w:p w:rsidR="00C444BA" w:rsidRPr="00961EBD" w:rsidRDefault="00C444BA" w:rsidP="00C444BA">
      <w:pPr>
        <w:rPr>
          <w:sz w:val="16"/>
          <w:szCs w:val="16"/>
        </w:rPr>
      </w:pPr>
      <w:r w:rsidRPr="00961EBD">
        <w:rPr>
          <w:sz w:val="16"/>
          <w:szCs w:val="16"/>
        </w:rPr>
        <w:t xml:space="preserve">   SOLID WASTE (LANDFILL) FUND</w:t>
      </w:r>
      <w:r w:rsidRPr="00961EBD">
        <w:rPr>
          <w:sz w:val="16"/>
          <w:szCs w:val="16"/>
        </w:rPr>
        <w:tab/>
      </w:r>
      <w:r w:rsidRPr="00961EBD">
        <w:rPr>
          <w:sz w:val="16"/>
          <w:szCs w:val="16"/>
        </w:rPr>
        <w:tab/>
        <w:t>$1,</w:t>
      </w:r>
      <w:r w:rsidR="00961EBD" w:rsidRPr="00961EBD">
        <w:rPr>
          <w:sz w:val="16"/>
          <w:szCs w:val="16"/>
        </w:rPr>
        <w:t>497,125.65</w:t>
      </w:r>
    </w:p>
    <w:p w:rsidR="00C444BA" w:rsidRPr="00961EBD" w:rsidRDefault="00C444BA" w:rsidP="00C444BA">
      <w:pPr>
        <w:rPr>
          <w:sz w:val="16"/>
          <w:szCs w:val="16"/>
        </w:rPr>
      </w:pPr>
      <w:r w:rsidRPr="00961EBD">
        <w:rPr>
          <w:sz w:val="16"/>
          <w:szCs w:val="16"/>
        </w:rPr>
        <w:t>TRUST AND AGENCY FUNDS</w:t>
      </w:r>
      <w:r w:rsidRPr="00961EBD">
        <w:rPr>
          <w:sz w:val="16"/>
          <w:szCs w:val="16"/>
        </w:rPr>
        <w:tab/>
      </w:r>
      <w:r w:rsidRPr="00961EBD">
        <w:rPr>
          <w:sz w:val="16"/>
          <w:szCs w:val="16"/>
        </w:rPr>
        <w:tab/>
        <w:t>$</w:t>
      </w:r>
      <w:r w:rsidR="00961EBD" w:rsidRPr="00961EBD">
        <w:rPr>
          <w:sz w:val="16"/>
          <w:szCs w:val="16"/>
        </w:rPr>
        <w:t>737,727.96</w:t>
      </w:r>
    </w:p>
    <w:p w:rsidR="00C444BA" w:rsidRPr="00961EBD" w:rsidRDefault="00C444BA" w:rsidP="00C444BA">
      <w:pPr>
        <w:rPr>
          <w:sz w:val="16"/>
          <w:szCs w:val="16"/>
        </w:rPr>
      </w:pPr>
      <w:r w:rsidRPr="00961EBD">
        <w:rPr>
          <w:sz w:val="16"/>
          <w:szCs w:val="16"/>
        </w:rPr>
        <w:t xml:space="preserve">  GRAND TOTAL GENERAL LEDGER CASH AND INVESTMENTS</w:t>
      </w:r>
      <w:r w:rsidRPr="00961EBD">
        <w:rPr>
          <w:sz w:val="16"/>
          <w:szCs w:val="16"/>
        </w:rPr>
        <w:tab/>
      </w:r>
      <w:r w:rsidRPr="00961EBD">
        <w:rPr>
          <w:sz w:val="16"/>
          <w:szCs w:val="16"/>
        </w:rPr>
        <w:tab/>
        <w:t>$</w:t>
      </w:r>
      <w:r w:rsidR="00961EBD" w:rsidRPr="00961EBD">
        <w:rPr>
          <w:sz w:val="16"/>
          <w:szCs w:val="16"/>
        </w:rPr>
        <w:t>5,371,879.97</w:t>
      </w:r>
    </w:p>
    <w:p w:rsidR="006F4BE4" w:rsidRPr="00961EBD" w:rsidRDefault="006F4BE4" w:rsidP="006F4BE4">
      <w:pPr>
        <w:ind w:left="-360" w:right="-360"/>
        <w:rPr>
          <w:sz w:val="20"/>
        </w:rPr>
      </w:pPr>
    </w:p>
    <w:p w:rsidR="006B0CFF" w:rsidRPr="00961EBD" w:rsidRDefault="006B0CFF" w:rsidP="00992B75">
      <w:pPr>
        <w:rPr>
          <w:sz w:val="16"/>
          <w:szCs w:val="16"/>
        </w:rPr>
      </w:pPr>
    </w:p>
    <w:p w:rsidR="00540052" w:rsidRPr="00856BAC" w:rsidRDefault="006B0CFF" w:rsidP="007866D2">
      <w:pPr>
        <w:rPr>
          <w:sz w:val="16"/>
          <w:szCs w:val="16"/>
        </w:rPr>
      </w:pPr>
      <w:r w:rsidRPr="00856BAC">
        <w:rPr>
          <w:sz w:val="16"/>
          <w:szCs w:val="16"/>
        </w:rPr>
        <w:tab/>
      </w:r>
      <w:r w:rsidRPr="00856BAC">
        <w:rPr>
          <w:sz w:val="16"/>
          <w:szCs w:val="16"/>
        </w:rPr>
        <w:tab/>
      </w:r>
      <w:r w:rsidRPr="00856BAC">
        <w:rPr>
          <w:sz w:val="16"/>
          <w:szCs w:val="16"/>
        </w:rPr>
        <w:tab/>
      </w:r>
      <w:r w:rsidRPr="00856BAC">
        <w:rPr>
          <w:sz w:val="16"/>
          <w:szCs w:val="16"/>
        </w:rPr>
        <w:tab/>
      </w:r>
      <w:r w:rsidRPr="00856BAC">
        <w:rPr>
          <w:sz w:val="16"/>
          <w:szCs w:val="16"/>
        </w:rPr>
        <w:tab/>
      </w:r>
    </w:p>
    <w:p w:rsidR="00462063" w:rsidRDefault="00462063" w:rsidP="000C0DB2">
      <w:pPr>
        <w:ind w:left="-360" w:right="-360"/>
        <w:rPr>
          <w:b/>
          <w:sz w:val="20"/>
        </w:rPr>
      </w:pPr>
      <w:r>
        <w:rPr>
          <w:b/>
          <w:sz w:val="20"/>
        </w:rPr>
        <w:t>EXECUTIVE SESSION:</w:t>
      </w:r>
    </w:p>
    <w:p w:rsidR="00462063" w:rsidRDefault="00462063" w:rsidP="000C0DB2">
      <w:pPr>
        <w:ind w:left="-360" w:right="-360"/>
        <w:rPr>
          <w:sz w:val="20"/>
        </w:rPr>
      </w:pPr>
      <w:r>
        <w:rPr>
          <w:b/>
          <w:sz w:val="20"/>
        </w:rPr>
        <w:tab/>
      </w:r>
      <w:r>
        <w:rPr>
          <w:sz w:val="20"/>
        </w:rPr>
        <w:t xml:space="preserve">Holgard moved and Martin seconded to enter into executive session @ 9:19 a.m. per sdcl 1-25-2(1) regarding a personnel matter. Voting Aye: 4; Nay: 1. The motion was adopted. </w:t>
      </w:r>
    </w:p>
    <w:p w:rsidR="00462063" w:rsidRDefault="00462063" w:rsidP="000C0DB2">
      <w:pPr>
        <w:ind w:left="-360" w:right="-360"/>
        <w:rPr>
          <w:sz w:val="20"/>
        </w:rPr>
      </w:pPr>
    </w:p>
    <w:p w:rsidR="00462063" w:rsidRDefault="00462063" w:rsidP="000C0DB2">
      <w:pPr>
        <w:ind w:left="-360" w:right="-360"/>
        <w:rPr>
          <w:sz w:val="20"/>
        </w:rPr>
      </w:pPr>
      <w:r>
        <w:rPr>
          <w:sz w:val="20"/>
        </w:rPr>
        <w:tab/>
        <w:t>Schilling declared the executive session ended at 10:12 a.m.</w:t>
      </w:r>
    </w:p>
    <w:p w:rsidR="00BF7F4E" w:rsidRDefault="00BF7F4E" w:rsidP="000C0DB2">
      <w:pPr>
        <w:ind w:left="-360" w:right="-360"/>
        <w:rPr>
          <w:sz w:val="20"/>
        </w:rPr>
      </w:pPr>
    </w:p>
    <w:p w:rsidR="00BF7F4E" w:rsidRDefault="00BF7F4E" w:rsidP="000C0DB2">
      <w:pPr>
        <w:ind w:left="-360" w:right="-360"/>
        <w:rPr>
          <w:sz w:val="20"/>
        </w:rPr>
      </w:pPr>
      <w:r>
        <w:rPr>
          <w:sz w:val="20"/>
        </w:rPr>
        <w:t xml:space="preserve">The board heard from several visitors regarding the Director of Equalization. </w:t>
      </w:r>
    </w:p>
    <w:p w:rsidR="00BF7F4E" w:rsidRDefault="00BF7F4E" w:rsidP="000C0DB2">
      <w:pPr>
        <w:ind w:left="-360" w:right="-360"/>
        <w:rPr>
          <w:sz w:val="20"/>
        </w:rPr>
      </w:pPr>
    </w:p>
    <w:p w:rsidR="00BF7F4E" w:rsidRDefault="00BF7F4E" w:rsidP="000C0DB2">
      <w:pPr>
        <w:ind w:left="-360" w:right="-360"/>
        <w:rPr>
          <w:sz w:val="20"/>
        </w:rPr>
      </w:pPr>
      <w:r>
        <w:rPr>
          <w:sz w:val="20"/>
        </w:rPr>
        <w:t>Martin moved to direct the State’s Attorney to notify Kahl in writing and follow through with the termination hearing. Holgard seconded. Houck made a substitute motion to postpone the termination hearing indefinitely Siemon seconded. Roll call vote requested: Houck –Aye; Siemon –Aye; Holgard –Aye; Martin –Nay; Schilling did not have to vote due to the fact there was not a tie. The motion was adopted.</w:t>
      </w:r>
    </w:p>
    <w:p w:rsidR="00982068" w:rsidRDefault="00982068" w:rsidP="000C0DB2">
      <w:pPr>
        <w:ind w:left="-360" w:right="-360"/>
        <w:rPr>
          <w:sz w:val="20"/>
        </w:rPr>
      </w:pPr>
    </w:p>
    <w:p w:rsidR="00982068" w:rsidRDefault="00982068" w:rsidP="000C0DB2">
      <w:pPr>
        <w:ind w:left="-360" w:right="-360"/>
        <w:rPr>
          <w:b/>
          <w:sz w:val="20"/>
        </w:rPr>
      </w:pPr>
      <w:r>
        <w:rPr>
          <w:b/>
          <w:sz w:val="20"/>
        </w:rPr>
        <w:t>HIGHWAY ISSUES:</w:t>
      </w:r>
    </w:p>
    <w:p w:rsidR="00982068" w:rsidRDefault="00982068" w:rsidP="000C0DB2">
      <w:pPr>
        <w:ind w:left="-360" w:right="-360"/>
        <w:rPr>
          <w:sz w:val="20"/>
        </w:rPr>
      </w:pPr>
      <w:r>
        <w:rPr>
          <w:sz w:val="20"/>
        </w:rPr>
        <w:t xml:space="preserve">Luke Berg met with the board requesting to use a Walworth County road to construct a sow farm in Edmunds County. He stated that they would repair any damage to the road. Superintendent Goetz suggested that an agreement should be signed or a trip permit fee of $100.00 per truck per load. Goetz and Berg will have a pre-inspection of the roads current condition available for the next meeting. </w:t>
      </w:r>
    </w:p>
    <w:p w:rsidR="00982068" w:rsidRDefault="00982068" w:rsidP="000C0DB2">
      <w:pPr>
        <w:ind w:left="-360" w:right="-360"/>
        <w:rPr>
          <w:sz w:val="20"/>
        </w:rPr>
      </w:pPr>
    </w:p>
    <w:p w:rsidR="00982068" w:rsidRPr="00982068" w:rsidRDefault="00982068" w:rsidP="000C0DB2">
      <w:pPr>
        <w:ind w:left="-360" w:right="-360"/>
        <w:rPr>
          <w:sz w:val="20"/>
        </w:rPr>
      </w:pPr>
      <w:r>
        <w:rPr>
          <w:sz w:val="20"/>
        </w:rPr>
        <w:t>The town of Lowry requested help with graveling their roads. The board advised Goetz to help them with the request.</w:t>
      </w:r>
    </w:p>
    <w:p w:rsidR="00462063" w:rsidRDefault="00462063" w:rsidP="000C0DB2">
      <w:pPr>
        <w:ind w:left="-360" w:right="-360"/>
        <w:rPr>
          <w:b/>
          <w:sz w:val="20"/>
        </w:rPr>
      </w:pPr>
    </w:p>
    <w:p w:rsidR="000C0DB2" w:rsidRDefault="000C0DB2" w:rsidP="000C0DB2">
      <w:pPr>
        <w:ind w:left="-360" w:right="-360"/>
        <w:rPr>
          <w:b/>
          <w:sz w:val="20"/>
        </w:rPr>
      </w:pPr>
      <w:r>
        <w:rPr>
          <w:b/>
          <w:sz w:val="20"/>
        </w:rPr>
        <w:t>TREASURERS OFFICE</w:t>
      </w:r>
      <w:r w:rsidR="00540052">
        <w:rPr>
          <w:b/>
          <w:sz w:val="20"/>
        </w:rPr>
        <w:t>:</w:t>
      </w:r>
    </w:p>
    <w:p w:rsidR="00540052" w:rsidRPr="000C0DB2" w:rsidRDefault="000C0DB2" w:rsidP="000C0DB2">
      <w:pPr>
        <w:ind w:left="-360" w:right="-360"/>
        <w:rPr>
          <w:b/>
          <w:sz w:val="20"/>
        </w:rPr>
      </w:pPr>
      <w:r>
        <w:rPr>
          <w:sz w:val="20"/>
        </w:rPr>
        <w:t xml:space="preserve">Holgard moved and </w:t>
      </w:r>
      <w:r w:rsidR="00982068">
        <w:rPr>
          <w:sz w:val="20"/>
        </w:rPr>
        <w:t>Houck</w:t>
      </w:r>
      <w:r w:rsidR="007866D2">
        <w:rPr>
          <w:sz w:val="20"/>
        </w:rPr>
        <w:t xml:space="preserve"> seconded to</w:t>
      </w:r>
      <w:r w:rsidR="00982068">
        <w:rPr>
          <w:sz w:val="20"/>
        </w:rPr>
        <w:t xml:space="preserve"> approve partial payments of $1</w:t>
      </w:r>
      <w:r>
        <w:rPr>
          <w:sz w:val="20"/>
        </w:rPr>
        <w:t xml:space="preserve">50.00 per month </w:t>
      </w:r>
      <w:r w:rsidR="00C1257C">
        <w:rPr>
          <w:sz w:val="20"/>
        </w:rPr>
        <w:t>beginning</w:t>
      </w:r>
      <w:r>
        <w:rPr>
          <w:sz w:val="20"/>
        </w:rPr>
        <w:t xml:space="preserve"> </w:t>
      </w:r>
      <w:r w:rsidR="00982068">
        <w:rPr>
          <w:sz w:val="20"/>
        </w:rPr>
        <w:t>May</w:t>
      </w:r>
      <w:r>
        <w:rPr>
          <w:sz w:val="20"/>
        </w:rPr>
        <w:t>1</w:t>
      </w:r>
      <w:r w:rsidR="00982068">
        <w:rPr>
          <w:sz w:val="20"/>
        </w:rPr>
        <w:t>st</w:t>
      </w:r>
      <w:r>
        <w:rPr>
          <w:sz w:val="20"/>
        </w:rPr>
        <w:t xml:space="preserve"> 2016 for record #</w:t>
      </w:r>
      <w:r w:rsidR="00982068">
        <w:rPr>
          <w:sz w:val="20"/>
        </w:rPr>
        <w:t>7920</w:t>
      </w:r>
      <w:r w:rsidR="007866D2">
        <w:rPr>
          <w:sz w:val="20"/>
        </w:rPr>
        <w:t>.</w:t>
      </w:r>
      <w:r w:rsidR="00DC60B0">
        <w:rPr>
          <w:sz w:val="20"/>
        </w:rPr>
        <w:t xml:space="preserve"> Voting Aye: 5; Nay: 0. The motion was adopted.</w:t>
      </w:r>
    </w:p>
    <w:p w:rsidR="006D7FCB" w:rsidRDefault="006D7FCB" w:rsidP="006D7FCB">
      <w:pPr>
        <w:ind w:left="-360" w:right="-360"/>
        <w:rPr>
          <w:sz w:val="20"/>
        </w:rPr>
      </w:pPr>
    </w:p>
    <w:p w:rsidR="000C0DB2" w:rsidRDefault="00982068" w:rsidP="006D7FCB">
      <w:pPr>
        <w:ind w:left="-360" w:right="-360"/>
        <w:rPr>
          <w:sz w:val="20"/>
        </w:rPr>
      </w:pPr>
      <w:r>
        <w:rPr>
          <w:sz w:val="20"/>
        </w:rPr>
        <w:t>Holgard moved and Siemon seconded that the county not take the following parcels this year</w:t>
      </w:r>
      <w:r w:rsidR="00F97506">
        <w:rPr>
          <w:sz w:val="20"/>
        </w:rPr>
        <w:t xml:space="preserve"> for unpaid taxes</w:t>
      </w:r>
      <w:r>
        <w:rPr>
          <w:sz w:val="20"/>
        </w:rPr>
        <w:t>: 4061, 4034, 5023, 5765, 5427, 5333, 4461, 5502, 5762, 5080, &amp; 4071.</w:t>
      </w:r>
      <w:r w:rsidR="00F97506">
        <w:rPr>
          <w:sz w:val="20"/>
        </w:rPr>
        <w:t xml:space="preserve"> Voting Aye: 5; Nay: 0. The motion was adopted.</w:t>
      </w:r>
    </w:p>
    <w:p w:rsidR="000C0DB2" w:rsidRDefault="000C0DB2" w:rsidP="006D7FCB">
      <w:pPr>
        <w:ind w:left="-360" w:right="-360"/>
        <w:rPr>
          <w:sz w:val="20"/>
        </w:rPr>
      </w:pPr>
    </w:p>
    <w:p w:rsidR="00F97506" w:rsidRDefault="00F97506" w:rsidP="006D7FCB">
      <w:pPr>
        <w:ind w:left="-360" w:right="-360"/>
        <w:rPr>
          <w:b/>
          <w:sz w:val="20"/>
        </w:rPr>
      </w:pPr>
      <w:r>
        <w:rPr>
          <w:b/>
          <w:sz w:val="20"/>
        </w:rPr>
        <w:t>SHERIFF AND JAIL ISSUES:</w:t>
      </w:r>
    </w:p>
    <w:p w:rsidR="00F97506" w:rsidRDefault="00F97506" w:rsidP="006D7FCB">
      <w:pPr>
        <w:ind w:left="-360" w:right="-360"/>
        <w:rPr>
          <w:sz w:val="20"/>
        </w:rPr>
      </w:pPr>
      <w:r>
        <w:rPr>
          <w:sz w:val="20"/>
        </w:rPr>
        <w:t>Discussion was held on the inmate housing area and installing triple bunks. Badten contacted the Fire Marshall and they have no regulations. The board requested that Badten measure the space available and report how many square feet the cells are at the next meeting.</w:t>
      </w:r>
    </w:p>
    <w:p w:rsidR="00F97506" w:rsidRDefault="00F97506" w:rsidP="006D7FCB">
      <w:pPr>
        <w:ind w:left="-360" w:right="-360"/>
        <w:rPr>
          <w:sz w:val="20"/>
        </w:rPr>
      </w:pPr>
    </w:p>
    <w:p w:rsidR="00F97506" w:rsidRDefault="00F97506" w:rsidP="006D7FCB">
      <w:pPr>
        <w:ind w:left="-360" w:right="-360"/>
        <w:rPr>
          <w:sz w:val="20"/>
        </w:rPr>
      </w:pPr>
      <w:r>
        <w:rPr>
          <w:sz w:val="20"/>
        </w:rPr>
        <w:t>Houck moved and Siemon seconded to approve a wage increase of $.50 to Marissa Mickelson for certification completion effective March 1, 2016. Voting Aye: 5; Nay: 0. The motion was adopted.</w:t>
      </w:r>
    </w:p>
    <w:p w:rsidR="00226547" w:rsidRDefault="00226547" w:rsidP="006D7FCB">
      <w:pPr>
        <w:ind w:left="-360" w:right="-360"/>
        <w:rPr>
          <w:sz w:val="20"/>
        </w:rPr>
      </w:pPr>
    </w:p>
    <w:p w:rsidR="00226547" w:rsidRDefault="00226547" w:rsidP="006D7FCB">
      <w:pPr>
        <w:ind w:left="-360" w:right="-360"/>
        <w:rPr>
          <w:sz w:val="20"/>
        </w:rPr>
      </w:pPr>
      <w:r>
        <w:rPr>
          <w:sz w:val="20"/>
        </w:rPr>
        <w:t>Holgard moved and Houck seconded to approve the wage of $14.71 for Eddie Rice, Jr. as fill time jailer effective March 18, 2016. Voting Aye: 5; Nay: 0. The motion was adopted.</w:t>
      </w:r>
    </w:p>
    <w:p w:rsidR="00F97506" w:rsidRDefault="00F97506" w:rsidP="006D7FCB">
      <w:pPr>
        <w:ind w:left="-360" w:right="-360"/>
        <w:rPr>
          <w:sz w:val="20"/>
        </w:rPr>
      </w:pPr>
    </w:p>
    <w:p w:rsidR="00F97506" w:rsidRDefault="00F97506" w:rsidP="006D7FCB">
      <w:pPr>
        <w:ind w:left="-360" w:right="-360"/>
        <w:rPr>
          <w:sz w:val="20"/>
        </w:rPr>
      </w:pPr>
      <w:r>
        <w:rPr>
          <w:sz w:val="20"/>
        </w:rPr>
        <w:t xml:space="preserve">The intercom system does not work at the jail. This is a requirement to have. The board advised Boll to have it replaced. </w:t>
      </w:r>
    </w:p>
    <w:p w:rsidR="00226547" w:rsidRDefault="00226547" w:rsidP="006D7FCB">
      <w:pPr>
        <w:ind w:left="-360" w:right="-360"/>
        <w:rPr>
          <w:sz w:val="20"/>
        </w:rPr>
      </w:pPr>
    </w:p>
    <w:p w:rsidR="00226547" w:rsidRDefault="00226547" w:rsidP="006D7FCB">
      <w:pPr>
        <w:ind w:left="-360" w:right="-360"/>
        <w:rPr>
          <w:b/>
          <w:sz w:val="20"/>
        </w:rPr>
      </w:pPr>
      <w:r w:rsidRPr="00226547">
        <w:rPr>
          <w:b/>
          <w:sz w:val="20"/>
        </w:rPr>
        <w:t>GIS WORKSHOP:</w:t>
      </w:r>
    </w:p>
    <w:p w:rsidR="00226547" w:rsidRDefault="00226547" w:rsidP="006D7FCB">
      <w:pPr>
        <w:ind w:left="-360" w:right="-360"/>
        <w:rPr>
          <w:sz w:val="20"/>
        </w:rPr>
      </w:pPr>
      <w:r>
        <w:rPr>
          <w:sz w:val="20"/>
        </w:rPr>
        <w:t>Brent Jensen with GIS met with the board and informed them that other counties may be interested in signing up for the program which would give Walworth County a discount. No action was taken at this time.</w:t>
      </w:r>
    </w:p>
    <w:p w:rsidR="009D5FCA" w:rsidRDefault="009D5FCA" w:rsidP="006D7FCB">
      <w:pPr>
        <w:ind w:left="-360" w:right="-360"/>
        <w:rPr>
          <w:sz w:val="20"/>
        </w:rPr>
      </w:pPr>
    </w:p>
    <w:p w:rsidR="009D5FCA" w:rsidRDefault="009D5FCA" w:rsidP="006D7FCB">
      <w:pPr>
        <w:ind w:left="-360" w:right="-360"/>
        <w:rPr>
          <w:b/>
          <w:sz w:val="20"/>
        </w:rPr>
      </w:pPr>
      <w:r>
        <w:rPr>
          <w:b/>
          <w:sz w:val="20"/>
        </w:rPr>
        <w:t>ABATEMENTS:</w:t>
      </w:r>
    </w:p>
    <w:p w:rsidR="009D5FCA" w:rsidRDefault="009D5FCA" w:rsidP="006D7FCB">
      <w:pPr>
        <w:ind w:left="-360" w:right="-360"/>
        <w:rPr>
          <w:sz w:val="20"/>
        </w:rPr>
      </w:pPr>
      <w:r>
        <w:rPr>
          <w:sz w:val="20"/>
        </w:rPr>
        <w:t xml:space="preserve">Record 5729 was not in attendance and requested no action be taken at this meeting regarding their abatement. Holgard moved and Houck seconded to table the abatement. Voting Aye: 5; Nay: 0. The motion was adopted. </w:t>
      </w:r>
    </w:p>
    <w:p w:rsidR="00A50511" w:rsidRDefault="00A50511" w:rsidP="006D7FCB">
      <w:pPr>
        <w:ind w:left="-360" w:right="-360"/>
        <w:rPr>
          <w:sz w:val="20"/>
        </w:rPr>
      </w:pPr>
    </w:p>
    <w:p w:rsidR="00A50511" w:rsidRDefault="00A50511" w:rsidP="006D7FCB">
      <w:pPr>
        <w:ind w:left="-360" w:right="-360"/>
        <w:rPr>
          <w:sz w:val="20"/>
        </w:rPr>
      </w:pPr>
      <w:r>
        <w:rPr>
          <w:sz w:val="20"/>
        </w:rPr>
        <w:t>Holgard moved and Siemon seconded to table the abatement for record 5542 and to have Kahl and Siemon go look at the property. Voting Aye: 5; Nay: 0. The motion was adopted.</w:t>
      </w:r>
    </w:p>
    <w:p w:rsidR="00A50511" w:rsidRDefault="00A50511" w:rsidP="006D7FCB">
      <w:pPr>
        <w:ind w:left="-360" w:right="-360"/>
        <w:rPr>
          <w:sz w:val="20"/>
        </w:rPr>
      </w:pPr>
    </w:p>
    <w:p w:rsidR="00A50511" w:rsidRDefault="00A50511" w:rsidP="006D7FCB">
      <w:pPr>
        <w:ind w:left="-360" w:right="-360"/>
        <w:rPr>
          <w:sz w:val="20"/>
        </w:rPr>
      </w:pPr>
      <w:r>
        <w:rPr>
          <w:sz w:val="20"/>
        </w:rPr>
        <w:t>Houck moved and Siemon seconded to approve an abatement for record 300371 of $136.92 since the mobile home was not there when it was assessed. Voting Aye: 5; Nay: 0. The motion was adopted.</w:t>
      </w:r>
    </w:p>
    <w:p w:rsidR="00700C05" w:rsidRDefault="00700C05" w:rsidP="006D7FCB">
      <w:pPr>
        <w:ind w:left="-360" w:right="-360"/>
        <w:rPr>
          <w:sz w:val="20"/>
        </w:rPr>
      </w:pPr>
    </w:p>
    <w:p w:rsidR="00700C05" w:rsidRDefault="00700C05" w:rsidP="006D7FCB">
      <w:pPr>
        <w:ind w:left="-360" w:right="-360"/>
        <w:rPr>
          <w:b/>
          <w:sz w:val="20"/>
        </w:rPr>
      </w:pPr>
      <w:r>
        <w:rPr>
          <w:b/>
          <w:sz w:val="20"/>
        </w:rPr>
        <w:t>EQUALIZATION:</w:t>
      </w:r>
    </w:p>
    <w:p w:rsidR="00700C05" w:rsidRDefault="00700C05" w:rsidP="006D7FCB">
      <w:pPr>
        <w:ind w:left="-360" w:right="-360"/>
        <w:rPr>
          <w:sz w:val="20"/>
        </w:rPr>
      </w:pPr>
      <w:r>
        <w:rPr>
          <w:sz w:val="20"/>
        </w:rPr>
        <w:t>Discussion was held on the equalization process. The board believes they should have some sort of guidelines to follow to make sure they handle every appeal the same. Badten &amp; Hare will bring a suggestion of guidelines to the next meeting.</w:t>
      </w:r>
    </w:p>
    <w:p w:rsidR="00700C05" w:rsidRDefault="00700C05" w:rsidP="006D7FCB">
      <w:pPr>
        <w:ind w:left="-360" w:right="-360"/>
        <w:rPr>
          <w:sz w:val="20"/>
        </w:rPr>
      </w:pPr>
    </w:p>
    <w:p w:rsidR="00845612" w:rsidRPr="00700C05" w:rsidRDefault="00700C05" w:rsidP="006D7FCB">
      <w:pPr>
        <w:ind w:left="-360" w:right="-360"/>
        <w:rPr>
          <w:sz w:val="20"/>
        </w:rPr>
      </w:pPr>
      <w:r>
        <w:rPr>
          <w:sz w:val="20"/>
        </w:rPr>
        <w:t>Fees for</w:t>
      </w:r>
      <w:r w:rsidR="009E0558">
        <w:rPr>
          <w:sz w:val="20"/>
        </w:rPr>
        <w:t xml:space="preserve"> information &amp; copies were discussed again. Holgard moved and Houck seconded to not charge for information provided and to keep the $1.00 per page copy fee. Voting Aye: 5; Nay: 0. The motion was adopted.</w:t>
      </w:r>
    </w:p>
    <w:p w:rsidR="00F97506" w:rsidRDefault="00F97506" w:rsidP="006D7FCB">
      <w:pPr>
        <w:ind w:left="-360" w:right="-360"/>
        <w:rPr>
          <w:sz w:val="20"/>
        </w:rPr>
      </w:pPr>
    </w:p>
    <w:p w:rsidR="009A0BEB" w:rsidRDefault="00845612" w:rsidP="006D7FCB">
      <w:pPr>
        <w:ind w:left="-360" w:right="-360"/>
        <w:rPr>
          <w:b/>
          <w:sz w:val="20"/>
        </w:rPr>
      </w:pPr>
      <w:r>
        <w:rPr>
          <w:b/>
          <w:sz w:val="20"/>
        </w:rPr>
        <w:t>LAW LIBRARY</w:t>
      </w:r>
      <w:r w:rsidR="00556B84">
        <w:rPr>
          <w:b/>
          <w:sz w:val="20"/>
        </w:rPr>
        <w:t>:</w:t>
      </w:r>
      <w:r w:rsidR="009A0BEB">
        <w:rPr>
          <w:b/>
          <w:sz w:val="20"/>
        </w:rPr>
        <w:t xml:space="preserve"> </w:t>
      </w:r>
    </w:p>
    <w:p w:rsidR="009A0BEB" w:rsidRDefault="00DA11B4" w:rsidP="006D7FCB">
      <w:pPr>
        <w:ind w:left="-360" w:right="-360"/>
        <w:rPr>
          <w:sz w:val="20"/>
        </w:rPr>
      </w:pPr>
      <w:r>
        <w:rPr>
          <w:sz w:val="20"/>
        </w:rPr>
        <w:t>The cost of the law library was discussed and Hare and Badten will talk to Judge Myren to find out what exactly needs to be in the library.</w:t>
      </w:r>
    </w:p>
    <w:p w:rsidR="00DA11B4" w:rsidRDefault="00DA11B4" w:rsidP="006D7FCB">
      <w:pPr>
        <w:ind w:left="-360" w:right="-360"/>
        <w:rPr>
          <w:sz w:val="20"/>
        </w:rPr>
      </w:pPr>
    </w:p>
    <w:p w:rsidR="00DA11B4" w:rsidRDefault="00DA11B4" w:rsidP="006D7FCB">
      <w:pPr>
        <w:ind w:left="-360" w:right="-360"/>
        <w:rPr>
          <w:b/>
          <w:sz w:val="20"/>
        </w:rPr>
      </w:pPr>
      <w:r>
        <w:rPr>
          <w:b/>
          <w:sz w:val="20"/>
        </w:rPr>
        <w:t>COUNTY ASSISTANT</w:t>
      </w:r>
      <w:r w:rsidR="000E0EB6">
        <w:rPr>
          <w:b/>
          <w:sz w:val="20"/>
        </w:rPr>
        <w:t>/LANDFILL</w:t>
      </w:r>
      <w:r>
        <w:rPr>
          <w:b/>
          <w:sz w:val="20"/>
        </w:rPr>
        <w:t>:</w:t>
      </w:r>
    </w:p>
    <w:p w:rsidR="00DA11B4" w:rsidRDefault="00BC5EBD" w:rsidP="006D7FCB">
      <w:pPr>
        <w:ind w:left="-360" w:right="-360"/>
        <w:rPr>
          <w:sz w:val="20"/>
        </w:rPr>
      </w:pPr>
      <w:r>
        <w:rPr>
          <w:sz w:val="20"/>
        </w:rPr>
        <w:t>Badten provided the board with options to review that he thought would be good for the portion of the health insurance family plan that the county pays. Currently the county pays 72% of the cost which is a $512.98 per month benefit employees with the family plan receive that the employees with the single plan do not. This will be discussed at a later date.</w:t>
      </w:r>
    </w:p>
    <w:p w:rsidR="000E0EB6" w:rsidRDefault="000E0EB6" w:rsidP="006D7FCB">
      <w:pPr>
        <w:ind w:left="-360" w:right="-360"/>
        <w:rPr>
          <w:sz w:val="20"/>
        </w:rPr>
      </w:pPr>
    </w:p>
    <w:p w:rsidR="000E0EB6" w:rsidRDefault="000E0EB6" w:rsidP="006D7FCB">
      <w:pPr>
        <w:ind w:left="-360" w:right="-360"/>
        <w:rPr>
          <w:sz w:val="20"/>
        </w:rPr>
      </w:pPr>
      <w:r>
        <w:rPr>
          <w:sz w:val="20"/>
        </w:rPr>
        <w:t xml:space="preserve">Badten submitted an application for 2 defibrillators for the courthouse and Sherriff. </w:t>
      </w:r>
    </w:p>
    <w:p w:rsidR="000E0EB6" w:rsidRDefault="000E0EB6" w:rsidP="006D7FCB">
      <w:pPr>
        <w:ind w:left="-360" w:right="-360"/>
        <w:rPr>
          <w:sz w:val="20"/>
        </w:rPr>
      </w:pPr>
    </w:p>
    <w:p w:rsidR="000E0EB6" w:rsidRDefault="000E0EB6" w:rsidP="006D7FCB">
      <w:pPr>
        <w:ind w:left="-360" w:right="-360"/>
        <w:rPr>
          <w:sz w:val="20"/>
        </w:rPr>
      </w:pPr>
      <w:r>
        <w:rPr>
          <w:sz w:val="20"/>
        </w:rPr>
        <w:t>Siemon moved and Holgard seconded to approve advertising for a part-time seasonal employee at the landfill. Voting Aye: 5; Nay: 0. The motion was adopted.</w:t>
      </w:r>
    </w:p>
    <w:p w:rsidR="000E0EB6" w:rsidRDefault="000E0EB6" w:rsidP="006D7FCB">
      <w:pPr>
        <w:ind w:left="-360" w:right="-360"/>
        <w:rPr>
          <w:sz w:val="20"/>
        </w:rPr>
      </w:pPr>
    </w:p>
    <w:p w:rsidR="000E0EB6" w:rsidRDefault="000E0EB6" w:rsidP="006D7FCB">
      <w:pPr>
        <w:ind w:left="-360" w:right="-360"/>
        <w:rPr>
          <w:sz w:val="20"/>
        </w:rPr>
      </w:pPr>
      <w:r>
        <w:rPr>
          <w:sz w:val="20"/>
        </w:rPr>
        <w:t>Holgard moved and Siemon seconded to set Walworth County clean up days for May 16-21. Voting Aye: 5; Nay: 0. The motion was adopted.</w:t>
      </w:r>
    </w:p>
    <w:p w:rsidR="005F79AD" w:rsidRDefault="005F79AD" w:rsidP="006D7FCB">
      <w:pPr>
        <w:ind w:left="-360" w:right="-360"/>
        <w:rPr>
          <w:sz w:val="20"/>
        </w:rPr>
      </w:pPr>
    </w:p>
    <w:p w:rsidR="005F79AD" w:rsidRDefault="005F79AD" w:rsidP="006D7FCB">
      <w:pPr>
        <w:ind w:left="-360" w:right="-360"/>
        <w:rPr>
          <w:b/>
          <w:sz w:val="20"/>
        </w:rPr>
      </w:pPr>
      <w:r>
        <w:rPr>
          <w:b/>
          <w:sz w:val="20"/>
        </w:rPr>
        <w:t>MEDIA POLICY:</w:t>
      </w:r>
    </w:p>
    <w:p w:rsidR="005F79AD" w:rsidRDefault="005F79AD" w:rsidP="006D7FCB">
      <w:pPr>
        <w:ind w:left="-360" w:right="-360"/>
        <w:rPr>
          <w:sz w:val="20"/>
        </w:rPr>
      </w:pPr>
      <w:r>
        <w:rPr>
          <w:sz w:val="20"/>
        </w:rPr>
        <w:t>Holgard moved and Martin seconded to adopt a media policy suggested by South Dakota Public Assurance Alliance to designate State’s Attorney Hare to be the contact person for the media. Voting Aye: 5; Nay: 0. The motion was adopted.</w:t>
      </w:r>
    </w:p>
    <w:p w:rsidR="00697E09" w:rsidRDefault="00697E09" w:rsidP="006D7FCB">
      <w:pPr>
        <w:ind w:left="-360" w:right="-360"/>
        <w:rPr>
          <w:sz w:val="20"/>
        </w:rPr>
      </w:pPr>
    </w:p>
    <w:p w:rsidR="00697E09" w:rsidRDefault="00697E09" w:rsidP="006D7FCB">
      <w:pPr>
        <w:ind w:left="-360" w:right="-360"/>
        <w:rPr>
          <w:b/>
          <w:sz w:val="20"/>
        </w:rPr>
      </w:pPr>
      <w:r>
        <w:rPr>
          <w:b/>
          <w:sz w:val="20"/>
        </w:rPr>
        <w:t>OPEN MEETINGS:</w:t>
      </w:r>
    </w:p>
    <w:p w:rsidR="00697E09" w:rsidRPr="00697E09" w:rsidRDefault="00697E09" w:rsidP="006D7FCB">
      <w:pPr>
        <w:ind w:left="-360" w:right="-360"/>
        <w:rPr>
          <w:sz w:val="20"/>
        </w:rPr>
      </w:pPr>
      <w:r>
        <w:rPr>
          <w:sz w:val="20"/>
        </w:rPr>
        <w:t xml:space="preserve">Discussion was held on open meetings and what should be discussed in executive sessions. There should be no decisions being made outside of meetings. </w:t>
      </w:r>
    </w:p>
    <w:p w:rsidR="000E0EB6" w:rsidRDefault="000E0EB6" w:rsidP="006D7FCB">
      <w:pPr>
        <w:ind w:left="-360" w:right="-360"/>
        <w:rPr>
          <w:sz w:val="20"/>
        </w:rPr>
      </w:pPr>
    </w:p>
    <w:p w:rsidR="000E0EB6" w:rsidRDefault="00034BCE" w:rsidP="006D7FCB">
      <w:pPr>
        <w:ind w:left="-360" w:right="-360"/>
        <w:rPr>
          <w:b/>
          <w:sz w:val="20"/>
        </w:rPr>
      </w:pPr>
      <w:r>
        <w:rPr>
          <w:b/>
          <w:sz w:val="20"/>
        </w:rPr>
        <w:t>HEALTH INSURANCE:</w:t>
      </w:r>
    </w:p>
    <w:p w:rsidR="00556B84" w:rsidRDefault="00034BCE" w:rsidP="006D7FCB">
      <w:pPr>
        <w:ind w:left="-360" w:right="-360"/>
        <w:rPr>
          <w:sz w:val="20"/>
        </w:rPr>
      </w:pPr>
      <w:r>
        <w:rPr>
          <w:sz w:val="20"/>
        </w:rPr>
        <w:t xml:space="preserve">Holgard moved and Martin seconded to approve signing the insurance form to change the renewal date to October of 2016. </w:t>
      </w:r>
      <w:r w:rsidR="006A3D74">
        <w:rPr>
          <w:sz w:val="20"/>
        </w:rPr>
        <w:t>Voting Aye: 5; Nay: 0. The motion was adopted.</w:t>
      </w:r>
    </w:p>
    <w:p w:rsidR="006A3D74" w:rsidRDefault="006A3D74" w:rsidP="006D7FCB">
      <w:pPr>
        <w:ind w:left="-360" w:right="-360"/>
        <w:rPr>
          <w:sz w:val="20"/>
        </w:rPr>
      </w:pPr>
    </w:p>
    <w:p w:rsidR="00DC60B0" w:rsidRDefault="006A3D74" w:rsidP="006D7FCB">
      <w:pPr>
        <w:ind w:left="-360" w:right="-360"/>
        <w:rPr>
          <w:b/>
          <w:sz w:val="20"/>
        </w:rPr>
      </w:pPr>
      <w:r>
        <w:rPr>
          <w:b/>
          <w:sz w:val="20"/>
        </w:rPr>
        <w:t>POOR RELIEF</w:t>
      </w:r>
      <w:r w:rsidR="00997579">
        <w:rPr>
          <w:b/>
          <w:sz w:val="20"/>
        </w:rPr>
        <w:t xml:space="preserve">: </w:t>
      </w:r>
    </w:p>
    <w:p w:rsidR="006A3D74" w:rsidRDefault="006A3D74" w:rsidP="006D7FCB">
      <w:pPr>
        <w:ind w:left="-360" w:right="-360"/>
        <w:rPr>
          <w:sz w:val="20"/>
        </w:rPr>
      </w:pPr>
      <w:r>
        <w:rPr>
          <w:sz w:val="20"/>
        </w:rPr>
        <w:t>Breda DeToy met with the board to update them on the poor relief. She requested they deny some cases for not qualifying for assistance. The following cases were denied.</w:t>
      </w:r>
    </w:p>
    <w:p w:rsidR="006A3D74" w:rsidRDefault="006A3D74" w:rsidP="006D7FCB">
      <w:pPr>
        <w:ind w:left="-360" w:right="-360"/>
        <w:rPr>
          <w:sz w:val="20"/>
        </w:rPr>
      </w:pPr>
    </w:p>
    <w:p w:rsidR="006A3D74" w:rsidRDefault="006A3D74" w:rsidP="006D7FCB">
      <w:pPr>
        <w:ind w:left="-360" w:right="-360"/>
        <w:rPr>
          <w:sz w:val="20"/>
        </w:rPr>
      </w:pPr>
      <w:r>
        <w:rPr>
          <w:sz w:val="20"/>
        </w:rPr>
        <w:t>Case 16A13 Houck moved and Siemon seconded.</w:t>
      </w:r>
    </w:p>
    <w:p w:rsidR="006A3D74" w:rsidRDefault="006A3D74" w:rsidP="006D7FCB">
      <w:pPr>
        <w:ind w:left="-360" w:right="-360"/>
        <w:rPr>
          <w:sz w:val="20"/>
        </w:rPr>
      </w:pPr>
      <w:r>
        <w:rPr>
          <w:sz w:val="20"/>
        </w:rPr>
        <w:t>Case 16A12 Holgard moved and Martin seconded.</w:t>
      </w:r>
    </w:p>
    <w:p w:rsidR="006A3D74" w:rsidRDefault="006A3D74" w:rsidP="006D7FCB">
      <w:pPr>
        <w:ind w:left="-360" w:right="-360"/>
        <w:rPr>
          <w:sz w:val="20"/>
        </w:rPr>
      </w:pPr>
      <w:r>
        <w:rPr>
          <w:sz w:val="20"/>
        </w:rPr>
        <w:t>Case 16A11 Holgard moved and Martin seconded.</w:t>
      </w:r>
    </w:p>
    <w:p w:rsidR="006A3D74" w:rsidRDefault="006A3D74" w:rsidP="006D7FCB">
      <w:pPr>
        <w:ind w:left="-360" w:right="-360"/>
        <w:rPr>
          <w:sz w:val="20"/>
        </w:rPr>
      </w:pPr>
      <w:r>
        <w:rPr>
          <w:sz w:val="20"/>
        </w:rPr>
        <w:t>Case 16A10 Siemon moved and Martin seconded.</w:t>
      </w:r>
    </w:p>
    <w:p w:rsidR="006A3D74" w:rsidRDefault="006A3D74" w:rsidP="006D7FCB">
      <w:pPr>
        <w:ind w:left="-360" w:right="-360"/>
        <w:rPr>
          <w:sz w:val="20"/>
        </w:rPr>
      </w:pPr>
      <w:r>
        <w:rPr>
          <w:sz w:val="20"/>
        </w:rPr>
        <w:t>Case 16A9 Houck moved and Siemon seconded.</w:t>
      </w:r>
    </w:p>
    <w:p w:rsidR="006A3D74" w:rsidRDefault="006A3D74" w:rsidP="006D7FCB">
      <w:pPr>
        <w:ind w:left="-360" w:right="-360"/>
        <w:rPr>
          <w:sz w:val="20"/>
        </w:rPr>
      </w:pPr>
      <w:r>
        <w:rPr>
          <w:sz w:val="20"/>
        </w:rPr>
        <w:t>Case 16A8 Holgard moved and Martin seconded.</w:t>
      </w:r>
    </w:p>
    <w:p w:rsidR="006A3D74" w:rsidRDefault="006A3D74" w:rsidP="006D7FCB">
      <w:pPr>
        <w:ind w:left="-360" w:right="-360"/>
        <w:rPr>
          <w:sz w:val="20"/>
        </w:rPr>
      </w:pPr>
      <w:r>
        <w:rPr>
          <w:sz w:val="20"/>
        </w:rPr>
        <w:t>Case 16A7 Holgard moved and Martin seconded.</w:t>
      </w:r>
    </w:p>
    <w:p w:rsidR="006A3D74" w:rsidRDefault="00D55040" w:rsidP="006D7FCB">
      <w:pPr>
        <w:ind w:left="-360" w:right="-360"/>
        <w:rPr>
          <w:sz w:val="20"/>
        </w:rPr>
      </w:pPr>
      <w:r>
        <w:rPr>
          <w:sz w:val="20"/>
        </w:rPr>
        <w:t>Case 16A6 Holgard moved and Houck seconded.</w:t>
      </w:r>
    </w:p>
    <w:p w:rsidR="00D55040" w:rsidRDefault="00D55040" w:rsidP="006D7FCB">
      <w:pPr>
        <w:ind w:left="-360" w:right="-360"/>
        <w:rPr>
          <w:sz w:val="20"/>
        </w:rPr>
      </w:pPr>
      <w:r>
        <w:rPr>
          <w:sz w:val="20"/>
        </w:rPr>
        <w:t>Case 16A5 Houck moved and Siemon seconded.</w:t>
      </w:r>
    </w:p>
    <w:p w:rsidR="00D55040" w:rsidRDefault="00D55040" w:rsidP="006D7FCB">
      <w:pPr>
        <w:ind w:left="-360" w:right="-360"/>
        <w:rPr>
          <w:sz w:val="20"/>
        </w:rPr>
      </w:pPr>
      <w:r>
        <w:rPr>
          <w:sz w:val="20"/>
        </w:rPr>
        <w:t>Case 16A4 Houck moved and Siemon seconded.</w:t>
      </w:r>
    </w:p>
    <w:p w:rsidR="00D55040" w:rsidRDefault="00D55040" w:rsidP="006D7FCB">
      <w:pPr>
        <w:ind w:left="-360" w:right="-360"/>
        <w:rPr>
          <w:sz w:val="20"/>
        </w:rPr>
      </w:pPr>
      <w:r>
        <w:rPr>
          <w:sz w:val="20"/>
        </w:rPr>
        <w:t>Case 16A3 Holgard moved and Martin seconded.</w:t>
      </w:r>
    </w:p>
    <w:p w:rsidR="00D55040" w:rsidRDefault="00D55040" w:rsidP="006D7FCB">
      <w:pPr>
        <w:ind w:left="-360" w:right="-360"/>
        <w:rPr>
          <w:sz w:val="20"/>
        </w:rPr>
      </w:pPr>
      <w:r>
        <w:rPr>
          <w:sz w:val="20"/>
        </w:rPr>
        <w:t>Case 16A2 Holgard moved Martin seconded.</w:t>
      </w:r>
    </w:p>
    <w:p w:rsidR="00D55040" w:rsidRDefault="00D55040" w:rsidP="006D7FCB">
      <w:pPr>
        <w:ind w:left="-360" w:right="-360"/>
        <w:rPr>
          <w:sz w:val="20"/>
        </w:rPr>
      </w:pPr>
    </w:p>
    <w:p w:rsidR="00D55040" w:rsidRDefault="00D55040" w:rsidP="006D7FCB">
      <w:pPr>
        <w:ind w:left="-360" w:right="-360"/>
        <w:rPr>
          <w:sz w:val="20"/>
        </w:rPr>
      </w:pPr>
      <w:r>
        <w:rPr>
          <w:sz w:val="20"/>
        </w:rPr>
        <w:t>All members present voted Aye for all the cases listed above. The motions were all adopted.</w:t>
      </w:r>
    </w:p>
    <w:p w:rsidR="00D55040" w:rsidRDefault="00D55040" w:rsidP="006D7FCB">
      <w:pPr>
        <w:ind w:left="-360" w:right="-360"/>
        <w:rPr>
          <w:sz w:val="20"/>
        </w:rPr>
      </w:pPr>
    </w:p>
    <w:p w:rsidR="00B1460E" w:rsidRDefault="00B1460E" w:rsidP="006D7FCB">
      <w:pPr>
        <w:ind w:left="-360" w:right="-360"/>
        <w:rPr>
          <w:sz w:val="20"/>
        </w:rPr>
      </w:pPr>
      <w:r>
        <w:rPr>
          <w:sz w:val="20"/>
        </w:rPr>
        <w:t>DeToy informed the board that the Welfare manual is outdated and needs to be updated.</w:t>
      </w:r>
    </w:p>
    <w:p w:rsidR="00B1460E" w:rsidRDefault="00B1460E" w:rsidP="006D7FCB">
      <w:pPr>
        <w:ind w:left="-360" w:right="-360"/>
        <w:rPr>
          <w:sz w:val="20"/>
        </w:rPr>
      </w:pPr>
    </w:p>
    <w:p w:rsidR="00393303" w:rsidRDefault="00B1460E" w:rsidP="006D7FCB">
      <w:pPr>
        <w:ind w:left="-360" w:right="-360"/>
        <w:rPr>
          <w:b/>
          <w:sz w:val="20"/>
        </w:rPr>
      </w:pPr>
      <w:r>
        <w:rPr>
          <w:b/>
          <w:sz w:val="20"/>
        </w:rPr>
        <w:t>4-H YOUTH ADVISOR</w:t>
      </w:r>
      <w:r w:rsidR="00393303">
        <w:rPr>
          <w:b/>
          <w:sz w:val="20"/>
        </w:rPr>
        <w:t>:</w:t>
      </w:r>
    </w:p>
    <w:p w:rsidR="00B1460E" w:rsidRDefault="00B1460E" w:rsidP="008F1F73">
      <w:pPr>
        <w:ind w:left="-360" w:right="-360"/>
        <w:rPr>
          <w:sz w:val="20"/>
        </w:rPr>
      </w:pPr>
      <w:r>
        <w:rPr>
          <w:sz w:val="20"/>
        </w:rPr>
        <w:t>DeToy informed the board that Marissa Mickelson has been hired as the Walworth/Campbell County Youth Advisor effective March 22</w:t>
      </w:r>
      <w:r w:rsidR="004E7A88">
        <w:rPr>
          <w:sz w:val="20"/>
        </w:rPr>
        <w:t>.</w:t>
      </w:r>
      <w:r>
        <w:rPr>
          <w:sz w:val="20"/>
        </w:rPr>
        <w:t xml:space="preserve"> Detoy also requested the board consider changing the position from 10 hours a week to 20 starting in 2017 or 2018.</w:t>
      </w:r>
    </w:p>
    <w:p w:rsidR="00B1460E" w:rsidRDefault="00B1460E" w:rsidP="008F1F73">
      <w:pPr>
        <w:ind w:left="-360" w:right="-360"/>
        <w:rPr>
          <w:sz w:val="20"/>
        </w:rPr>
      </w:pPr>
    </w:p>
    <w:p w:rsidR="00B1460E" w:rsidRDefault="00B1460E" w:rsidP="008F1F73">
      <w:pPr>
        <w:ind w:left="-360" w:right="-360"/>
        <w:rPr>
          <w:b/>
          <w:sz w:val="20"/>
        </w:rPr>
      </w:pPr>
      <w:r>
        <w:rPr>
          <w:b/>
          <w:sz w:val="20"/>
        </w:rPr>
        <w:t>BURN BAN:</w:t>
      </w:r>
    </w:p>
    <w:p w:rsidR="00B1460E" w:rsidRDefault="00B1460E" w:rsidP="008F1F73">
      <w:pPr>
        <w:ind w:left="-360" w:right="-360"/>
        <w:rPr>
          <w:sz w:val="20"/>
        </w:rPr>
      </w:pPr>
      <w:r>
        <w:rPr>
          <w:sz w:val="20"/>
        </w:rPr>
        <w:t>Holgard moved and Martin seconded to reinstate the burn ban. Voting Aye: 5; Nay: 0. The motion was adopted.</w:t>
      </w:r>
    </w:p>
    <w:p w:rsidR="00B1460E" w:rsidRDefault="00B1460E" w:rsidP="008F1F73">
      <w:pPr>
        <w:ind w:left="-360" w:right="-360"/>
        <w:rPr>
          <w:sz w:val="20"/>
        </w:rPr>
      </w:pPr>
    </w:p>
    <w:p w:rsidR="004E7A88" w:rsidRDefault="00B1460E" w:rsidP="008F1F73">
      <w:pPr>
        <w:ind w:left="-360" w:right="-360"/>
        <w:rPr>
          <w:sz w:val="20"/>
        </w:rPr>
      </w:pPr>
      <w:r>
        <w:rPr>
          <w:b/>
          <w:sz w:val="20"/>
        </w:rPr>
        <w:t xml:space="preserve">MOLD: </w:t>
      </w:r>
      <w:r>
        <w:rPr>
          <w:b/>
          <w:sz w:val="20"/>
        </w:rPr>
        <w:br/>
      </w:r>
      <w:r>
        <w:rPr>
          <w:sz w:val="20"/>
        </w:rPr>
        <w:t>Discussion was held on the issue of mold in the courthouse. State Risk Management was here on Monday and will be having another mold inspection completed.</w:t>
      </w:r>
      <w:r w:rsidR="00967961">
        <w:rPr>
          <w:sz w:val="20"/>
        </w:rPr>
        <w:t xml:space="preserve"> </w:t>
      </w:r>
      <w:r>
        <w:rPr>
          <w:sz w:val="20"/>
        </w:rPr>
        <w:t>There was one done in 2015 that found no active colonies at that time. The county has taken some measures to decrease the possibility of mold, however people are claiming that they are having health issues from it.</w:t>
      </w:r>
    </w:p>
    <w:p w:rsidR="004E7A88" w:rsidRDefault="004E7A88" w:rsidP="008F1F73">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B1460E">
        <w:rPr>
          <w:sz w:val="20"/>
        </w:rPr>
        <w:t>Siemon</w:t>
      </w:r>
      <w:r w:rsidR="00B40755">
        <w:rPr>
          <w:sz w:val="20"/>
        </w:rPr>
        <w:t xml:space="preserve"> moved</w:t>
      </w:r>
      <w:r w:rsidR="007859F0">
        <w:rPr>
          <w:sz w:val="20"/>
        </w:rPr>
        <w:t xml:space="preserve"> and </w:t>
      </w:r>
      <w:r w:rsidR="00B1460E">
        <w:rPr>
          <w:sz w:val="20"/>
        </w:rPr>
        <w:t>Martin</w:t>
      </w:r>
      <w:r w:rsidR="007859F0">
        <w:rPr>
          <w:sz w:val="20"/>
        </w:rPr>
        <w:t xml:space="preserve"> seconded</w:t>
      </w:r>
      <w:r w:rsidR="00AF18C7">
        <w:rPr>
          <w:sz w:val="20"/>
        </w:rPr>
        <w:t xml:space="preserve"> that the Board of County Commissioners adjourn until the hour of 9:00 </w:t>
      </w:r>
      <w:r w:rsidR="007859F0">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B1460E">
        <w:rPr>
          <w:sz w:val="20"/>
        </w:rPr>
        <w:t>April 5</w:t>
      </w:r>
      <w:r w:rsidR="00054F93">
        <w:rPr>
          <w:sz w:val="20"/>
        </w:rPr>
        <w:t>,</w:t>
      </w:r>
      <w:r w:rsidR="00AF18C7">
        <w:rPr>
          <w:sz w:val="20"/>
        </w:rPr>
        <w:t xml:space="preserve"> 20</w:t>
      </w:r>
      <w:r w:rsidR="001D77BF">
        <w:rPr>
          <w:sz w:val="20"/>
        </w:rPr>
        <w:t>16</w:t>
      </w:r>
      <w:r w:rsidR="007859F0">
        <w:rPr>
          <w:sz w:val="20"/>
        </w:rPr>
        <w:t xml:space="preserve">. </w:t>
      </w:r>
      <w:r w:rsidR="00F06ED9">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3433BD" w:rsidP="000253CF">
      <w:pPr>
        <w:ind w:left="-360" w:right="-360"/>
        <w:rPr>
          <w:b/>
          <w:sz w:val="20"/>
        </w:rPr>
      </w:pPr>
      <w:r>
        <w:rPr>
          <w:b/>
          <w:sz w:val="20"/>
        </w:rPr>
        <w:t>KEVIN</w:t>
      </w:r>
      <w:bookmarkStart w:id="0" w:name="_GoBack"/>
      <w:bookmarkEnd w:id="0"/>
      <w:r>
        <w:rPr>
          <w:b/>
          <w:sz w:val="20"/>
        </w:rPr>
        <w:t xml:space="preserve"> HOLGARD</w:t>
      </w:r>
      <w:r w:rsidR="00ED34AF">
        <w:rPr>
          <w:b/>
          <w:sz w:val="20"/>
        </w:rPr>
        <w:t>,</w:t>
      </w:r>
      <w:r>
        <w:rPr>
          <w:b/>
          <w:sz w:val="20"/>
        </w:rPr>
        <w:t xml:space="preserve"> VICE-</w:t>
      </w:r>
      <w:r w:rsidR="00ED34AF">
        <w:rPr>
          <w:b/>
          <w:sz w:val="20"/>
        </w:rPr>
        <w:t>CHAIRPERSON</w:t>
      </w:r>
    </w:p>
    <w:p w:rsidR="00ED34AF" w:rsidRDefault="00ED34AF" w:rsidP="000253CF">
      <w:pPr>
        <w:ind w:left="-360" w:right="-360"/>
        <w:rPr>
          <w:b/>
          <w:sz w:val="20"/>
        </w:rPr>
      </w:pPr>
      <w:r>
        <w:rPr>
          <w:b/>
          <w:sz w:val="20"/>
        </w:rPr>
        <w:t>ATTEST:</w:t>
      </w:r>
    </w:p>
    <w:p w:rsidR="00B615C5" w:rsidRPr="003433BD" w:rsidRDefault="003433BD" w:rsidP="000253CF">
      <w:pPr>
        <w:ind w:left="-360" w:right="-360"/>
        <w:rPr>
          <w:b/>
          <w:sz w:val="16"/>
          <w:szCs w:val="16"/>
        </w:rPr>
      </w:pPr>
      <w:r>
        <w:rPr>
          <w:b/>
          <w:sz w:val="16"/>
          <w:szCs w:val="16"/>
        </w:rPr>
        <w:t>Vice-Chairperson signed in absence of Chairperson Schilling</w:t>
      </w:r>
    </w:p>
    <w:p w:rsidR="003433BD" w:rsidRDefault="003433BD"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4BCE"/>
    <w:rsid w:val="000360D1"/>
    <w:rsid w:val="00045284"/>
    <w:rsid w:val="000455A8"/>
    <w:rsid w:val="00046E56"/>
    <w:rsid w:val="0005118E"/>
    <w:rsid w:val="00052463"/>
    <w:rsid w:val="0005251F"/>
    <w:rsid w:val="00053C32"/>
    <w:rsid w:val="00054AA1"/>
    <w:rsid w:val="00054F93"/>
    <w:rsid w:val="00055BDB"/>
    <w:rsid w:val="00060303"/>
    <w:rsid w:val="00061F25"/>
    <w:rsid w:val="00064C21"/>
    <w:rsid w:val="000674C5"/>
    <w:rsid w:val="0007125C"/>
    <w:rsid w:val="000720B7"/>
    <w:rsid w:val="00075D28"/>
    <w:rsid w:val="00075DF4"/>
    <w:rsid w:val="00075E68"/>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946"/>
    <w:rsid w:val="000B42CA"/>
    <w:rsid w:val="000B5357"/>
    <w:rsid w:val="000B5B9C"/>
    <w:rsid w:val="000B7ACC"/>
    <w:rsid w:val="000C0B17"/>
    <w:rsid w:val="000C0DB2"/>
    <w:rsid w:val="000C2361"/>
    <w:rsid w:val="000C3443"/>
    <w:rsid w:val="000C5193"/>
    <w:rsid w:val="000D2DC1"/>
    <w:rsid w:val="000D2FE6"/>
    <w:rsid w:val="000E0EB6"/>
    <w:rsid w:val="000E46D7"/>
    <w:rsid w:val="000E578F"/>
    <w:rsid w:val="000E65E8"/>
    <w:rsid w:val="000F0848"/>
    <w:rsid w:val="000F0FE1"/>
    <w:rsid w:val="000F3CB6"/>
    <w:rsid w:val="000F5CBD"/>
    <w:rsid w:val="001017AD"/>
    <w:rsid w:val="00104D4A"/>
    <w:rsid w:val="001058C5"/>
    <w:rsid w:val="00105916"/>
    <w:rsid w:val="001072B6"/>
    <w:rsid w:val="00115127"/>
    <w:rsid w:val="00122B74"/>
    <w:rsid w:val="00123CF9"/>
    <w:rsid w:val="00126077"/>
    <w:rsid w:val="00126645"/>
    <w:rsid w:val="00131021"/>
    <w:rsid w:val="001334DB"/>
    <w:rsid w:val="00137570"/>
    <w:rsid w:val="00143962"/>
    <w:rsid w:val="00146031"/>
    <w:rsid w:val="001463BC"/>
    <w:rsid w:val="00146959"/>
    <w:rsid w:val="00146FF9"/>
    <w:rsid w:val="00152443"/>
    <w:rsid w:val="00152B9A"/>
    <w:rsid w:val="00156EE1"/>
    <w:rsid w:val="001570BB"/>
    <w:rsid w:val="00163B1C"/>
    <w:rsid w:val="001654FF"/>
    <w:rsid w:val="0017126A"/>
    <w:rsid w:val="00172CBE"/>
    <w:rsid w:val="00173BF2"/>
    <w:rsid w:val="00174079"/>
    <w:rsid w:val="00182A65"/>
    <w:rsid w:val="00183661"/>
    <w:rsid w:val="0018484B"/>
    <w:rsid w:val="00185E49"/>
    <w:rsid w:val="00187499"/>
    <w:rsid w:val="001923BC"/>
    <w:rsid w:val="00192C80"/>
    <w:rsid w:val="00194133"/>
    <w:rsid w:val="00195272"/>
    <w:rsid w:val="00197AAD"/>
    <w:rsid w:val="001A2A22"/>
    <w:rsid w:val="001A2BD4"/>
    <w:rsid w:val="001A411E"/>
    <w:rsid w:val="001A4DA5"/>
    <w:rsid w:val="001A5262"/>
    <w:rsid w:val="001A59F3"/>
    <w:rsid w:val="001A5E38"/>
    <w:rsid w:val="001A7270"/>
    <w:rsid w:val="001A7395"/>
    <w:rsid w:val="001A764C"/>
    <w:rsid w:val="001B1113"/>
    <w:rsid w:val="001B111D"/>
    <w:rsid w:val="001B6289"/>
    <w:rsid w:val="001C1893"/>
    <w:rsid w:val="001C1C5C"/>
    <w:rsid w:val="001C49DE"/>
    <w:rsid w:val="001D4715"/>
    <w:rsid w:val="001D634C"/>
    <w:rsid w:val="001D77BF"/>
    <w:rsid w:val="001E1F36"/>
    <w:rsid w:val="001E28F4"/>
    <w:rsid w:val="001E3FA6"/>
    <w:rsid w:val="001E486B"/>
    <w:rsid w:val="001E7E7C"/>
    <w:rsid w:val="001F03A4"/>
    <w:rsid w:val="001F6959"/>
    <w:rsid w:val="00200E61"/>
    <w:rsid w:val="002012F4"/>
    <w:rsid w:val="0020163F"/>
    <w:rsid w:val="002058D6"/>
    <w:rsid w:val="0020780B"/>
    <w:rsid w:val="00212DD9"/>
    <w:rsid w:val="002178B5"/>
    <w:rsid w:val="00217CD5"/>
    <w:rsid w:val="002233FD"/>
    <w:rsid w:val="0022343D"/>
    <w:rsid w:val="00225DE1"/>
    <w:rsid w:val="00225E04"/>
    <w:rsid w:val="00226547"/>
    <w:rsid w:val="00227B30"/>
    <w:rsid w:val="002300D7"/>
    <w:rsid w:val="00231BCF"/>
    <w:rsid w:val="0023366C"/>
    <w:rsid w:val="0023525E"/>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4D42"/>
    <w:rsid w:val="00276650"/>
    <w:rsid w:val="002779CA"/>
    <w:rsid w:val="00282C88"/>
    <w:rsid w:val="00285328"/>
    <w:rsid w:val="00286B20"/>
    <w:rsid w:val="00287A15"/>
    <w:rsid w:val="00287C79"/>
    <w:rsid w:val="00297C54"/>
    <w:rsid w:val="002A0301"/>
    <w:rsid w:val="002A1ACE"/>
    <w:rsid w:val="002A211E"/>
    <w:rsid w:val="002A5B40"/>
    <w:rsid w:val="002A623B"/>
    <w:rsid w:val="002A7266"/>
    <w:rsid w:val="002A7A9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6EA"/>
    <w:rsid w:val="002F14BD"/>
    <w:rsid w:val="002F173B"/>
    <w:rsid w:val="002F3013"/>
    <w:rsid w:val="002F5191"/>
    <w:rsid w:val="002F52BF"/>
    <w:rsid w:val="002F6536"/>
    <w:rsid w:val="002F699E"/>
    <w:rsid w:val="00300720"/>
    <w:rsid w:val="0030090E"/>
    <w:rsid w:val="00301369"/>
    <w:rsid w:val="00301E01"/>
    <w:rsid w:val="00302F82"/>
    <w:rsid w:val="003049E5"/>
    <w:rsid w:val="0031124C"/>
    <w:rsid w:val="00313C51"/>
    <w:rsid w:val="00315265"/>
    <w:rsid w:val="00315503"/>
    <w:rsid w:val="00316279"/>
    <w:rsid w:val="00317087"/>
    <w:rsid w:val="0031751E"/>
    <w:rsid w:val="00321E04"/>
    <w:rsid w:val="00322718"/>
    <w:rsid w:val="00325BC0"/>
    <w:rsid w:val="003272FA"/>
    <w:rsid w:val="003276CE"/>
    <w:rsid w:val="00330E2B"/>
    <w:rsid w:val="00333397"/>
    <w:rsid w:val="0033794B"/>
    <w:rsid w:val="00340095"/>
    <w:rsid w:val="003418E0"/>
    <w:rsid w:val="00341F7A"/>
    <w:rsid w:val="003429CB"/>
    <w:rsid w:val="003433BD"/>
    <w:rsid w:val="00344188"/>
    <w:rsid w:val="003455AF"/>
    <w:rsid w:val="0034664A"/>
    <w:rsid w:val="00346C01"/>
    <w:rsid w:val="003500AA"/>
    <w:rsid w:val="00351072"/>
    <w:rsid w:val="00353AA9"/>
    <w:rsid w:val="00353DCC"/>
    <w:rsid w:val="00355392"/>
    <w:rsid w:val="00355BEA"/>
    <w:rsid w:val="00356254"/>
    <w:rsid w:val="00357F53"/>
    <w:rsid w:val="003631D4"/>
    <w:rsid w:val="00363DE8"/>
    <w:rsid w:val="00364138"/>
    <w:rsid w:val="00364D37"/>
    <w:rsid w:val="0037168C"/>
    <w:rsid w:val="00373BD8"/>
    <w:rsid w:val="00381404"/>
    <w:rsid w:val="00386F5D"/>
    <w:rsid w:val="00390791"/>
    <w:rsid w:val="00390D4E"/>
    <w:rsid w:val="00391245"/>
    <w:rsid w:val="00393303"/>
    <w:rsid w:val="00394BBF"/>
    <w:rsid w:val="003964B0"/>
    <w:rsid w:val="00396646"/>
    <w:rsid w:val="003977ED"/>
    <w:rsid w:val="00397B12"/>
    <w:rsid w:val="003A6FEF"/>
    <w:rsid w:val="003B0A24"/>
    <w:rsid w:val="003B1CF4"/>
    <w:rsid w:val="003B3364"/>
    <w:rsid w:val="003B4A7E"/>
    <w:rsid w:val="003B5C90"/>
    <w:rsid w:val="003B61FB"/>
    <w:rsid w:val="003C0F11"/>
    <w:rsid w:val="003C10CC"/>
    <w:rsid w:val="003C212A"/>
    <w:rsid w:val="003D148D"/>
    <w:rsid w:val="003D1623"/>
    <w:rsid w:val="003D3467"/>
    <w:rsid w:val="003D5A08"/>
    <w:rsid w:val="003E0127"/>
    <w:rsid w:val="003E0149"/>
    <w:rsid w:val="003E2D46"/>
    <w:rsid w:val="003E5806"/>
    <w:rsid w:val="003F0A22"/>
    <w:rsid w:val="003F1486"/>
    <w:rsid w:val="003F17FD"/>
    <w:rsid w:val="003F1F57"/>
    <w:rsid w:val="003F3FA4"/>
    <w:rsid w:val="003F642F"/>
    <w:rsid w:val="003F79A9"/>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333E"/>
    <w:rsid w:val="00454DFB"/>
    <w:rsid w:val="00457BAC"/>
    <w:rsid w:val="00457D9D"/>
    <w:rsid w:val="00462063"/>
    <w:rsid w:val="00462E58"/>
    <w:rsid w:val="004640DE"/>
    <w:rsid w:val="00467250"/>
    <w:rsid w:val="004703BE"/>
    <w:rsid w:val="00471EFF"/>
    <w:rsid w:val="00473CFB"/>
    <w:rsid w:val="00473E1B"/>
    <w:rsid w:val="004743FE"/>
    <w:rsid w:val="00474755"/>
    <w:rsid w:val="00474D62"/>
    <w:rsid w:val="0047730B"/>
    <w:rsid w:val="00480EEF"/>
    <w:rsid w:val="0048167C"/>
    <w:rsid w:val="00484B77"/>
    <w:rsid w:val="004870AC"/>
    <w:rsid w:val="00487427"/>
    <w:rsid w:val="00490B0B"/>
    <w:rsid w:val="0049132D"/>
    <w:rsid w:val="0049373F"/>
    <w:rsid w:val="0049397F"/>
    <w:rsid w:val="004A5106"/>
    <w:rsid w:val="004A7B3E"/>
    <w:rsid w:val="004B3B92"/>
    <w:rsid w:val="004B46C5"/>
    <w:rsid w:val="004B4EDF"/>
    <w:rsid w:val="004B54D4"/>
    <w:rsid w:val="004B6AD9"/>
    <w:rsid w:val="004B7A4F"/>
    <w:rsid w:val="004C1ECE"/>
    <w:rsid w:val="004C2BA9"/>
    <w:rsid w:val="004C3CCC"/>
    <w:rsid w:val="004C5C92"/>
    <w:rsid w:val="004C63D6"/>
    <w:rsid w:val="004C75BF"/>
    <w:rsid w:val="004D06D3"/>
    <w:rsid w:val="004D2D51"/>
    <w:rsid w:val="004D2F41"/>
    <w:rsid w:val="004D7C10"/>
    <w:rsid w:val="004E191A"/>
    <w:rsid w:val="004E30AB"/>
    <w:rsid w:val="004E5AE4"/>
    <w:rsid w:val="004E661B"/>
    <w:rsid w:val="004E6651"/>
    <w:rsid w:val="004E7A88"/>
    <w:rsid w:val="004F4596"/>
    <w:rsid w:val="004F50AA"/>
    <w:rsid w:val="004F541C"/>
    <w:rsid w:val="004F6AEE"/>
    <w:rsid w:val="004F7A9B"/>
    <w:rsid w:val="0050008B"/>
    <w:rsid w:val="005008FB"/>
    <w:rsid w:val="00501535"/>
    <w:rsid w:val="00506B0F"/>
    <w:rsid w:val="00507998"/>
    <w:rsid w:val="005112A2"/>
    <w:rsid w:val="0051131A"/>
    <w:rsid w:val="00511677"/>
    <w:rsid w:val="00512186"/>
    <w:rsid w:val="005257A6"/>
    <w:rsid w:val="00526C92"/>
    <w:rsid w:val="005309BB"/>
    <w:rsid w:val="0053278B"/>
    <w:rsid w:val="00533D95"/>
    <w:rsid w:val="00533E8B"/>
    <w:rsid w:val="00535046"/>
    <w:rsid w:val="00540052"/>
    <w:rsid w:val="00541CF6"/>
    <w:rsid w:val="005428CF"/>
    <w:rsid w:val="00543E80"/>
    <w:rsid w:val="005448EE"/>
    <w:rsid w:val="00544CAE"/>
    <w:rsid w:val="005466AE"/>
    <w:rsid w:val="00547FD2"/>
    <w:rsid w:val="00555546"/>
    <w:rsid w:val="005562A0"/>
    <w:rsid w:val="00556794"/>
    <w:rsid w:val="00556B84"/>
    <w:rsid w:val="00557564"/>
    <w:rsid w:val="005653C6"/>
    <w:rsid w:val="00566C13"/>
    <w:rsid w:val="00571EEA"/>
    <w:rsid w:val="005802FD"/>
    <w:rsid w:val="00580362"/>
    <w:rsid w:val="0058039F"/>
    <w:rsid w:val="00580F1E"/>
    <w:rsid w:val="005816D9"/>
    <w:rsid w:val="005848E0"/>
    <w:rsid w:val="0058523A"/>
    <w:rsid w:val="00587870"/>
    <w:rsid w:val="0059025E"/>
    <w:rsid w:val="0059054C"/>
    <w:rsid w:val="00590C1E"/>
    <w:rsid w:val="00590C41"/>
    <w:rsid w:val="0059184D"/>
    <w:rsid w:val="005919B5"/>
    <w:rsid w:val="00592008"/>
    <w:rsid w:val="00592300"/>
    <w:rsid w:val="005925CE"/>
    <w:rsid w:val="00594504"/>
    <w:rsid w:val="00595CA4"/>
    <w:rsid w:val="00596038"/>
    <w:rsid w:val="00596924"/>
    <w:rsid w:val="005975A2"/>
    <w:rsid w:val="005A1F61"/>
    <w:rsid w:val="005A2492"/>
    <w:rsid w:val="005A336D"/>
    <w:rsid w:val="005A342D"/>
    <w:rsid w:val="005A4E91"/>
    <w:rsid w:val="005A5558"/>
    <w:rsid w:val="005A5C9F"/>
    <w:rsid w:val="005A655D"/>
    <w:rsid w:val="005B34F8"/>
    <w:rsid w:val="005B39C2"/>
    <w:rsid w:val="005C0137"/>
    <w:rsid w:val="005C07F1"/>
    <w:rsid w:val="005C32D5"/>
    <w:rsid w:val="005C4539"/>
    <w:rsid w:val="005D00D4"/>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7DB"/>
    <w:rsid w:val="005F7924"/>
    <w:rsid w:val="005F79AD"/>
    <w:rsid w:val="00600544"/>
    <w:rsid w:val="00600EF5"/>
    <w:rsid w:val="00602A39"/>
    <w:rsid w:val="00604C79"/>
    <w:rsid w:val="006059D8"/>
    <w:rsid w:val="00606BFA"/>
    <w:rsid w:val="00614244"/>
    <w:rsid w:val="006143B0"/>
    <w:rsid w:val="006177C8"/>
    <w:rsid w:val="00622CC6"/>
    <w:rsid w:val="00626AE2"/>
    <w:rsid w:val="006328CE"/>
    <w:rsid w:val="00637ED0"/>
    <w:rsid w:val="00640F3A"/>
    <w:rsid w:val="00641A0B"/>
    <w:rsid w:val="00642117"/>
    <w:rsid w:val="006423A9"/>
    <w:rsid w:val="00643275"/>
    <w:rsid w:val="00643CCF"/>
    <w:rsid w:val="00644E47"/>
    <w:rsid w:val="0065087E"/>
    <w:rsid w:val="00652BCD"/>
    <w:rsid w:val="00656088"/>
    <w:rsid w:val="00661C68"/>
    <w:rsid w:val="006632F6"/>
    <w:rsid w:val="00665B8A"/>
    <w:rsid w:val="00665FFC"/>
    <w:rsid w:val="006664CD"/>
    <w:rsid w:val="0067267E"/>
    <w:rsid w:val="006726BD"/>
    <w:rsid w:val="00674360"/>
    <w:rsid w:val="0067466D"/>
    <w:rsid w:val="00676BBB"/>
    <w:rsid w:val="006819C8"/>
    <w:rsid w:val="00681A3C"/>
    <w:rsid w:val="00681E23"/>
    <w:rsid w:val="00682C12"/>
    <w:rsid w:val="0068654C"/>
    <w:rsid w:val="0069002D"/>
    <w:rsid w:val="00690427"/>
    <w:rsid w:val="00691F44"/>
    <w:rsid w:val="00697E09"/>
    <w:rsid w:val="00697E24"/>
    <w:rsid w:val="006A0BDE"/>
    <w:rsid w:val="006A2499"/>
    <w:rsid w:val="006A2E39"/>
    <w:rsid w:val="006A3D74"/>
    <w:rsid w:val="006A54DD"/>
    <w:rsid w:val="006A78C9"/>
    <w:rsid w:val="006B0CFF"/>
    <w:rsid w:val="006B1723"/>
    <w:rsid w:val="006B4265"/>
    <w:rsid w:val="006B48E8"/>
    <w:rsid w:val="006B75A5"/>
    <w:rsid w:val="006C32F1"/>
    <w:rsid w:val="006C3B1C"/>
    <w:rsid w:val="006C4E8E"/>
    <w:rsid w:val="006C59F6"/>
    <w:rsid w:val="006D0282"/>
    <w:rsid w:val="006D187C"/>
    <w:rsid w:val="006D2EF3"/>
    <w:rsid w:val="006D5C37"/>
    <w:rsid w:val="006D5C64"/>
    <w:rsid w:val="006D7FCB"/>
    <w:rsid w:val="006E0C9D"/>
    <w:rsid w:val="006E12F1"/>
    <w:rsid w:val="006E2B36"/>
    <w:rsid w:val="006E3F9D"/>
    <w:rsid w:val="006E626A"/>
    <w:rsid w:val="006E6863"/>
    <w:rsid w:val="006E6DC0"/>
    <w:rsid w:val="006E7CB0"/>
    <w:rsid w:val="006F089E"/>
    <w:rsid w:val="006F13B3"/>
    <w:rsid w:val="006F2BC9"/>
    <w:rsid w:val="006F4BE4"/>
    <w:rsid w:val="006F5A05"/>
    <w:rsid w:val="006F6966"/>
    <w:rsid w:val="006F7332"/>
    <w:rsid w:val="0070056F"/>
    <w:rsid w:val="00700C05"/>
    <w:rsid w:val="0070461D"/>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7CDF"/>
    <w:rsid w:val="00732980"/>
    <w:rsid w:val="0073509F"/>
    <w:rsid w:val="00736E07"/>
    <w:rsid w:val="0074084F"/>
    <w:rsid w:val="00743173"/>
    <w:rsid w:val="007508C8"/>
    <w:rsid w:val="00750FBE"/>
    <w:rsid w:val="00751DE3"/>
    <w:rsid w:val="00754090"/>
    <w:rsid w:val="00755B70"/>
    <w:rsid w:val="0075623D"/>
    <w:rsid w:val="00757A8E"/>
    <w:rsid w:val="00761900"/>
    <w:rsid w:val="0076333B"/>
    <w:rsid w:val="007636A1"/>
    <w:rsid w:val="007646A2"/>
    <w:rsid w:val="00764D7D"/>
    <w:rsid w:val="00765EF9"/>
    <w:rsid w:val="00766145"/>
    <w:rsid w:val="0077014C"/>
    <w:rsid w:val="0077168E"/>
    <w:rsid w:val="00776162"/>
    <w:rsid w:val="0077635E"/>
    <w:rsid w:val="007769BF"/>
    <w:rsid w:val="00780892"/>
    <w:rsid w:val="0078358C"/>
    <w:rsid w:val="007859F0"/>
    <w:rsid w:val="007866D2"/>
    <w:rsid w:val="00790D32"/>
    <w:rsid w:val="00795635"/>
    <w:rsid w:val="0079705B"/>
    <w:rsid w:val="007A036B"/>
    <w:rsid w:val="007A0449"/>
    <w:rsid w:val="007A142E"/>
    <w:rsid w:val="007A1B91"/>
    <w:rsid w:val="007A32F0"/>
    <w:rsid w:val="007B0911"/>
    <w:rsid w:val="007B2B8F"/>
    <w:rsid w:val="007B3E3A"/>
    <w:rsid w:val="007B43FB"/>
    <w:rsid w:val="007B6EFF"/>
    <w:rsid w:val="007C3FD6"/>
    <w:rsid w:val="007C54CC"/>
    <w:rsid w:val="007C6FF5"/>
    <w:rsid w:val="007D2A4F"/>
    <w:rsid w:val="007D3D45"/>
    <w:rsid w:val="007E04CA"/>
    <w:rsid w:val="007E242C"/>
    <w:rsid w:val="007E34BF"/>
    <w:rsid w:val="007E489A"/>
    <w:rsid w:val="007E692C"/>
    <w:rsid w:val="007F5518"/>
    <w:rsid w:val="008027A1"/>
    <w:rsid w:val="00803E7E"/>
    <w:rsid w:val="008043B4"/>
    <w:rsid w:val="00807253"/>
    <w:rsid w:val="008074D4"/>
    <w:rsid w:val="00812212"/>
    <w:rsid w:val="00813A85"/>
    <w:rsid w:val="008140B0"/>
    <w:rsid w:val="008146F8"/>
    <w:rsid w:val="008147BD"/>
    <w:rsid w:val="008166E4"/>
    <w:rsid w:val="008218D1"/>
    <w:rsid w:val="00822F3E"/>
    <w:rsid w:val="008249DA"/>
    <w:rsid w:val="008267DB"/>
    <w:rsid w:val="00832A61"/>
    <w:rsid w:val="008343A5"/>
    <w:rsid w:val="00836722"/>
    <w:rsid w:val="00840D22"/>
    <w:rsid w:val="0084215E"/>
    <w:rsid w:val="00845243"/>
    <w:rsid w:val="00845309"/>
    <w:rsid w:val="00845612"/>
    <w:rsid w:val="0084786D"/>
    <w:rsid w:val="00851023"/>
    <w:rsid w:val="0085293F"/>
    <w:rsid w:val="008536E3"/>
    <w:rsid w:val="00854E31"/>
    <w:rsid w:val="00856BAC"/>
    <w:rsid w:val="00861118"/>
    <w:rsid w:val="00861FE5"/>
    <w:rsid w:val="00862CC6"/>
    <w:rsid w:val="00862F49"/>
    <w:rsid w:val="0086379D"/>
    <w:rsid w:val="0086410D"/>
    <w:rsid w:val="00864D82"/>
    <w:rsid w:val="00870303"/>
    <w:rsid w:val="00872D52"/>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08BD"/>
    <w:rsid w:val="008A2390"/>
    <w:rsid w:val="008A265F"/>
    <w:rsid w:val="008A451E"/>
    <w:rsid w:val="008A490D"/>
    <w:rsid w:val="008B553B"/>
    <w:rsid w:val="008C0D6C"/>
    <w:rsid w:val="008C106D"/>
    <w:rsid w:val="008C1A2D"/>
    <w:rsid w:val="008C2DD0"/>
    <w:rsid w:val="008C42B2"/>
    <w:rsid w:val="008C6A0F"/>
    <w:rsid w:val="008C7FF0"/>
    <w:rsid w:val="008D0149"/>
    <w:rsid w:val="008D0957"/>
    <w:rsid w:val="008D1BB9"/>
    <w:rsid w:val="008D28D2"/>
    <w:rsid w:val="008D57DD"/>
    <w:rsid w:val="008E0208"/>
    <w:rsid w:val="008E6972"/>
    <w:rsid w:val="008F1F73"/>
    <w:rsid w:val="008F2417"/>
    <w:rsid w:val="008F6081"/>
    <w:rsid w:val="008F616D"/>
    <w:rsid w:val="008F7214"/>
    <w:rsid w:val="008F7D90"/>
    <w:rsid w:val="009009CC"/>
    <w:rsid w:val="00902AE3"/>
    <w:rsid w:val="0090382D"/>
    <w:rsid w:val="00906740"/>
    <w:rsid w:val="00906C89"/>
    <w:rsid w:val="00906D38"/>
    <w:rsid w:val="009071A7"/>
    <w:rsid w:val="0092319D"/>
    <w:rsid w:val="00924B02"/>
    <w:rsid w:val="00925382"/>
    <w:rsid w:val="00925680"/>
    <w:rsid w:val="00926650"/>
    <w:rsid w:val="00926E8D"/>
    <w:rsid w:val="009271BB"/>
    <w:rsid w:val="009335C1"/>
    <w:rsid w:val="00936C99"/>
    <w:rsid w:val="009411E0"/>
    <w:rsid w:val="00947DEE"/>
    <w:rsid w:val="00951651"/>
    <w:rsid w:val="009553CA"/>
    <w:rsid w:val="009565E9"/>
    <w:rsid w:val="00957A6C"/>
    <w:rsid w:val="00961EBD"/>
    <w:rsid w:val="009640D9"/>
    <w:rsid w:val="009645AD"/>
    <w:rsid w:val="009648F6"/>
    <w:rsid w:val="009676AB"/>
    <w:rsid w:val="00967961"/>
    <w:rsid w:val="00975822"/>
    <w:rsid w:val="00976450"/>
    <w:rsid w:val="00980E6C"/>
    <w:rsid w:val="00982068"/>
    <w:rsid w:val="00983780"/>
    <w:rsid w:val="00984C2C"/>
    <w:rsid w:val="009853A1"/>
    <w:rsid w:val="00986A63"/>
    <w:rsid w:val="009879D4"/>
    <w:rsid w:val="009928F5"/>
    <w:rsid w:val="00992B75"/>
    <w:rsid w:val="009930B3"/>
    <w:rsid w:val="00993C09"/>
    <w:rsid w:val="00995D5B"/>
    <w:rsid w:val="00997579"/>
    <w:rsid w:val="00997EBF"/>
    <w:rsid w:val="009A0BEB"/>
    <w:rsid w:val="009A36CC"/>
    <w:rsid w:val="009A4062"/>
    <w:rsid w:val="009A496B"/>
    <w:rsid w:val="009A7B87"/>
    <w:rsid w:val="009B0C5B"/>
    <w:rsid w:val="009B491B"/>
    <w:rsid w:val="009B5C6A"/>
    <w:rsid w:val="009C29E0"/>
    <w:rsid w:val="009C2BD8"/>
    <w:rsid w:val="009C5D69"/>
    <w:rsid w:val="009C5F58"/>
    <w:rsid w:val="009C7A08"/>
    <w:rsid w:val="009D1B61"/>
    <w:rsid w:val="009D1F42"/>
    <w:rsid w:val="009D28F0"/>
    <w:rsid w:val="009D3AF6"/>
    <w:rsid w:val="009D55E2"/>
    <w:rsid w:val="009D5FCA"/>
    <w:rsid w:val="009E0558"/>
    <w:rsid w:val="009E1966"/>
    <w:rsid w:val="009E7057"/>
    <w:rsid w:val="009F25B6"/>
    <w:rsid w:val="009F2BE0"/>
    <w:rsid w:val="009F64C6"/>
    <w:rsid w:val="00A002A2"/>
    <w:rsid w:val="00A04B60"/>
    <w:rsid w:val="00A052AC"/>
    <w:rsid w:val="00A07667"/>
    <w:rsid w:val="00A078D8"/>
    <w:rsid w:val="00A148B9"/>
    <w:rsid w:val="00A163E0"/>
    <w:rsid w:val="00A1668D"/>
    <w:rsid w:val="00A16F51"/>
    <w:rsid w:val="00A23A45"/>
    <w:rsid w:val="00A2473E"/>
    <w:rsid w:val="00A31646"/>
    <w:rsid w:val="00A316A0"/>
    <w:rsid w:val="00A3172B"/>
    <w:rsid w:val="00A33901"/>
    <w:rsid w:val="00A34108"/>
    <w:rsid w:val="00A34503"/>
    <w:rsid w:val="00A36173"/>
    <w:rsid w:val="00A37C3F"/>
    <w:rsid w:val="00A37CA1"/>
    <w:rsid w:val="00A42F8B"/>
    <w:rsid w:val="00A4475B"/>
    <w:rsid w:val="00A460AD"/>
    <w:rsid w:val="00A50511"/>
    <w:rsid w:val="00A51CF2"/>
    <w:rsid w:val="00A56B41"/>
    <w:rsid w:val="00A56E70"/>
    <w:rsid w:val="00A64127"/>
    <w:rsid w:val="00A6661B"/>
    <w:rsid w:val="00A707EB"/>
    <w:rsid w:val="00A7133A"/>
    <w:rsid w:val="00A77290"/>
    <w:rsid w:val="00A800A5"/>
    <w:rsid w:val="00A820EA"/>
    <w:rsid w:val="00A82DDB"/>
    <w:rsid w:val="00A8518B"/>
    <w:rsid w:val="00A856AF"/>
    <w:rsid w:val="00A86009"/>
    <w:rsid w:val="00A87435"/>
    <w:rsid w:val="00A94499"/>
    <w:rsid w:val="00A94831"/>
    <w:rsid w:val="00A952EE"/>
    <w:rsid w:val="00A96C5E"/>
    <w:rsid w:val="00AA37CC"/>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3495"/>
    <w:rsid w:val="00AE45D9"/>
    <w:rsid w:val="00AE4AF5"/>
    <w:rsid w:val="00AE5328"/>
    <w:rsid w:val="00AE6BB9"/>
    <w:rsid w:val="00AE7EC3"/>
    <w:rsid w:val="00AF18C7"/>
    <w:rsid w:val="00AF404F"/>
    <w:rsid w:val="00B014E8"/>
    <w:rsid w:val="00B0164E"/>
    <w:rsid w:val="00B02B09"/>
    <w:rsid w:val="00B03B34"/>
    <w:rsid w:val="00B0406A"/>
    <w:rsid w:val="00B04D4C"/>
    <w:rsid w:val="00B071C4"/>
    <w:rsid w:val="00B122CA"/>
    <w:rsid w:val="00B1460E"/>
    <w:rsid w:val="00B20062"/>
    <w:rsid w:val="00B212E1"/>
    <w:rsid w:val="00B240EA"/>
    <w:rsid w:val="00B24A5F"/>
    <w:rsid w:val="00B24B07"/>
    <w:rsid w:val="00B26E13"/>
    <w:rsid w:val="00B27019"/>
    <w:rsid w:val="00B27D1E"/>
    <w:rsid w:val="00B3143A"/>
    <w:rsid w:val="00B35AB8"/>
    <w:rsid w:val="00B40755"/>
    <w:rsid w:val="00B436C4"/>
    <w:rsid w:val="00B445CA"/>
    <w:rsid w:val="00B532D3"/>
    <w:rsid w:val="00B53D22"/>
    <w:rsid w:val="00B56D6C"/>
    <w:rsid w:val="00B60649"/>
    <w:rsid w:val="00B615C5"/>
    <w:rsid w:val="00B654E1"/>
    <w:rsid w:val="00B66313"/>
    <w:rsid w:val="00B66F60"/>
    <w:rsid w:val="00B67FA9"/>
    <w:rsid w:val="00B71530"/>
    <w:rsid w:val="00B73354"/>
    <w:rsid w:val="00B7363D"/>
    <w:rsid w:val="00B75BBC"/>
    <w:rsid w:val="00B807B4"/>
    <w:rsid w:val="00B8103A"/>
    <w:rsid w:val="00B8189C"/>
    <w:rsid w:val="00B82598"/>
    <w:rsid w:val="00B82A84"/>
    <w:rsid w:val="00B83E31"/>
    <w:rsid w:val="00B901AB"/>
    <w:rsid w:val="00B910EB"/>
    <w:rsid w:val="00B96F6D"/>
    <w:rsid w:val="00B97E86"/>
    <w:rsid w:val="00BA04FE"/>
    <w:rsid w:val="00BA1007"/>
    <w:rsid w:val="00BA1286"/>
    <w:rsid w:val="00BA12DC"/>
    <w:rsid w:val="00BA18FC"/>
    <w:rsid w:val="00BA2A20"/>
    <w:rsid w:val="00BA2AEF"/>
    <w:rsid w:val="00BA2F6E"/>
    <w:rsid w:val="00BA6AC5"/>
    <w:rsid w:val="00BA6BAE"/>
    <w:rsid w:val="00BA7FCF"/>
    <w:rsid w:val="00BB5665"/>
    <w:rsid w:val="00BB58FD"/>
    <w:rsid w:val="00BC2E07"/>
    <w:rsid w:val="00BC447D"/>
    <w:rsid w:val="00BC5B2D"/>
    <w:rsid w:val="00BC5EBD"/>
    <w:rsid w:val="00BC637A"/>
    <w:rsid w:val="00BD1137"/>
    <w:rsid w:val="00BD1CD9"/>
    <w:rsid w:val="00BD549E"/>
    <w:rsid w:val="00BD5C2D"/>
    <w:rsid w:val="00BD69B1"/>
    <w:rsid w:val="00BD7D21"/>
    <w:rsid w:val="00BE10EC"/>
    <w:rsid w:val="00BE4A38"/>
    <w:rsid w:val="00BE51D5"/>
    <w:rsid w:val="00BE5FCE"/>
    <w:rsid w:val="00BE6508"/>
    <w:rsid w:val="00BF1013"/>
    <w:rsid w:val="00BF1476"/>
    <w:rsid w:val="00BF2297"/>
    <w:rsid w:val="00BF6985"/>
    <w:rsid w:val="00BF7F4E"/>
    <w:rsid w:val="00C04CA2"/>
    <w:rsid w:val="00C06D67"/>
    <w:rsid w:val="00C1257C"/>
    <w:rsid w:val="00C149E4"/>
    <w:rsid w:val="00C1521F"/>
    <w:rsid w:val="00C1556E"/>
    <w:rsid w:val="00C2563D"/>
    <w:rsid w:val="00C3092D"/>
    <w:rsid w:val="00C31605"/>
    <w:rsid w:val="00C36552"/>
    <w:rsid w:val="00C36FC6"/>
    <w:rsid w:val="00C43A46"/>
    <w:rsid w:val="00C444BA"/>
    <w:rsid w:val="00C45202"/>
    <w:rsid w:val="00C46575"/>
    <w:rsid w:val="00C5462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2DFF"/>
    <w:rsid w:val="00CA3847"/>
    <w:rsid w:val="00CA4086"/>
    <w:rsid w:val="00CB1B8D"/>
    <w:rsid w:val="00CB385F"/>
    <w:rsid w:val="00CB3B75"/>
    <w:rsid w:val="00CB450F"/>
    <w:rsid w:val="00CB6593"/>
    <w:rsid w:val="00CB75E5"/>
    <w:rsid w:val="00CB7C1E"/>
    <w:rsid w:val="00CC0AA6"/>
    <w:rsid w:val="00CC4322"/>
    <w:rsid w:val="00CC4DA3"/>
    <w:rsid w:val="00CC5A23"/>
    <w:rsid w:val="00CC5F60"/>
    <w:rsid w:val="00CC79D2"/>
    <w:rsid w:val="00CD033A"/>
    <w:rsid w:val="00CD16AA"/>
    <w:rsid w:val="00CD1C26"/>
    <w:rsid w:val="00CD4D5C"/>
    <w:rsid w:val="00CD6283"/>
    <w:rsid w:val="00CD69B3"/>
    <w:rsid w:val="00CD770C"/>
    <w:rsid w:val="00CF0029"/>
    <w:rsid w:val="00CF11CE"/>
    <w:rsid w:val="00CF1F6D"/>
    <w:rsid w:val="00CF37FC"/>
    <w:rsid w:val="00CF4893"/>
    <w:rsid w:val="00CF4E7D"/>
    <w:rsid w:val="00CF5C4F"/>
    <w:rsid w:val="00CF6691"/>
    <w:rsid w:val="00D00BE7"/>
    <w:rsid w:val="00D0290F"/>
    <w:rsid w:val="00D05086"/>
    <w:rsid w:val="00D053CD"/>
    <w:rsid w:val="00D06D36"/>
    <w:rsid w:val="00D07AE1"/>
    <w:rsid w:val="00D101FD"/>
    <w:rsid w:val="00D12479"/>
    <w:rsid w:val="00D12F56"/>
    <w:rsid w:val="00D150C3"/>
    <w:rsid w:val="00D15EFD"/>
    <w:rsid w:val="00D16609"/>
    <w:rsid w:val="00D203E6"/>
    <w:rsid w:val="00D20690"/>
    <w:rsid w:val="00D215CC"/>
    <w:rsid w:val="00D241DD"/>
    <w:rsid w:val="00D25EB5"/>
    <w:rsid w:val="00D2705B"/>
    <w:rsid w:val="00D323EA"/>
    <w:rsid w:val="00D326EB"/>
    <w:rsid w:val="00D32F94"/>
    <w:rsid w:val="00D33596"/>
    <w:rsid w:val="00D36FB0"/>
    <w:rsid w:val="00D37FD2"/>
    <w:rsid w:val="00D41E03"/>
    <w:rsid w:val="00D42975"/>
    <w:rsid w:val="00D47CE3"/>
    <w:rsid w:val="00D55040"/>
    <w:rsid w:val="00D562AD"/>
    <w:rsid w:val="00D5779B"/>
    <w:rsid w:val="00D57AE0"/>
    <w:rsid w:val="00D634F6"/>
    <w:rsid w:val="00D665AF"/>
    <w:rsid w:val="00D72D9A"/>
    <w:rsid w:val="00D740DF"/>
    <w:rsid w:val="00D8299D"/>
    <w:rsid w:val="00D85551"/>
    <w:rsid w:val="00D8713C"/>
    <w:rsid w:val="00D87A75"/>
    <w:rsid w:val="00D87E2E"/>
    <w:rsid w:val="00D9244E"/>
    <w:rsid w:val="00D92D8B"/>
    <w:rsid w:val="00D93BA8"/>
    <w:rsid w:val="00D93F2D"/>
    <w:rsid w:val="00D9563D"/>
    <w:rsid w:val="00DA00E4"/>
    <w:rsid w:val="00DA11B4"/>
    <w:rsid w:val="00DA2072"/>
    <w:rsid w:val="00DA2155"/>
    <w:rsid w:val="00DA408F"/>
    <w:rsid w:val="00DA44DB"/>
    <w:rsid w:val="00DB0CC6"/>
    <w:rsid w:val="00DB3B0F"/>
    <w:rsid w:val="00DB756D"/>
    <w:rsid w:val="00DC07F4"/>
    <w:rsid w:val="00DC1B57"/>
    <w:rsid w:val="00DC1EB4"/>
    <w:rsid w:val="00DC3831"/>
    <w:rsid w:val="00DC60B0"/>
    <w:rsid w:val="00DD41DE"/>
    <w:rsid w:val="00DD7CB2"/>
    <w:rsid w:val="00DE3652"/>
    <w:rsid w:val="00DE46EE"/>
    <w:rsid w:val="00DE4830"/>
    <w:rsid w:val="00DE5795"/>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168E2"/>
    <w:rsid w:val="00E21395"/>
    <w:rsid w:val="00E21508"/>
    <w:rsid w:val="00E22F3B"/>
    <w:rsid w:val="00E269E5"/>
    <w:rsid w:val="00E27769"/>
    <w:rsid w:val="00E278AE"/>
    <w:rsid w:val="00E30E9E"/>
    <w:rsid w:val="00E37673"/>
    <w:rsid w:val="00E4223B"/>
    <w:rsid w:val="00E42380"/>
    <w:rsid w:val="00E4283D"/>
    <w:rsid w:val="00E43462"/>
    <w:rsid w:val="00E462A1"/>
    <w:rsid w:val="00E46698"/>
    <w:rsid w:val="00E50F93"/>
    <w:rsid w:val="00E51029"/>
    <w:rsid w:val="00E51213"/>
    <w:rsid w:val="00E51A8E"/>
    <w:rsid w:val="00E53900"/>
    <w:rsid w:val="00E54809"/>
    <w:rsid w:val="00E54822"/>
    <w:rsid w:val="00E54C5B"/>
    <w:rsid w:val="00E55906"/>
    <w:rsid w:val="00E660A5"/>
    <w:rsid w:val="00E675E7"/>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A15B8"/>
    <w:rsid w:val="00EA17E1"/>
    <w:rsid w:val="00EA22FA"/>
    <w:rsid w:val="00EA2D30"/>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362"/>
    <w:rsid w:val="00EF0AE6"/>
    <w:rsid w:val="00EF3E6A"/>
    <w:rsid w:val="00F0093A"/>
    <w:rsid w:val="00F015BA"/>
    <w:rsid w:val="00F05632"/>
    <w:rsid w:val="00F06ED9"/>
    <w:rsid w:val="00F077EB"/>
    <w:rsid w:val="00F10BC2"/>
    <w:rsid w:val="00F12101"/>
    <w:rsid w:val="00F143F2"/>
    <w:rsid w:val="00F1589B"/>
    <w:rsid w:val="00F15F80"/>
    <w:rsid w:val="00F16476"/>
    <w:rsid w:val="00F17F48"/>
    <w:rsid w:val="00F2010B"/>
    <w:rsid w:val="00F22FDC"/>
    <w:rsid w:val="00F23BBF"/>
    <w:rsid w:val="00F2428F"/>
    <w:rsid w:val="00F252E8"/>
    <w:rsid w:val="00F3037E"/>
    <w:rsid w:val="00F317DB"/>
    <w:rsid w:val="00F3661E"/>
    <w:rsid w:val="00F378C7"/>
    <w:rsid w:val="00F41F31"/>
    <w:rsid w:val="00F422E0"/>
    <w:rsid w:val="00F42C6D"/>
    <w:rsid w:val="00F435E2"/>
    <w:rsid w:val="00F45073"/>
    <w:rsid w:val="00F452E8"/>
    <w:rsid w:val="00F51FCB"/>
    <w:rsid w:val="00F55016"/>
    <w:rsid w:val="00F55FE1"/>
    <w:rsid w:val="00F56A50"/>
    <w:rsid w:val="00F6132A"/>
    <w:rsid w:val="00F665D6"/>
    <w:rsid w:val="00F67A68"/>
    <w:rsid w:val="00F67CC5"/>
    <w:rsid w:val="00F72959"/>
    <w:rsid w:val="00F73450"/>
    <w:rsid w:val="00F7385C"/>
    <w:rsid w:val="00F75F46"/>
    <w:rsid w:val="00F82F8D"/>
    <w:rsid w:val="00F834AA"/>
    <w:rsid w:val="00F83F91"/>
    <w:rsid w:val="00F86564"/>
    <w:rsid w:val="00F876B2"/>
    <w:rsid w:val="00F90DDA"/>
    <w:rsid w:val="00F930F7"/>
    <w:rsid w:val="00F93BCE"/>
    <w:rsid w:val="00F93D8C"/>
    <w:rsid w:val="00F94AF0"/>
    <w:rsid w:val="00F96644"/>
    <w:rsid w:val="00F97506"/>
    <w:rsid w:val="00FA5E91"/>
    <w:rsid w:val="00FA746F"/>
    <w:rsid w:val="00FA76D9"/>
    <w:rsid w:val="00FB08AD"/>
    <w:rsid w:val="00FB0BB9"/>
    <w:rsid w:val="00FB3257"/>
    <w:rsid w:val="00FB44B6"/>
    <w:rsid w:val="00FB5D29"/>
    <w:rsid w:val="00FB7D9D"/>
    <w:rsid w:val="00FC0169"/>
    <w:rsid w:val="00FC04AE"/>
    <w:rsid w:val="00FC07B1"/>
    <w:rsid w:val="00FC0B4A"/>
    <w:rsid w:val="00FC1925"/>
    <w:rsid w:val="00FC1A25"/>
    <w:rsid w:val="00FC23B0"/>
    <w:rsid w:val="00FC3349"/>
    <w:rsid w:val="00FC3A43"/>
    <w:rsid w:val="00FC59DF"/>
    <w:rsid w:val="00FC75FE"/>
    <w:rsid w:val="00FC7C4A"/>
    <w:rsid w:val="00FD0132"/>
    <w:rsid w:val="00FD027D"/>
    <w:rsid w:val="00FD35A7"/>
    <w:rsid w:val="00FD35E3"/>
    <w:rsid w:val="00FD3D5E"/>
    <w:rsid w:val="00FD5007"/>
    <w:rsid w:val="00FD58B5"/>
    <w:rsid w:val="00FD58D6"/>
    <w:rsid w:val="00FD7CDE"/>
    <w:rsid w:val="00FE0A31"/>
    <w:rsid w:val="00FE0EE6"/>
    <w:rsid w:val="00FE66D1"/>
    <w:rsid w:val="00FE6DD2"/>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A6E20183-0394-4F3A-B86C-04775EBD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679697996">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 w:id="2059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3993-75EF-416C-B2C4-A80B1370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Pages>
  <Words>2302</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13</cp:revision>
  <cp:lastPrinted>2016-04-05T15:47:00Z</cp:lastPrinted>
  <dcterms:created xsi:type="dcterms:W3CDTF">2016-03-28T13:15:00Z</dcterms:created>
  <dcterms:modified xsi:type="dcterms:W3CDTF">2016-04-05T15:47:00Z</dcterms:modified>
</cp:coreProperties>
</file>