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9574FA" w:rsidP="000253CF">
      <w:pPr>
        <w:ind w:left="-360" w:right="-360"/>
        <w:rPr>
          <w:sz w:val="20"/>
        </w:rPr>
      </w:pPr>
      <w:r>
        <w:rPr>
          <w:sz w:val="20"/>
        </w:rPr>
        <w:t>December 30</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B5FA9">
        <w:rPr>
          <w:sz w:val="20"/>
        </w:rPr>
        <w:t>December 30</w:t>
      </w:r>
      <w:r w:rsidR="00473CFB">
        <w:rPr>
          <w:sz w:val="20"/>
        </w:rPr>
        <w:t>, 2014</w:t>
      </w:r>
      <w:r w:rsidR="003429CB">
        <w:rPr>
          <w:sz w:val="20"/>
        </w:rPr>
        <w:t xml:space="preserve"> at 9:00 a.m.</w:t>
      </w:r>
      <w:r>
        <w:rPr>
          <w:sz w:val="20"/>
        </w:rPr>
        <w:t xml:space="preserve"> at the County Courthouse.  Members present were:  </w:t>
      </w:r>
      <w:r w:rsidR="0031751E">
        <w:rPr>
          <w:sz w:val="20"/>
        </w:rPr>
        <w:t xml:space="preserve">Denis Arbach, </w:t>
      </w:r>
      <w:r w:rsidR="003964B0">
        <w:rPr>
          <w:sz w:val="20"/>
        </w:rPr>
        <w:t xml:space="preserve">Richard Godkin, </w:t>
      </w:r>
      <w:r w:rsidR="009574FA">
        <w:rPr>
          <w:sz w:val="20"/>
        </w:rPr>
        <w:t xml:space="preserve">Duane Martin and </w:t>
      </w:r>
      <w:r w:rsidR="00CD6283">
        <w:rPr>
          <w:sz w:val="20"/>
        </w:rPr>
        <w:t>Phyl</w:t>
      </w:r>
      <w:r>
        <w:rPr>
          <w:sz w:val="20"/>
        </w:rPr>
        <w:t>liss Pudwill.</w:t>
      </w:r>
      <w:r w:rsidR="009574FA">
        <w:rPr>
          <w:sz w:val="20"/>
        </w:rPr>
        <w:t xml:space="preserve"> Absent was David Siemon.</w:t>
      </w:r>
      <w:r w:rsidR="00E700D6">
        <w:rPr>
          <w:sz w:val="20"/>
        </w:rPr>
        <w:t xml:space="preserve"> </w:t>
      </w:r>
      <w:r>
        <w:rPr>
          <w:sz w:val="20"/>
        </w:rPr>
        <w:t>Also present were Auditor Rebecca Krein</w:t>
      </w:r>
      <w:r w:rsidR="00803E7E">
        <w:rPr>
          <w:sz w:val="20"/>
        </w:rPr>
        <w:t>, Deputy Auditor Patti Baumann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9574FA" w:rsidP="000253CF">
      <w:pPr>
        <w:ind w:left="-360" w:right="-360"/>
        <w:rPr>
          <w:sz w:val="20"/>
        </w:rPr>
      </w:pPr>
      <w:r>
        <w:rPr>
          <w:sz w:val="20"/>
        </w:rPr>
        <w:t>Godkin</w:t>
      </w:r>
      <w:r w:rsidR="00CD6283">
        <w:rPr>
          <w:sz w:val="20"/>
        </w:rPr>
        <w:t xml:space="preserve"> </w:t>
      </w:r>
      <w:r w:rsidR="009C2BD8">
        <w:rPr>
          <w:sz w:val="20"/>
        </w:rPr>
        <w:t xml:space="preserve">moved and </w:t>
      </w:r>
      <w:r w:rsidR="00803E7E">
        <w:rPr>
          <w:sz w:val="20"/>
        </w:rPr>
        <w:t>Martin</w:t>
      </w:r>
      <w:r w:rsidR="00CD6283">
        <w:rPr>
          <w:sz w:val="20"/>
        </w:rPr>
        <w:t xml:space="preserve"> </w:t>
      </w:r>
      <w:r w:rsidR="00082568">
        <w:rPr>
          <w:sz w:val="20"/>
        </w:rPr>
        <w:t xml:space="preserve">seconded </w:t>
      </w:r>
      <w:r w:rsidR="00ED34AF">
        <w:rPr>
          <w:sz w:val="20"/>
        </w:rPr>
        <w:t xml:space="preserve">that the minutes of the meeting of </w:t>
      </w:r>
      <w:r w:rsidR="00803E7E">
        <w:rPr>
          <w:sz w:val="20"/>
        </w:rPr>
        <w:t>December</w:t>
      </w:r>
      <w:r w:rsidR="000F3CB6">
        <w:rPr>
          <w:sz w:val="20"/>
        </w:rPr>
        <w:t xml:space="preserve"> </w:t>
      </w:r>
      <w:r>
        <w:rPr>
          <w:sz w:val="20"/>
        </w:rPr>
        <w:t>16</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3429CB">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B60649" w:rsidRDefault="00316279" w:rsidP="00F378C7">
      <w:pPr>
        <w:ind w:left="-360" w:right="-360"/>
        <w:rPr>
          <w:b/>
          <w:sz w:val="20"/>
        </w:rPr>
      </w:pPr>
      <w:r>
        <w:rPr>
          <w:b/>
          <w:sz w:val="20"/>
        </w:rPr>
        <w:t xml:space="preserve">GENERAL FUND: </w:t>
      </w:r>
    </w:p>
    <w:p w:rsidR="00316279" w:rsidRPr="009574FA" w:rsidRDefault="00F378C7" w:rsidP="00A508A2">
      <w:pPr>
        <w:ind w:left="-360" w:right="-360"/>
        <w:rPr>
          <w:color w:val="FF0000"/>
          <w:sz w:val="20"/>
        </w:rPr>
      </w:pPr>
      <w:r w:rsidRPr="00A508A2">
        <w:rPr>
          <w:b/>
          <w:sz w:val="20"/>
        </w:rPr>
        <w:t>COMMISSIONERS</w:t>
      </w:r>
      <w:r w:rsidR="00A508A2" w:rsidRPr="002B6935">
        <w:rPr>
          <w:sz w:val="20"/>
        </w:rPr>
        <w:t>: City Of Mobridge-Mowing Fee, Administrative Fee, $694.00; Marco Inc- Maintenance Contract $32.57; Selby Record- Official Proceedings $134.00;</w:t>
      </w:r>
      <w:r w:rsidR="00A508A2">
        <w:rPr>
          <w:b/>
          <w:sz w:val="20"/>
        </w:rPr>
        <w:t xml:space="preserve">  </w:t>
      </w:r>
    </w:p>
    <w:p w:rsidR="00E032B7" w:rsidRPr="002B6935" w:rsidRDefault="00A508A2" w:rsidP="00F378C7">
      <w:pPr>
        <w:ind w:left="-360" w:right="-360"/>
        <w:rPr>
          <w:color w:val="FF0000"/>
          <w:sz w:val="20"/>
        </w:rPr>
      </w:pPr>
      <w:r>
        <w:rPr>
          <w:b/>
          <w:sz w:val="20"/>
        </w:rPr>
        <w:t xml:space="preserve">COURTS: </w:t>
      </w:r>
      <w:r w:rsidRPr="002B6935">
        <w:rPr>
          <w:sz w:val="20"/>
        </w:rPr>
        <w:t xml:space="preserve">Kristi A. Brandt-Transcripts, $219.80; West Payment Center- Law Library, $2017.58; </w:t>
      </w:r>
    </w:p>
    <w:p w:rsidR="00F378C7" w:rsidRPr="009574FA" w:rsidRDefault="00F378C7" w:rsidP="00F378C7">
      <w:pPr>
        <w:ind w:left="-360" w:right="-360"/>
        <w:rPr>
          <w:color w:val="FF0000"/>
          <w:sz w:val="20"/>
        </w:rPr>
      </w:pPr>
      <w:r w:rsidRPr="0042162A">
        <w:rPr>
          <w:b/>
          <w:sz w:val="20"/>
        </w:rPr>
        <w:t>AUDITOR:</w:t>
      </w:r>
      <w:r w:rsidR="0042162A">
        <w:rPr>
          <w:b/>
          <w:sz w:val="20"/>
        </w:rPr>
        <w:t xml:space="preserve"> </w:t>
      </w:r>
      <w:r w:rsidR="0042162A" w:rsidRPr="002B6935">
        <w:rPr>
          <w:sz w:val="20"/>
        </w:rPr>
        <w:t>Marco Inc-Maintenance Contract, $7.83;</w:t>
      </w:r>
      <w:r w:rsidR="0042162A">
        <w:rPr>
          <w:color w:val="FF0000"/>
          <w:sz w:val="20"/>
        </w:rPr>
        <w:t xml:space="preserve"> </w:t>
      </w:r>
      <w:r w:rsidRPr="0042162A">
        <w:rPr>
          <w:color w:val="FF0000"/>
          <w:sz w:val="20"/>
        </w:rPr>
        <w:t xml:space="preserve"> </w:t>
      </w:r>
    </w:p>
    <w:p w:rsidR="00C961E4" w:rsidRPr="009574FA" w:rsidRDefault="00F378C7" w:rsidP="00F378C7">
      <w:pPr>
        <w:ind w:left="-360" w:right="-360"/>
        <w:rPr>
          <w:color w:val="FF0000"/>
          <w:sz w:val="20"/>
        </w:rPr>
      </w:pPr>
      <w:r w:rsidRPr="0042162A">
        <w:rPr>
          <w:b/>
          <w:sz w:val="20"/>
        </w:rPr>
        <w:t>TREASURER:</w:t>
      </w:r>
      <w:r w:rsidR="00C25F9F">
        <w:rPr>
          <w:b/>
          <w:sz w:val="20"/>
        </w:rPr>
        <w:t xml:space="preserve"> </w:t>
      </w:r>
      <w:r w:rsidR="0042162A" w:rsidRPr="002B6935">
        <w:rPr>
          <w:sz w:val="20"/>
        </w:rPr>
        <w:t>Marco Inc-Maintenance Contract, $2.61; Selby Record-Delinquent Tax List, $441.00;</w:t>
      </w:r>
      <w:r w:rsidRPr="0042162A">
        <w:rPr>
          <w:color w:val="FF0000"/>
          <w:sz w:val="20"/>
        </w:rPr>
        <w:t xml:space="preserve"> </w:t>
      </w:r>
    </w:p>
    <w:p w:rsidR="004E6651" w:rsidRPr="009574FA" w:rsidRDefault="00F378C7" w:rsidP="0076333B">
      <w:pPr>
        <w:ind w:left="-360" w:right="-360"/>
        <w:rPr>
          <w:color w:val="FF0000"/>
          <w:sz w:val="20"/>
        </w:rPr>
      </w:pPr>
      <w:r w:rsidRPr="0042162A">
        <w:rPr>
          <w:b/>
          <w:sz w:val="20"/>
        </w:rPr>
        <w:t>STATES ATTORNEY</w:t>
      </w:r>
      <w:r w:rsidR="00543E80" w:rsidRPr="002B6935">
        <w:rPr>
          <w:sz w:val="20"/>
        </w:rPr>
        <w:t>:</w:t>
      </w:r>
      <w:r w:rsidR="0042162A" w:rsidRPr="002B6935">
        <w:rPr>
          <w:sz w:val="20"/>
        </w:rPr>
        <w:t xml:space="preserve"> Brent Barton-Mileage Fee, Subpoena, 35.54; Jobeth Barton-Subpoena, $20.00; Marco Inc.- Maintenance Contract, $29.81; Mobridge Regional Hospital-Blood Alcohol Draws, $325.00;</w:t>
      </w:r>
      <w:r w:rsidR="00543E80" w:rsidRPr="0042162A">
        <w:rPr>
          <w:b/>
          <w:sz w:val="20"/>
        </w:rPr>
        <w:t xml:space="preserve"> </w:t>
      </w:r>
      <w:r w:rsidR="00251A39" w:rsidRPr="0042162A">
        <w:rPr>
          <w:b/>
          <w:sz w:val="20"/>
        </w:rPr>
        <w:t>COURT APPOINTED ATTORNEY</w:t>
      </w:r>
      <w:r w:rsidR="00251A39" w:rsidRPr="002B6935">
        <w:rPr>
          <w:sz w:val="20"/>
        </w:rPr>
        <w:t>:</w:t>
      </w:r>
      <w:r w:rsidR="0042162A" w:rsidRPr="002B6935">
        <w:rPr>
          <w:sz w:val="20"/>
        </w:rPr>
        <w:t xml:space="preserve"> Laurie M Bauer-$837.98; Vickie S Broz Krause-</w:t>
      </w:r>
      <w:r w:rsidR="00FE6945" w:rsidRPr="002B6935">
        <w:rPr>
          <w:sz w:val="20"/>
        </w:rPr>
        <w:t>$3203.72; Dakota Legal Plains Services-$3545.25; Mark K Kroontje-$526.02;</w:t>
      </w:r>
      <w:r w:rsidR="00251A39" w:rsidRPr="0042162A">
        <w:rPr>
          <w:sz w:val="20"/>
        </w:rPr>
        <w:t xml:space="preserve"> </w:t>
      </w:r>
      <w:r w:rsidR="004E6651" w:rsidRPr="0042162A">
        <w:rPr>
          <w:sz w:val="20"/>
        </w:rPr>
        <w:t xml:space="preserve">  </w:t>
      </w:r>
    </w:p>
    <w:p w:rsidR="00FE6945" w:rsidRPr="002B6935" w:rsidRDefault="00FE6945" w:rsidP="004E6651">
      <w:pPr>
        <w:ind w:left="-360" w:right="-360"/>
        <w:rPr>
          <w:sz w:val="20"/>
        </w:rPr>
      </w:pPr>
      <w:r>
        <w:rPr>
          <w:b/>
          <w:sz w:val="20"/>
        </w:rPr>
        <w:t xml:space="preserve">ABUSED CHILD DEFENSE: </w:t>
      </w:r>
      <w:r w:rsidRPr="002B6935">
        <w:rPr>
          <w:sz w:val="20"/>
        </w:rPr>
        <w:t>Vickie S Broz Krause-$729.30; Mark K Kroontje-$458.95; Von Wald Law Office-$2544.00;</w:t>
      </w:r>
    </w:p>
    <w:p w:rsidR="006A78C9" w:rsidRPr="002B6935" w:rsidRDefault="00F378C7" w:rsidP="004E6651">
      <w:pPr>
        <w:ind w:left="-360" w:right="-360"/>
        <w:rPr>
          <w:color w:val="FF0000"/>
          <w:sz w:val="20"/>
        </w:rPr>
      </w:pPr>
      <w:r w:rsidRPr="00FE6945">
        <w:rPr>
          <w:b/>
          <w:sz w:val="20"/>
        </w:rPr>
        <w:t>COURTHOUSE:</w:t>
      </w:r>
      <w:r w:rsidR="00C25F9F">
        <w:rPr>
          <w:b/>
          <w:sz w:val="20"/>
        </w:rPr>
        <w:t xml:space="preserve"> </w:t>
      </w:r>
      <w:r w:rsidR="00FE6945" w:rsidRPr="002B6935">
        <w:rPr>
          <w:sz w:val="20"/>
        </w:rPr>
        <w:t xml:space="preserve">Mobridge Ace-Repaid Vacuum Switch-$21.69; Montana-Dakota </w:t>
      </w:r>
      <w:r w:rsidR="00C25F9F" w:rsidRPr="002B6935">
        <w:rPr>
          <w:sz w:val="20"/>
        </w:rPr>
        <w:t>Utilities</w:t>
      </w:r>
      <w:r w:rsidR="00FE6945" w:rsidRPr="002B6935">
        <w:rPr>
          <w:sz w:val="20"/>
        </w:rPr>
        <w:t>- Electricity, Natural Gas, $1646.38; Reuer Sanitation Inc-</w:t>
      </w:r>
      <w:r w:rsidR="00C25F9F" w:rsidRPr="002B6935">
        <w:rPr>
          <w:sz w:val="20"/>
        </w:rPr>
        <w:t>Garbage</w:t>
      </w:r>
      <w:r w:rsidR="00FE6945" w:rsidRPr="002B6935">
        <w:rPr>
          <w:sz w:val="20"/>
        </w:rPr>
        <w:t xml:space="preserve"> Service, $95.00; Vojta Inc- Replace 1</w:t>
      </w:r>
      <w:r w:rsidR="00FE6945" w:rsidRPr="002B6935">
        <w:rPr>
          <w:sz w:val="20"/>
          <w:vertAlign w:val="superscript"/>
        </w:rPr>
        <w:t>st</w:t>
      </w:r>
      <w:r w:rsidR="00FE6945" w:rsidRPr="002B6935">
        <w:rPr>
          <w:sz w:val="20"/>
        </w:rPr>
        <w:t xml:space="preserve"> Floor Caret, $16292.45</w:t>
      </w:r>
      <w:r w:rsidR="004E6651" w:rsidRPr="002B6935">
        <w:rPr>
          <w:color w:val="FF0000"/>
          <w:sz w:val="20"/>
        </w:rPr>
        <w:t xml:space="preserve"> </w:t>
      </w:r>
    </w:p>
    <w:p w:rsidR="006A78C9" w:rsidRPr="002B6935" w:rsidRDefault="00F378C7" w:rsidP="002B6935">
      <w:pPr>
        <w:ind w:left="-360" w:right="-360"/>
        <w:rPr>
          <w:sz w:val="20"/>
        </w:rPr>
      </w:pPr>
      <w:r w:rsidRPr="00FE6945">
        <w:rPr>
          <w:b/>
          <w:sz w:val="20"/>
        </w:rPr>
        <w:t>DIRECTOR OF EQUALIZATION:</w:t>
      </w:r>
      <w:r w:rsidR="00FE6945">
        <w:rPr>
          <w:sz w:val="20"/>
        </w:rPr>
        <w:t xml:space="preserve"> </w:t>
      </w:r>
      <w:r w:rsidR="002B6935">
        <w:rPr>
          <w:sz w:val="20"/>
        </w:rPr>
        <w:t>Connecting Point- Computer Repairs, $160.00; Marco Inc-Maintenance Contract, $3.10;</w:t>
      </w:r>
    </w:p>
    <w:p w:rsidR="002B6935" w:rsidRDefault="00F378C7" w:rsidP="00F378C7">
      <w:pPr>
        <w:ind w:left="-360" w:right="-360"/>
        <w:rPr>
          <w:sz w:val="20"/>
        </w:rPr>
      </w:pPr>
      <w:r w:rsidRPr="002B6935">
        <w:rPr>
          <w:b/>
          <w:sz w:val="20"/>
        </w:rPr>
        <w:t>REGISTER OF DEEDS:</w:t>
      </w:r>
      <w:r w:rsidR="002B6935">
        <w:rPr>
          <w:sz w:val="20"/>
        </w:rPr>
        <w:t xml:space="preserve"> Marco Inc.-Maintenance Contract, $7.46; Reliable Office Supplies-Supplies,</w:t>
      </w:r>
      <w:r w:rsidR="00C25F9F">
        <w:rPr>
          <w:sz w:val="20"/>
        </w:rPr>
        <w:t xml:space="preserve"> </w:t>
      </w:r>
      <w:r w:rsidR="002B6935">
        <w:rPr>
          <w:sz w:val="20"/>
        </w:rPr>
        <w:t>$17.60;</w:t>
      </w:r>
    </w:p>
    <w:p w:rsidR="00F378C7" w:rsidRPr="009574FA" w:rsidRDefault="00F378C7" w:rsidP="00F378C7">
      <w:pPr>
        <w:ind w:left="-360" w:right="-360"/>
        <w:rPr>
          <w:color w:val="FF0000"/>
          <w:sz w:val="20"/>
        </w:rPr>
      </w:pPr>
      <w:r w:rsidRPr="002B6935">
        <w:rPr>
          <w:b/>
          <w:sz w:val="20"/>
        </w:rPr>
        <w:t xml:space="preserve">VET SERVICE OFFICER: </w:t>
      </w:r>
      <w:r w:rsidR="00C25F9F">
        <w:rPr>
          <w:sz w:val="20"/>
        </w:rPr>
        <w:t>Leo Roo</w:t>
      </w:r>
      <w:r w:rsidR="002B6935" w:rsidRPr="002B6935">
        <w:rPr>
          <w:sz w:val="20"/>
        </w:rPr>
        <w:t>key,</w:t>
      </w:r>
      <w:r w:rsidR="00C25F9F">
        <w:rPr>
          <w:sz w:val="20"/>
        </w:rPr>
        <w:t xml:space="preserve"> </w:t>
      </w:r>
      <w:r w:rsidR="002B6935" w:rsidRPr="002B6935">
        <w:rPr>
          <w:sz w:val="20"/>
        </w:rPr>
        <w:t>Jr</w:t>
      </w:r>
      <w:r w:rsidR="002B6935">
        <w:rPr>
          <w:sz w:val="20"/>
        </w:rPr>
        <w:t>-Mileage Expense, $81.40;</w:t>
      </w:r>
      <w:r w:rsidR="006A78C9" w:rsidRPr="009574FA">
        <w:rPr>
          <w:color w:val="FF0000"/>
          <w:sz w:val="20"/>
        </w:rPr>
        <w:t xml:space="preserve">  </w:t>
      </w:r>
    </w:p>
    <w:p w:rsidR="00F378C7" w:rsidRPr="009574FA" w:rsidRDefault="00F378C7" w:rsidP="00F378C7">
      <w:pPr>
        <w:ind w:left="-360" w:right="-360"/>
        <w:rPr>
          <w:color w:val="FF0000"/>
          <w:sz w:val="20"/>
        </w:rPr>
      </w:pPr>
      <w:r w:rsidRPr="002B6935">
        <w:rPr>
          <w:b/>
          <w:sz w:val="20"/>
        </w:rPr>
        <w:t>SHERIFF:</w:t>
      </w:r>
      <w:r w:rsidRPr="002B6935">
        <w:rPr>
          <w:sz w:val="20"/>
        </w:rPr>
        <w:t xml:space="preserve"> </w:t>
      </w:r>
      <w:r w:rsidR="002B6935" w:rsidRPr="002B6935">
        <w:rPr>
          <w:sz w:val="20"/>
        </w:rPr>
        <w:t>AT&amp;T</w:t>
      </w:r>
      <w:r w:rsidR="002B6935">
        <w:rPr>
          <w:sz w:val="20"/>
        </w:rPr>
        <w:t xml:space="preserve"> Mobility-Cell Phone Service, $192.93; Pennington County-Transport, $133.80; Valley Motors-Rep</w:t>
      </w:r>
      <w:r w:rsidR="00C25F9F">
        <w:rPr>
          <w:sz w:val="20"/>
        </w:rPr>
        <w:t>lace Warr</w:t>
      </w:r>
      <w:r w:rsidR="002B6935">
        <w:rPr>
          <w:sz w:val="20"/>
        </w:rPr>
        <w:t>anty Battery, $14.00; Western Communications Inc- Radio Service, $21.60;</w:t>
      </w:r>
      <w:r w:rsidR="00691F44" w:rsidRPr="009574FA">
        <w:rPr>
          <w:color w:val="FF0000"/>
          <w:sz w:val="20"/>
        </w:rPr>
        <w:t xml:space="preserve"> </w:t>
      </w:r>
    </w:p>
    <w:p w:rsidR="00F55FE1" w:rsidRPr="00207474" w:rsidRDefault="00F378C7" w:rsidP="00207474">
      <w:pPr>
        <w:ind w:left="-360" w:right="-360"/>
        <w:rPr>
          <w:sz w:val="20"/>
        </w:rPr>
      </w:pPr>
      <w:r w:rsidRPr="002B6935">
        <w:rPr>
          <w:b/>
          <w:sz w:val="20"/>
        </w:rPr>
        <w:t>JAIL</w:t>
      </w:r>
      <w:r w:rsidR="002B6935">
        <w:rPr>
          <w:sz w:val="20"/>
        </w:rPr>
        <w:t>: Bob Barker Company Inc.- Shipping Charge, Shirts, Inmate Uniforms, $67.98; Hettinger-Mobridge Candy</w:t>
      </w:r>
      <w:r w:rsidR="00207474">
        <w:rPr>
          <w:sz w:val="20"/>
        </w:rPr>
        <w:t>-Shampoo, $256.76; Justin Karst-Enclosed TVs, Installed Door, $490.00; Mobridge Medical Clinic-Medical Care, $41.79; Montana-Dakota Utilities-Electricity, Natural Gas, $975.66; Servall Uniform &amp; Linen-Rug &amp; Mop Rental, $40398;</w:t>
      </w:r>
      <w:r w:rsidRPr="002B6935">
        <w:rPr>
          <w:sz w:val="20"/>
        </w:rPr>
        <w:t xml:space="preserve"> </w:t>
      </w:r>
    </w:p>
    <w:p w:rsidR="00207474" w:rsidRPr="00207474" w:rsidRDefault="00F378C7" w:rsidP="00F378C7">
      <w:pPr>
        <w:ind w:left="-360" w:right="-360"/>
        <w:rPr>
          <w:sz w:val="20"/>
        </w:rPr>
      </w:pPr>
      <w:r w:rsidRPr="00207474">
        <w:rPr>
          <w:b/>
          <w:sz w:val="20"/>
        </w:rPr>
        <w:t>EMERGENCY &amp; DISASTER:</w:t>
      </w:r>
      <w:r w:rsidRPr="009574FA">
        <w:rPr>
          <w:b/>
          <w:color w:val="FF0000"/>
          <w:sz w:val="20"/>
        </w:rPr>
        <w:t xml:space="preserve"> </w:t>
      </w:r>
      <w:r w:rsidR="00207474" w:rsidRPr="00207474">
        <w:rPr>
          <w:sz w:val="20"/>
        </w:rPr>
        <w:t>American Signal Corporation</w:t>
      </w:r>
      <w:r w:rsidR="00207474">
        <w:rPr>
          <w:sz w:val="20"/>
        </w:rPr>
        <w:t>-Install Siren New Evarts, $19469.00; AT&amp;T Mobility- Cell Phone Services,</w:t>
      </w:r>
      <w:r w:rsidR="00C25F9F">
        <w:rPr>
          <w:sz w:val="20"/>
        </w:rPr>
        <w:t xml:space="preserve"> </w:t>
      </w:r>
      <w:r w:rsidR="00207474">
        <w:rPr>
          <w:sz w:val="20"/>
        </w:rPr>
        <w:t>$ 33.83</w:t>
      </w:r>
    </w:p>
    <w:p w:rsidR="00F55FE1" w:rsidRPr="00207474" w:rsidRDefault="00207474" w:rsidP="00207474">
      <w:pPr>
        <w:ind w:left="-360" w:right="-360"/>
        <w:rPr>
          <w:sz w:val="20"/>
        </w:rPr>
      </w:pPr>
      <w:r>
        <w:rPr>
          <w:b/>
          <w:sz w:val="20"/>
        </w:rPr>
        <w:t>MENTAL</w:t>
      </w:r>
      <w:r w:rsidR="00F55FE1" w:rsidRPr="00207474">
        <w:rPr>
          <w:b/>
          <w:sz w:val="20"/>
        </w:rPr>
        <w:t xml:space="preserve"> ILL</w:t>
      </w:r>
      <w:r>
        <w:rPr>
          <w:b/>
          <w:sz w:val="20"/>
        </w:rPr>
        <w:t>NESS BOARD</w:t>
      </w:r>
      <w:r w:rsidR="00F55FE1" w:rsidRPr="00207474">
        <w:rPr>
          <w:b/>
          <w:sz w:val="20"/>
        </w:rPr>
        <w:t>:</w:t>
      </w:r>
      <w:r w:rsidR="00F55FE1" w:rsidRPr="00207474">
        <w:rPr>
          <w:sz w:val="20"/>
        </w:rPr>
        <w:t xml:space="preserve"> </w:t>
      </w:r>
      <w:r w:rsidRPr="00207474">
        <w:rPr>
          <w:sz w:val="20"/>
        </w:rPr>
        <w:t>Lincoln County Treasurer</w:t>
      </w:r>
      <w:r>
        <w:rPr>
          <w:sz w:val="20"/>
        </w:rPr>
        <w:t>- Hearing, $248.75;</w:t>
      </w:r>
      <w:r>
        <w:rPr>
          <w:color w:val="FF0000"/>
          <w:sz w:val="20"/>
        </w:rPr>
        <w:t xml:space="preserve"> </w:t>
      </w:r>
      <w:r w:rsidRPr="00207474">
        <w:rPr>
          <w:sz w:val="20"/>
        </w:rPr>
        <w:t>Taliaferro Law Firm PC</w:t>
      </w:r>
      <w:r>
        <w:rPr>
          <w:sz w:val="20"/>
        </w:rPr>
        <w:t>-Hearing-261.00;</w:t>
      </w:r>
    </w:p>
    <w:p w:rsidR="006B48E8" w:rsidRPr="00207474" w:rsidRDefault="00F378C7" w:rsidP="00F378C7">
      <w:pPr>
        <w:ind w:left="-360" w:right="-360"/>
        <w:rPr>
          <w:sz w:val="20"/>
        </w:rPr>
      </w:pPr>
      <w:r w:rsidRPr="00207474">
        <w:rPr>
          <w:b/>
          <w:sz w:val="20"/>
        </w:rPr>
        <w:t>EXTENSION:</w:t>
      </w:r>
      <w:r w:rsidRPr="00207474">
        <w:rPr>
          <w:sz w:val="20"/>
        </w:rPr>
        <w:t xml:space="preserve"> </w:t>
      </w:r>
      <w:r w:rsidR="00207474">
        <w:rPr>
          <w:sz w:val="20"/>
        </w:rPr>
        <w:t>Jenna Malsom- ¼ Laptop Computer, Mileage Expense, $342.72;</w:t>
      </w:r>
    </w:p>
    <w:p w:rsidR="004B7A4F" w:rsidRPr="00207474" w:rsidRDefault="004B7A4F" w:rsidP="00F378C7">
      <w:pPr>
        <w:ind w:left="-360" w:right="-360"/>
        <w:rPr>
          <w:sz w:val="20"/>
        </w:rPr>
      </w:pPr>
      <w:r w:rsidRPr="00207474">
        <w:rPr>
          <w:b/>
          <w:sz w:val="20"/>
        </w:rPr>
        <w:t xml:space="preserve">WEED CONTROL: </w:t>
      </w:r>
      <w:r w:rsidR="00207474">
        <w:rPr>
          <w:sz w:val="20"/>
        </w:rPr>
        <w:t>AT&amp;T Mobility-Cell Phone Service,$33.83</w:t>
      </w:r>
      <w:r w:rsidR="000138D4" w:rsidRPr="00207474">
        <w:rPr>
          <w:sz w:val="20"/>
        </w:rPr>
        <w:t>;</w:t>
      </w:r>
      <w:r w:rsidR="00207474">
        <w:rPr>
          <w:sz w:val="20"/>
        </w:rPr>
        <w:t xml:space="preserve"> </w:t>
      </w:r>
      <w:r w:rsidR="00AB5CF5">
        <w:rPr>
          <w:sz w:val="20"/>
        </w:rPr>
        <w:t>Marco Inc-Maintenance Contract,$1.48; Western Communications Inc-Radio Service,$8.80;</w:t>
      </w:r>
    </w:p>
    <w:p w:rsidR="004B7A4F" w:rsidRPr="009574FA" w:rsidRDefault="00F378C7" w:rsidP="00F378C7">
      <w:pPr>
        <w:ind w:left="-360" w:right="-360"/>
        <w:rPr>
          <w:color w:val="FF0000"/>
          <w:sz w:val="20"/>
        </w:rPr>
      </w:pPr>
      <w:r w:rsidRPr="00AB5CF5">
        <w:rPr>
          <w:b/>
          <w:sz w:val="20"/>
        </w:rPr>
        <w:t xml:space="preserve">RD &amp; BR: </w:t>
      </w:r>
      <w:r w:rsidR="00AB5CF5">
        <w:rPr>
          <w:sz w:val="20"/>
        </w:rPr>
        <w:t>Butler Machinery Co- Supplies,$217.65; Central Diesel Sales Inc-Parts,$1838.07; City Of Java- Water Service, $18.00; Far</w:t>
      </w:r>
      <w:r w:rsidR="00C25F9F">
        <w:rPr>
          <w:sz w:val="20"/>
        </w:rPr>
        <w:t>n</w:t>
      </w:r>
      <w:r w:rsidR="00AB5CF5">
        <w:rPr>
          <w:sz w:val="20"/>
        </w:rPr>
        <w:t>ams Genuine Parts-Supplies,$271.85; Great Western Tire Inc-Tires,$1,110.28; Marco Inc-</w:t>
      </w:r>
      <w:r w:rsidR="00AB5CF5">
        <w:rPr>
          <w:sz w:val="20"/>
        </w:rPr>
        <w:lastRenderedPageBreak/>
        <w:t>Maint</w:t>
      </w:r>
      <w:r w:rsidR="00C25F9F">
        <w:rPr>
          <w:sz w:val="20"/>
        </w:rPr>
        <w:t>enance Contract,$1.93; Montana-D</w:t>
      </w:r>
      <w:r w:rsidR="00AB5CF5">
        <w:rPr>
          <w:sz w:val="20"/>
        </w:rPr>
        <w:t xml:space="preserve">akota </w:t>
      </w:r>
      <w:r w:rsidR="00C25F9F">
        <w:rPr>
          <w:sz w:val="20"/>
        </w:rPr>
        <w:t>Utilities</w:t>
      </w:r>
      <w:r w:rsidR="00AB5CF5">
        <w:rPr>
          <w:sz w:val="20"/>
        </w:rPr>
        <w:t xml:space="preserve">-Electricity @ Selby Shop, Electricity @ Mobridge Shop, Electricity @ State Shop, $369.32; Newmans Traffic Signs-Signs,$322.20; Pomps Tire- Supplies/Tires,$2347.62; Reuer Sanitation Inc-Garbage Services,$35.00; Running Supply Inc-Supplies,$185.43; SD </w:t>
      </w:r>
      <w:r w:rsidR="00C25F9F">
        <w:rPr>
          <w:sz w:val="20"/>
        </w:rPr>
        <w:t>Dept.</w:t>
      </w:r>
      <w:r w:rsidR="00AB5CF5">
        <w:rPr>
          <w:sz w:val="20"/>
        </w:rPr>
        <w:t xml:space="preserve"> Transportation</w:t>
      </w:r>
      <w:r w:rsidR="005C4F1D">
        <w:rPr>
          <w:sz w:val="20"/>
        </w:rPr>
        <w:t>-Pavement Marking, Bridge Inspection,$2,274.92; Selby Auto Sales &amp; Services- Supplies, $140.19; Selby Record, Snow Removal,$12.00; Serval Uniform &amp; Linen- Rug &amp; Towel Rental,$40.20; Stoicks Food Center- Bath Tiss</w:t>
      </w:r>
      <w:r w:rsidR="00C25F9F">
        <w:rPr>
          <w:sz w:val="20"/>
        </w:rPr>
        <w:t>ue,$19.96; Western Communicatio</w:t>
      </w:r>
      <w:r w:rsidR="005C4F1D">
        <w:rPr>
          <w:sz w:val="20"/>
        </w:rPr>
        <w:t xml:space="preserve">n Inc-Radio Service, $135.90; </w:t>
      </w:r>
    </w:p>
    <w:p w:rsidR="006B48E8" w:rsidRPr="005C4F1D" w:rsidRDefault="00F378C7" w:rsidP="00F378C7">
      <w:pPr>
        <w:ind w:left="-360" w:right="-360"/>
        <w:rPr>
          <w:sz w:val="20"/>
        </w:rPr>
      </w:pPr>
      <w:r w:rsidRPr="005C4F1D">
        <w:rPr>
          <w:b/>
          <w:sz w:val="20"/>
        </w:rPr>
        <w:t xml:space="preserve">SOLID WASTE: </w:t>
      </w:r>
      <w:r w:rsidR="005C4F1D">
        <w:rPr>
          <w:sz w:val="20"/>
        </w:rPr>
        <w:t>Marco Inc- Maintenance Contract,$0.39; Quill Corporation-Office Supplies,$594.33; Real Tuff Inc- Steel Frost Gate,$308.16; Western Communications Inc-Radio Service,$9.30;</w:t>
      </w:r>
    </w:p>
    <w:p w:rsidR="00143962" w:rsidRDefault="00143962" w:rsidP="00F378C7">
      <w:pPr>
        <w:ind w:left="-360" w:right="-360"/>
        <w:rPr>
          <w:sz w:val="20"/>
        </w:rPr>
      </w:pPr>
      <w:r w:rsidRPr="005C4F1D">
        <w:rPr>
          <w:b/>
          <w:sz w:val="20"/>
        </w:rPr>
        <w:t>5 COUNTIES TV DISTRICT FUND:</w:t>
      </w:r>
      <w:r w:rsidRPr="005C4F1D">
        <w:rPr>
          <w:sz w:val="20"/>
        </w:rPr>
        <w:t xml:space="preserve">  </w:t>
      </w:r>
      <w:r w:rsidR="00C25F9F">
        <w:rPr>
          <w:sz w:val="20"/>
        </w:rPr>
        <w:t>Law</w:t>
      </w:r>
      <w:r w:rsidR="005C4F1D">
        <w:rPr>
          <w:sz w:val="20"/>
        </w:rPr>
        <w:t>rence Goehring-Mileage Expense, $118.40; Royce Hackle-Mileage Expense,$252.34; Dennis Hoyle-Mileage Expense,$31.08; Marco Inc- Maintenance Contract,$1.27; Delmar Metzger-Mileage Expense,$246.42; Delmar Schock- Mileage Expense,$132.09;</w:t>
      </w:r>
    </w:p>
    <w:p w:rsidR="009E101E" w:rsidRDefault="009E101E" w:rsidP="00F378C7">
      <w:pPr>
        <w:ind w:left="-360" w:right="-360"/>
        <w:rPr>
          <w:sz w:val="20"/>
        </w:rPr>
      </w:pPr>
    </w:p>
    <w:p w:rsidR="009E101E" w:rsidRPr="005C4F1D" w:rsidRDefault="009E101E" w:rsidP="00F378C7">
      <w:pPr>
        <w:ind w:left="-360" w:right="-360"/>
        <w:rPr>
          <w:sz w:val="20"/>
        </w:rPr>
      </w:pPr>
      <w:r w:rsidRPr="009E101E">
        <w:rPr>
          <w:sz w:val="20"/>
        </w:rPr>
        <w:t xml:space="preserve">As required by SDCL 6-1-10, the </w:t>
      </w:r>
      <w:r>
        <w:rPr>
          <w:sz w:val="20"/>
        </w:rPr>
        <w:t>December</w:t>
      </w:r>
      <w:r w:rsidRPr="009E101E">
        <w:rPr>
          <w:sz w:val="20"/>
        </w:rPr>
        <w:t xml:space="preserve"> payroll paid by department was as fol</w:t>
      </w:r>
      <w:r>
        <w:rPr>
          <w:sz w:val="20"/>
        </w:rPr>
        <w:t>lows:  Commissioners - $6,359.41;  Auditor - $10,581.33;  Treasurer - $8,684.80;  States Attorney - $14,169.31;  Courthouse - $3,990.24</w:t>
      </w:r>
      <w:r w:rsidRPr="009E101E">
        <w:rPr>
          <w:sz w:val="20"/>
        </w:rPr>
        <w:t>;  Direc</w:t>
      </w:r>
      <w:r>
        <w:rPr>
          <w:sz w:val="20"/>
        </w:rPr>
        <w:t>tor of Equalization - $9,644.93;  Register of Deeds - $9,250.93</w:t>
      </w:r>
      <w:r w:rsidRPr="009E101E">
        <w:rPr>
          <w:sz w:val="20"/>
        </w:rPr>
        <w:t>;  Vete</w:t>
      </w:r>
      <w:r>
        <w:rPr>
          <w:sz w:val="20"/>
        </w:rPr>
        <w:t>rans Service Officer - $1,172.91;  Sheriff - $15,994.44</w:t>
      </w:r>
      <w:r w:rsidRPr="009E101E">
        <w:rPr>
          <w:sz w:val="20"/>
        </w:rPr>
        <w:t>;</w:t>
      </w:r>
      <w:r>
        <w:rPr>
          <w:sz w:val="20"/>
        </w:rPr>
        <w:t xml:space="preserve"> Coroner - $161.47;  Jail - $47,503.26</w:t>
      </w:r>
      <w:r w:rsidRPr="009E101E">
        <w:rPr>
          <w:sz w:val="20"/>
        </w:rPr>
        <w:t xml:space="preserve">; </w:t>
      </w:r>
      <w:r>
        <w:rPr>
          <w:sz w:val="20"/>
        </w:rPr>
        <w:t>Emergency &amp; Disaster - $2,708.40;  Poor - $787.32; Extension - $1,317.96;  Weed &amp; Pest - $1,882.68; Road &amp; Bridge - $52,257.49;  Solid Waste - $20,102.27</w:t>
      </w:r>
      <w:r w:rsidRPr="009E101E">
        <w:rPr>
          <w:sz w:val="20"/>
        </w:rPr>
        <w:t>;  5 County TV Translator District - $1,033.44.</w:t>
      </w:r>
    </w:p>
    <w:p w:rsidR="005848E0" w:rsidRPr="00861118" w:rsidRDefault="005848E0" w:rsidP="005848E0">
      <w:pPr>
        <w:ind w:right="-360"/>
        <w:rPr>
          <w:color w:val="FF0000"/>
          <w:sz w:val="20"/>
        </w:rPr>
      </w:pPr>
    </w:p>
    <w:p w:rsidR="00BC2E07" w:rsidRDefault="00BC2E07" w:rsidP="00BC2E07">
      <w:pPr>
        <w:ind w:right="-360"/>
        <w:rPr>
          <w:sz w:val="20"/>
        </w:rPr>
      </w:pPr>
    </w:p>
    <w:p w:rsidR="003429CB" w:rsidRDefault="009574FA" w:rsidP="009E1966">
      <w:pPr>
        <w:ind w:left="-360" w:right="-360"/>
        <w:rPr>
          <w:b/>
          <w:sz w:val="20"/>
        </w:rPr>
      </w:pPr>
      <w:r>
        <w:rPr>
          <w:b/>
          <w:sz w:val="20"/>
        </w:rPr>
        <w:t>AGENDA ISSUES</w:t>
      </w:r>
      <w:r w:rsidR="003429CB">
        <w:rPr>
          <w:b/>
          <w:sz w:val="20"/>
        </w:rPr>
        <w:t>:</w:t>
      </w:r>
    </w:p>
    <w:p w:rsidR="0049132D" w:rsidRDefault="003429CB" w:rsidP="009574FA">
      <w:pPr>
        <w:ind w:left="-360" w:right="-360"/>
        <w:rPr>
          <w:sz w:val="20"/>
        </w:rPr>
      </w:pPr>
      <w:r>
        <w:rPr>
          <w:b/>
          <w:sz w:val="20"/>
        </w:rPr>
        <w:tab/>
      </w:r>
      <w:r w:rsidR="009574FA">
        <w:rPr>
          <w:sz w:val="20"/>
        </w:rPr>
        <w:t xml:space="preserve">Commissioner Martin stated that this meeting is to pay remaining 2014 bills and no other stuff. Motion by </w:t>
      </w:r>
      <w:r w:rsidR="009574FA">
        <w:rPr>
          <w:sz w:val="20"/>
        </w:rPr>
        <w:tab/>
        <w:t>Martin seconded by Godkin to table Agenda items 6, 7, 8 &amp; 9. Voting Aye: 3; Nay: 1. The motion was adopted.</w:t>
      </w:r>
    </w:p>
    <w:p w:rsidR="002513CF" w:rsidRPr="002513CF" w:rsidRDefault="002513CF" w:rsidP="002513CF">
      <w:pPr>
        <w:ind w:left="-360" w:right="-360"/>
        <w:rPr>
          <w:sz w:val="20"/>
        </w:rPr>
      </w:pPr>
      <w:r w:rsidRPr="002513CF">
        <w:rPr>
          <w:sz w:val="20"/>
        </w:rPr>
        <w:t xml:space="preserve"> </w:t>
      </w:r>
    </w:p>
    <w:p w:rsidR="0049132D" w:rsidRDefault="0049132D" w:rsidP="009E1966">
      <w:pPr>
        <w:ind w:left="-360" w:right="-360"/>
        <w:rPr>
          <w:b/>
          <w:sz w:val="20"/>
        </w:rPr>
      </w:pPr>
    </w:p>
    <w:p w:rsidR="0049132D" w:rsidRDefault="009574FA" w:rsidP="009E1966">
      <w:pPr>
        <w:ind w:left="-360" w:right="-360"/>
        <w:rPr>
          <w:b/>
          <w:sz w:val="20"/>
        </w:rPr>
      </w:pPr>
      <w:r>
        <w:rPr>
          <w:b/>
          <w:sz w:val="20"/>
        </w:rPr>
        <w:t>LANDFILL TRANSFERS</w:t>
      </w:r>
      <w:r w:rsidR="0049132D">
        <w:rPr>
          <w:b/>
          <w:sz w:val="20"/>
        </w:rPr>
        <w:t>:</w:t>
      </w:r>
    </w:p>
    <w:p w:rsidR="00A86009" w:rsidRPr="009574FA" w:rsidRDefault="009574FA" w:rsidP="009E1966">
      <w:pPr>
        <w:ind w:left="-360" w:right="-360"/>
        <w:rPr>
          <w:sz w:val="20"/>
        </w:rPr>
      </w:pPr>
      <w:r>
        <w:rPr>
          <w:sz w:val="20"/>
        </w:rPr>
        <w:tab/>
      </w:r>
      <w:r w:rsidRPr="009574FA">
        <w:rPr>
          <w:sz w:val="20"/>
        </w:rPr>
        <w:t xml:space="preserve">As the </w:t>
      </w:r>
      <w:r>
        <w:rPr>
          <w:sz w:val="20"/>
        </w:rPr>
        <w:t xml:space="preserve">information was not provided by the engineer company needed to calculate this amount, this item was </w:t>
      </w:r>
      <w:r>
        <w:rPr>
          <w:sz w:val="20"/>
        </w:rPr>
        <w:tab/>
        <w:t>also tabled until a later date.</w:t>
      </w:r>
    </w:p>
    <w:p w:rsidR="00A86009" w:rsidRDefault="00A86009" w:rsidP="009E1966">
      <w:pPr>
        <w:ind w:left="-360" w:right="-360"/>
        <w:rPr>
          <w:b/>
          <w:sz w:val="20"/>
        </w:rPr>
      </w:pPr>
    </w:p>
    <w:p w:rsidR="0049132D" w:rsidRDefault="0049132D" w:rsidP="009E1966">
      <w:pPr>
        <w:ind w:left="-360" w:right="-360"/>
        <w:rPr>
          <w:b/>
          <w:sz w:val="20"/>
        </w:rPr>
      </w:pPr>
      <w:r>
        <w:rPr>
          <w:b/>
          <w:sz w:val="20"/>
        </w:rPr>
        <w:t xml:space="preserve">      </w:t>
      </w:r>
    </w:p>
    <w:p w:rsidR="003429CB" w:rsidRDefault="009574FA" w:rsidP="009E1966">
      <w:pPr>
        <w:ind w:left="-360" w:right="-360"/>
        <w:rPr>
          <w:b/>
          <w:sz w:val="20"/>
        </w:rPr>
      </w:pPr>
      <w:r>
        <w:rPr>
          <w:b/>
          <w:sz w:val="20"/>
        </w:rPr>
        <w:t>CONTINGENCY TRANSFERS</w:t>
      </w:r>
      <w:r w:rsidR="002513CF">
        <w:rPr>
          <w:b/>
          <w:sz w:val="20"/>
        </w:rPr>
        <w:t>:</w:t>
      </w:r>
    </w:p>
    <w:p w:rsidR="008074D4" w:rsidRDefault="009574FA" w:rsidP="008074D4">
      <w:pPr>
        <w:ind w:left="-360" w:right="-360"/>
        <w:rPr>
          <w:sz w:val="20"/>
        </w:rPr>
      </w:pPr>
      <w:r>
        <w:rPr>
          <w:sz w:val="20"/>
        </w:rPr>
        <w:t>Martin moved and Godkin seconded to approve the Contingency Transfers as listed below. Voting Aye: 4; Nay: 0. The motion was adopted.</w:t>
      </w:r>
    </w:p>
    <w:p w:rsidR="009574FA" w:rsidRDefault="009574FA" w:rsidP="008074D4">
      <w:pPr>
        <w:ind w:left="-360" w:right="-360"/>
        <w:rPr>
          <w:sz w:val="20"/>
        </w:rPr>
      </w:pPr>
    </w:p>
    <w:p w:rsidR="0021044E" w:rsidRPr="0021044E" w:rsidRDefault="0021044E" w:rsidP="0021044E">
      <w:pPr>
        <w:ind w:left="-360" w:right="-360"/>
        <w:rPr>
          <w:sz w:val="20"/>
        </w:rPr>
      </w:pPr>
      <w:r w:rsidRPr="0021044E">
        <w:rPr>
          <w:sz w:val="20"/>
        </w:rPr>
        <w:t>101-111</w:t>
      </w:r>
      <w:r w:rsidRPr="0021044E">
        <w:rPr>
          <w:sz w:val="20"/>
        </w:rPr>
        <w:tab/>
      </w:r>
      <w:r w:rsidR="00850FE3">
        <w:rPr>
          <w:sz w:val="20"/>
        </w:rPr>
        <w:tab/>
        <w:t>Commissioners</w:t>
      </w:r>
      <w:r w:rsidR="00850FE3">
        <w:rPr>
          <w:sz w:val="20"/>
        </w:rPr>
        <w:tab/>
      </w:r>
      <w:r w:rsidR="00850FE3">
        <w:rPr>
          <w:sz w:val="20"/>
        </w:rPr>
        <w:tab/>
      </w:r>
      <w:r w:rsidRPr="0021044E">
        <w:rPr>
          <w:sz w:val="20"/>
        </w:rPr>
        <w:t>$</w:t>
      </w:r>
      <w:r w:rsidR="00264FB7">
        <w:rPr>
          <w:sz w:val="20"/>
        </w:rPr>
        <w:t>3,699.92</w:t>
      </w:r>
    </w:p>
    <w:p w:rsidR="0021044E" w:rsidRPr="0021044E" w:rsidRDefault="0021044E" w:rsidP="0021044E">
      <w:pPr>
        <w:ind w:left="-360" w:right="-360"/>
        <w:rPr>
          <w:sz w:val="20"/>
        </w:rPr>
      </w:pPr>
      <w:r w:rsidRPr="0021044E">
        <w:rPr>
          <w:sz w:val="20"/>
        </w:rPr>
        <w:t>101-151</w:t>
      </w:r>
      <w:r w:rsidRPr="0021044E">
        <w:rPr>
          <w:sz w:val="20"/>
        </w:rPr>
        <w:tab/>
      </w:r>
      <w:r w:rsidR="00850FE3">
        <w:rPr>
          <w:sz w:val="20"/>
        </w:rPr>
        <w:tab/>
        <w:t>State’s Attorney</w:t>
      </w:r>
      <w:r w:rsidR="00850FE3">
        <w:rPr>
          <w:sz w:val="20"/>
        </w:rPr>
        <w:tab/>
      </w:r>
      <w:r w:rsidR="00850FE3">
        <w:rPr>
          <w:sz w:val="20"/>
        </w:rPr>
        <w:tab/>
      </w:r>
      <w:r w:rsidRPr="0021044E">
        <w:rPr>
          <w:sz w:val="20"/>
        </w:rPr>
        <w:t>$</w:t>
      </w:r>
      <w:r w:rsidR="00264FB7">
        <w:rPr>
          <w:sz w:val="20"/>
        </w:rPr>
        <w:t>12973.01</w:t>
      </w:r>
      <w:bookmarkStart w:id="0" w:name="_GoBack"/>
      <w:bookmarkEnd w:id="0"/>
    </w:p>
    <w:p w:rsidR="0021044E" w:rsidRPr="0021044E" w:rsidRDefault="0021044E" w:rsidP="0021044E">
      <w:pPr>
        <w:ind w:left="-360" w:right="-360"/>
        <w:rPr>
          <w:sz w:val="20"/>
        </w:rPr>
      </w:pPr>
      <w:r w:rsidRPr="0021044E">
        <w:rPr>
          <w:sz w:val="20"/>
        </w:rPr>
        <w:t>101-154</w:t>
      </w:r>
      <w:r w:rsidRPr="0021044E">
        <w:rPr>
          <w:sz w:val="20"/>
        </w:rPr>
        <w:tab/>
      </w:r>
      <w:r w:rsidR="00850FE3">
        <w:rPr>
          <w:sz w:val="20"/>
        </w:rPr>
        <w:tab/>
        <w:t>Court Appointed Attorney</w:t>
      </w:r>
      <w:r w:rsidR="00850FE3">
        <w:rPr>
          <w:sz w:val="20"/>
        </w:rPr>
        <w:tab/>
      </w:r>
      <w:r w:rsidRPr="0021044E">
        <w:rPr>
          <w:sz w:val="20"/>
        </w:rPr>
        <w:t>$9,529.48</w:t>
      </w:r>
    </w:p>
    <w:p w:rsidR="0021044E" w:rsidRPr="0021044E" w:rsidRDefault="0021044E" w:rsidP="0021044E">
      <w:pPr>
        <w:ind w:left="-360" w:right="-360"/>
        <w:rPr>
          <w:sz w:val="20"/>
        </w:rPr>
      </w:pPr>
      <w:r w:rsidRPr="0021044E">
        <w:rPr>
          <w:sz w:val="20"/>
        </w:rPr>
        <w:t>101-211</w:t>
      </w:r>
      <w:r w:rsidRPr="0021044E">
        <w:rPr>
          <w:sz w:val="20"/>
        </w:rPr>
        <w:tab/>
      </w:r>
      <w:r w:rsidR="00850FE3">
        <w:rPr>
          <w:sz w:val="20"/>
        </w:rPr>
        <w:tab/>
        <w:t>Sheriff</w:t>
      </w:r>
      <w:r w:rsidR="00850FE3">
        <w:rPr>
          <w:sz w:val="20"/>
        </w:rPr>
        <w:tab/>
      </w:r>
      <w:r w:rsidR="00850FE3">
        <w:rPr>
          <w:sz w:val="20"/>
        </w:rPr>
        <w:tab/>
      </w:r>
      <w:r w:rsidR="00850FE3">
        <w:rPr>
          <w:sz w:val="20"/>
        </w:rPr>
        <w:tab/>
      </w:r>
      <w:r w:rsidRPr="0021044E">
        <w:rPr>
          <w:sz w:val="20"/>
        </w:rPr>
        <w:t>$33,149.55</w:t>
      </w:r>
    </w:p>
    <w:p w:rsidR="0021044E" w:rsidRPr="0021044E" w:rsidRDefault="0021044E" w:rsidP="0021044E">
      <w:pPr>
        <w:ind w:left="-360" w:right="-360"/>
        <w:rPr>
          <w:sz w:val="20"/>
        </w:rPr>
      </w:pPr>
      <w:r w:rsidRPr="0021044E">
        <w:rPr>
          <w:sz w:val="20"/>
        </w:rPr>
        <w:t>101-212</w:t>
      </w:r>
      <w:r w:rsidRPr="0021044E">
        <w:rPr>
          <w:sz w:val="20"/>
        </w:rPr>
        <w:tab/>
      </w:r>
      <w:r w:rsidR="00850FE3">
        <w:rPr>
          <w:sz w:val="20"/>
        </w:rPr>
        <w:tab/>
        <w:t>Jail</w:t>
      </w:r>
      <w:r w:rsidR="00850FE3">
        <w:rPr>
          <w:sz w:val="20"/>
        </w:rPr>
        <w:tab/>
      </w:r>
      <w:r w:rsidR="00850FE3">
        <w:rPr>
          <w:sz w:val="20"/>
        </w:rPr>
        <w:tab/>
      </w:r>
      <w:r w:rsidR="00850FE3">
        <w:rPr>
          <w:sz w:val="20"/>
        </w:rPr>
        <w:tab/>
      </w:r>
      <w:r w:rsidRPr="0021044E">
        <w:rPr>
          <w:sz w:val="20"/>
        </w:rPr>
        <w:t>$53,054.87</w:t>
      </w:r>
    </w:p>
    <w:p w:rsidR="0021044E" w:rsidRPr="0021044E" w:rsidRDefault="0021044E" w:rsidP="0021044E">
      <w:pPr>
        <w:ind w:left="-360" w:right="-360"/>
        <w:rPr>
          <w:sz w:val="20"/>
        </w:rPr>
      </w:pPr>
      <w:r w:rsidRPr="0021044E">
        <w:rPr>
          <w:sz w:val="20"/>
        </w:rPr>
        <w:t>101-222</w:t>
      </w:r>
      <w:r w:rsidR="00850FE3">
        <w:rPr>
          <w:sz w:val="20"/>
        </w:rPr>
        <w:tab/>
      </w:r>
      <w:r w:rsidR="00850FE3">
        <w:rPr>
          <w:sz w:val="20"/>
        </w:rPr>
        <w:tab/>
        <w:t>Emergency &amp; Disaster</w:t>
      </w:r>
      <w:r w:rsidRPr="0021044E">
        <w:rPr>
          <w:sz w:val="20"/>
        </w:rPr>
        <w:tab/>
        <w:t>$1,971.37</w:t>
      </w:r>
    </w:p>
    <w:p w:rsidR="009574FA" w:rsidRDefault="0021044E" w:rsidP="0021044E">
      <w:pPr>
        <w:ind w:left="-360" w:right="-360"/>
        <w:rPr>
          <w:sz w:val="20"/>
        </w:rPr>
      </w:pPr>
      <w:r w:rsidRPr="0021044E">
        <w:rPr>
          <w:sz w:val="20"/>
        </w:rPr>
        <w:t>101-615</w:t>
      </w:r>
      <w:r w:rsidRPr="0021044E">
        <w:rPr>
          <w:sz w:val="20"/>
        </w:rPr>
        <w:tab/>
      </w:r>
      <w:r w:rsidR="00850FE3">
        <w:rPr>
          <w:sz w:val="20"/>
        </w:rPr>
        <w:tab/>
        <w:t>Weeds</w:t>
      </w:r>
      <w:r w:rsidR="00850FE3">
        <w:rPr>
          <w:sz w:val="20"/>
        </w:rPr>
        <w:tab/>
      </w:r>
      <w:r w:rsidR="00850FE3">
        <w:rPr>
          <w:sz w:val="20"/>
        </w:rPr>
        <w:tab/>
      </w:r>
      <w:r w:rsidR="00850FE3">
        <w:rPr>
          <w:sz w:val="20"/>
        </w:rPr>
        <w:tab/>
      </w:r>
      <w:r w:rsidRPr="0021044E">
        <w:rPr>
          <w:sz w:val="20"/>
        </w:rPr>
        <w:t>$10,621.80</w:t>
      </w:r>
    </w:p>
    <w:p w:rsidR="00A77290" w:rsidRDefault="00A77290" w:rsidP="009E1966">
      <w:pPr>
        <w:ind w:left="-360" w:right="-360"/>
        <w:rPr>
          <w:sz w:val="20"/>
        </w:rPr>
      </w:pPr>
      <w:bookmarkStart w:id="1" w:name="OLE_LINK1"/>
    </w:p>
    <w:p w:rsidR="00A77290" w:rsidRDefault="00A77290" w:rsidP="009E1966">
      <w:pPr>
        <w:ind w:left="-360" w:right="-360"/>
        <w:rPr>
          <w:sz w:val="20"/>
        </w:rPr>
      </w:pPr>
    </w:p>
    <w:p w:rsidR="00A77290" w:rsidRPr="00DF5F30" w:rsidRDefault="0021044E" w:rsidP="009E1966">
      <w:pPr>
        <w:ind w:left="-360" w:right="-360"/>
        <w:rPr>
          <w:b/>
          <w:sz w:val="20"/>
        </w:rPr>
      </w:pPr>
      <w:r>
        <w:rPr>
          <w:b/>
          <w:sz w:val="20"/>
        </w:rPr>
        <w:t>RESOLUTION 2014-19</w:t>
      </w:r>
      <w:r w:rsidR="00B0164E" w:rsidRPr="00DF5F30">
        <w:rPr>
          <w:b/>
          <w:sz w:val="20"/>
        </w:rPr>
        <w:t>:</w:t>
      </w:r>
    </w:p>
    <w:p w:rsidR="000A1EE1" w:rsidRDefault="00B0164E" w:rsidP="000A1EE1">
      <w:pPr>
        <w:ind w:left="-360" w:right="-360"/>
        <w:rPr>
          <w:sz w:val="20"/>
        </w:rPr>
      </w:pPr>
      <w:r>
        <w:rPr>
          <w:sz w:val="20"/>
        </w:rPr>
        <w:t xml:space="preserve">        Godkin moved and </w:t>
      </w:r>
      <w:r w:rsidR="0021044E">
        <w:rPr>
          <w:sz w:val="20"/>
        </w:rPr>
        <w:t>Martin</w:t>
      </w:r>
      <w:r>
        <w:rPr>
          <w:sz w:val="20"/>
        </w:rPr>
        <w:t xml:space="preserve"> seco</w:t>
      </w:r>
      <w:r w:rsidR="0021044E">
        <w:rPr>
          <w:sz w:val="20"/>
        </w:rPr>
        <w:t>nded to adopt resolution 2014-19</w:t>
      </w:r>
      <w:r>
        <w:rPr>
          <w:sz w:val="20"/>
        </w:rPr>
        <w:t xml:space="preserve">.  Voting Aye: </w:t>
      </w:r>
      <w:r w:rsidR="0021044E">
        <w:rPr>
          <w:sz w:val="20"/>
        </w:rPr>
        <w:t>4</w:t>
      </w:r>
      <w:r>
        <w:rPr>
          <w:sz w:val="20"/>
        </w:rPr>
        <w:t>, Nay:</w:t>
      </w:r>
      <w:r w:rsidR="00DF5F30">
        <w:rPr>
          <w:sz w:val="20"/>
        </w:rPr>
        <w:t xml:space="preserve"> </w:t>
      </w:r>
      <w:r w:rsidR="000A1EE1">
        <w:rPr>
          <w:sz w:val="20"/>
        </w:rPr>
        <w:t xml:space="preserve">0. </w:t>
      </w:r>
      <w:r>
        <w:rPr>
          <w:sz w:val="20"/>
        </w:rPr>
        <w:t xml:space="preserve">The motion was </w:t>
      </w:r>
      <w:r w:rsidR="000A1EE1">
        <w:rPr>
          <w:sz w:val="20"/>
        </w:rPr>
        <w:tab/>
        <w:t xml:space="preserve"> </w:t>
      </w:r>
      <w:r>
        <w:rPr>
          <w:sz w:val="20"/>
        </w:rPr>
        <w:t>adopted.</w:t>
      </w:r>
      <w:r w:rsidR="000A1EE1">
        <w:rPr>
          <w:sz w:val="20"/>
        </w:rPr>
        <w:t xml:space="preserve"> </w:t>
      </w:r>
    </w:p>
    <w:p w:rsidR="000A1EE1" w:rsidRDefault="000A1EE1" w:rsidP="000A1EE1">
      <w:pPr>
        <w:ind w:left="-360" w:right="-360"/>
        <w:rPr>
          <w:sz w:val="20"/>
        </w:rPr>
      </w:pPr>
    </w:p>
    <w:p w:rsidR="0021044E" w:rsidRPr="0021044E" w:rsidRDefault="000A1EE1" w:rsidP="0021044E">
      <w:pPr>
        <w:ind w:left="-360" w:right="-360"/>
        <w:rPr>
          <w:b/>
          <w:sz w:val="20"/>
          <w:lang w:bidi="en-US"/>
        </w:rPr>
      </w:pPr>
      <w:r>
        <w:rPr>
          <w:sz w:val="20"/>
        </w:rPr>
        <w:tab/>
      </w:r>
      <w:r>
        <w:rPr>
          <w:sz w:val="20"/>
        </w:rPr>
        <w:tab/>
      </w:r>
      <w:r>
        <w:rPr>
          <w:sz w:val="20"/>
        </w:rPr>
        <w:tab/>
      </w:r>
      <w:r>
        <w:rPr>
          <w:sz w:val="20"/>
        </w:rPr>
        <w:tab/>
      </w:r>
      <w:r w:rsidR="0021044E" w:rsidRPr="0021044E">
        <w:rPr>
          <w:b/>
          <w:sz w:val="20"/>
          <w:lang w:bidi="en-US"/>
        </w:rPr>
        <w:t>RESOLUTION 2014-19 APPROVING JOINT POWERS AGREEMENT BETWEEN WALWORTH COUNTY AND MOBRIDGE-POLLOCK SCHOOL DISTRICT 62-6</w:t>
      </w:r>
    </w:p>
    <w:p w:rsidR="0021044E" w:rsidRDefault="0021044E" w:rsidP="0021044E">
      <w:pPr>
        <w:ind w:left="-360" w:right="-360"/>
        <w:rPr>
          <w:b/>
          <w:sz w:val="20"/>
          <w:lang w:bidi="en-US"/>
        </w:rPr>
      </w:pPr>
    </w:p>
    <w:p w:rsidR="0021044E" w:rsidRPr="0021044E" w:rsidRDefault="0021044E" w:rsidP="0021044E">
      <w:pPr>
        <w:ind w:left="-360" w:right="-360"/>
        <w:rPr>
          <w:b/>
          <w:sz w:val="20"/>
          <w:lang w:bidi="en-US"/>
        </w:rPr>
      </w:pPr>
      <w:r w:rsidRPr="0021044E">
        <w:rPr>
          <w:b/>
          <w:sz w:val="20"/>
          <w:lang w:bidi="en-US"/>
        </w:rPr>
        <w:t xml:space="preserve">WHEREAS, under SDCL Chapter 13-6 (the “Act”) the Mobridge School District 62-3 (“Former District”) reorganized into the Mobridge-Pollock School District 62-6; and </w:t>
      </w:r>
    </w:p>
    <w:p w:rsidR="0021044E" w:rsidRPr="0021044E" w:rsidRDefault="0021044E" w:rsidP="0021044E">
      <w:pPr>
        <w:ind w:left="-360" w:right="-360"/>
        <w:rPr>
          <w:b/>
          <w:sz w:val="20"/>
          <w:lang w:bidi="en-US"/>
        </w:rPr>
      </w:pPr>
      <w:r w:rsidRPr="0021044E">
        <w:rPr>
          <w:b/>
          <w:sz w:val="20"/>
          <w:lang w:bidi="en-US"/>
        </w:rPr>
        <w:t>WHEREAS, under South Dakota law, jurisdiction of all long term indebtedness of the Former District was transferred to Walworth County; and</w:t>
      </w:r>
    </w:p>
    <w:p w:rsidR="0021044E" w:rsidRPr="0021044E" w:rsidRDefault="0021044E" w:rsidP="0021044E">
      <w:pPr>
        <w:ind w:left="-360" w:right="-360"/>
        <w:rPr>
          <w:b/>
          <w:sz w:val="20"/>
          <w:lang w:bidi="en-US"/>
        </w:rPr>
      </w:pPr>
      <w:r w:rsidRPr="0021044E">
        <w:rPr>
          <w:b/>
          <w:sz w:val="20"/>
          <w:lang w:bidi="en-US"/>
        </w:rPr>
        <w:t>WHEREAS, interest savings may be had by refunding long term indebtedness of the Former District; and</w:t>
      </w:r>
    </w:p>
    <w:p w:rsidR="0021044E" w:rsidRPr="0021044E" w:rsidRDefault="0021044E" w:rsidP="0021044E">
      <w:pPr>
        <w:ind w:left="-360" w:right="-360"/>
        <w:rPr>
          <w:b/>
          <w:sz w:val="20"/>
          <w:lang w:bidi="en-US"/>
        </w:rPr>
      </w:pPr>
      <w:r w:rsidRPr="0021044E">
        <w:rPr>
          <w:b/>
          <w:sz w:val="20"/>
          <w:lang w:bidi="en-US"/>
        </w:rPr>
        <w:lastRenderedPageBreak/>
        <w:t xml:space="preserve">WHEREAS, each of the parties hereto is empowered to contract and cooperate for the joint exercise and performance of certain powers, duties and functions by virtue of SDCL Chapter 1-26, SDCL § </w:t>
      </w:r>
      <w:r w:rsidRPr="0021044E">
        <w:rPr>
          <w:b/>
          <w:iCs/>
          <w:sz w:val="20"/>
          <w:lang w:bidi="en-US"/>
        </w:rPr>
        <w:t>6-8B-16 and SDCL § 13-6-82</w:t>
      </w:r>
      <w:r w:rsidRPr="0021044E">
        <w:rPr>
          <w:b/>
          <w:sz w:val="20"/>
          <w:lang w:bidi="en-US"/>
        </w:rPr>
        <w:t>, and as may otherwise be permitted, and</w:t>
      </w:r>
    </w:p>
    <w:p w:rsidR="0021044E" w:rsidRPr="0021044E" w:rsidRDefault="0021044E" w:rsidP="0021044E">
      <w:pPr>
        <w:ind w:left="-360" w:right="-360"/>
        <w:rPr>
          <w:b/>
          <w:sz w:val="20"/>
          <w:lang w:bidi="en-US"/>
        </w:rPr>
      </w:pPr>
      <w:r w:rsidRPr="0021044E">
        <w:rPr>
          <w:b/>
          <w:sz w:val="20"/>
          <w:lang w:bidi="en-US"/>
        </w:rPr>
        <w:t>WHEREAS, certain efficiencies may be had by entering into a joint powers agreement between Walworth County and the Mobridge-Pollock School District 62-6.</w:t>
      </w:r>
    </w:p>
    <w:p w:rsidR="0021044E" w:rsidRPr="0021044E" w:rsidRDefault="0021044E" w:rsidP="0021044E">
      <w:pPr>
        <w:ind w:left="-360" w:right="-360"/>
        <w:rPr>
          <w:b/>
          <w:sz w:val="20"/>
          <w:lang w:bidi="en-US"/>
        </w:rPr>
      </w:pPr>
      <w:r w:rsidRPr="0021044E">
        <w:rPr>
          <w:b/>
          <w:sz w:val="20"/>
          <w:lang w:bidi="en-US"/>
        </w:rPr>
        <w:t>NOW THEREFORE, BE IT RESOLVED BY WALWORTH COUNTY COMMISSIONERS AS FOLLOWS:</w:t>
      </w:r>
    </w:p>
    <w:p w:rsidR="0021044E" w:rsidRPr="0021044E" w:rsidRDefault="0021044E" w:rsidP="0021044E">
      <w:pPr>
        <w:ind w:left="-360" w:right="-360"/>
        <w:rPr>
          <w:b/>
          <w:sz w:val="20"/>
          <w:lang w:bidi="en-US"/>
        </w:rPr>
      </w:pPr>
      <w:r w:rsidRPr="0021044E">
        <w:rPr>
          <w:b/>
          <w:sz w:val="20"/>
          <w:lang w:bidi="en-US"/>
        </w:rPr>
        <w:t>SECTION 1.  The Joint Powers Agreement in substantially the form on file with the County Auditor and open to public inspection is approved.</w:t>
      </w:r>
    </w:p>
    <w:p w:rsidR="0021044E" w:rsidRPr="0021044E" w:rsidRDefault="0021044E" w:rsidP="0021044E">
      <w:pPr>
        <w:ind w:left="-360" w:right="-360"/>
        <w:rPr>
          <w:b/>
          <w:sz w:val="20"/>
          <w:lang w:bidi="en-US"/>
        </w:rPr>
      </w:pPr>
      <w:r w:rsidRPr="0021044E">
        <w:rPr>
          <w:b/>
          <w:sz w:val="20"/>
          <w:lang w:bidi="en-US"/>
        </w:rPr>
        <w:t>SECTION 2.  The Chairman and Auditor are authorized to make such modifications or amendments to the Joint Powers Agreement as they deem necessary and to execute the same on behalf of the County.</w:t>
      </w:r>
    </w:p>
    <w:p w:rsidR="000A1EE1" w:rsidRPr="000A1EE1" w:rsidRDefault="000A1EE1" w:rsidP="0021044E">
      <w:pPr>
        <w:ind w:left="-360" w:right="-360"/>
        <w:rPr>
          <w:sz w:val="20"/>
        </w:rPr>
      </w:pPr>
    </w:p>
    <w:p w:rsidR="000A1EE1" w:rsidRPr="000A1EE1" w:rsidRDefault="000A1EE1" w:rsidP="000A1EE1">
      <w:pPr>
        <w:ind w:left="-360" w:right="-360"/>
        <w:rPr>
          <w:sz w:val="20"/>
        </w:rPr>
      </w:pPr>
      <w:r w:rsidRPr="000A1EE1">
        <w:rPr>
          <w:sz w:val="20"/>
        </w:rPr>
        <w:t xml:space="preserve">Adopted this </w:t>
      </w:r>
      <w:r w:rsidR="0021044E">
        <w:rPr>
          <w:sz w:val="20"/>
        </w:rPr>
        <w:t>30</w:t>
      </w:r>
      <w:r w:rsidR="0021044E" w:rsidRPr="0021044E">
        <w:rPr>
          <w:sz w:val="20"/>
          <w:vertAlign w:val="superscript"/>
        </w:rPr>
        <w:t>th</w:t>
      </w:r>
      <w:r w:rsidRPr="000A1EE1">
        <w:rPr>
          <w:sz w:val="20"/>
        </w:rPr>
        <w:t xml:space="preserve"> day of December 2014.</w:t>
      </w:r>
    </w:p>
    <w:p w:rsidR="000A1EE1" w:rsidRPr="000A1EE1" w:rsidRDefault="000A1EE1" w:rsidP="000A1EE1">
      <w:pPr>
        <w:ind w:left="-360" w:right="-360"/>
        <w:rPr>
          <w:sz w:val="20"/>
        </w:rPr>
      </w:pPr>
    </w:p>
    <w:p w:rsidR="00DF5F30" w:rsidRPr="00DF5F30" w:rsidRDefault="0021044E" w:rsidP="009E1966">
      <w:pPr>
        <w:ind w:left="-360" w:right="-360"/>
        <w:rPr>
          <w:b/>
          <w:sz w:val="20"/>
        </w:rPr>
      </w:pPr>
      <w:r>
        <w:rPr>
          <w:b/>
          <w:sz w:val="20"/>
        </w:rPr>
        <w:t>PLAT</w:t>
      </w:r>
      <w:r w:rsidR="00DF5F30" w:rsidRPr="00DF5F30">
        <w:rPr>
          <w:b/>
          <w:sz w:val="20"/>
        </w:rPr>
        <w:t>:</w:t>
      </w:r>
    </w:p>
    <w:p w:rsidR="00DF5F30" w:rsidRDefault="00DF5F30" w:rsidP="009E1966">
      <w:pPr>
        <w:ind w:left="-360" w:right="-360"/>
        <w:rPr>
          <w:sz w:val="20"/>
        </w:rPr>
      </w:pPr>
      <w:r>
        <w:rPr>
          <w:sz w:val="20"/>
        </w:rPr>
        <w:t xml:space="preserve">        </w:t>
      </w:r>
      <w:r w:rsidR="0021044E">
        <w:rPr>
          <w:sz w:val="20"/>
        </w:rPr>
        <w:t>Martin moved and Godkin seconded to table the plat approval until the next meeting.</w:t>
      </w:r>
      <w:r>
        <w:rPr>
          <w:sz w:val="20"/>
        </w:rPr>
        <w:t xml:space="preserve"> Voting</w:t>
      </w:r>
      <w:r w:rsidR="0021044E">
        <w:rPr>
          <w:sz w:val="20"/>
        </w:rPr>
        <w:t xml:space="preserve"> Aye: 4</w:t>
      </w:r>
      <w:r w:rsidR="000A1EE1">
        <w:rPr>
          <w:sz w:val="20"/>
        </w:rPr>
        <w:t xml:space="preserve">; Nay: 0. </w:t>
      </w:r>
      <w:r>
        <w:rPr>
          <w:sz w:val="20"/>
        </w:rPr>
        <w:t>The motion was adopted.</w:t>
      </w:r>
    </w:p>
    <w:bookmarkEnd w:id="1"/>
    <w:p w:rsidR="009B5C6A" w:rsidRPr="009B5C6A" w:rsidRDefault="009B5C6A" w:rsidP="005848E0">
      <w:pPr>
        <w:ind w:left="-360" w:right="-360"/>
        <w:rPr>
          <w:sz w:val="20"/>
        </w:rPr>
      </w:pPr>
      <w:r>
        <w:rPr>
          <w:b/>
          <w:sz w:val="20"/>
        </w:rPr>
        <w:tab/>
      </w:r>
    </w:p>
    <w:p w:rsidR="00AC58B7" w:rsidRDefault="00AC58B7" w:rsidP="004C3CCC">
      <w:pPr>
        <w:ind w:right="-360"/>
        <w:rPr>
          <w:sz w:val="20"/>
        </w:rPr>
      </w:pPr>
    </w:p>
    <w:p w:rsidR="00B60649" w:rsidRDefault="00D85551" w:rsidP="00B60649">
      <w:pPr>
        <w:ind w:left="-360" w:right="-360"/>
        <w:rPr>
          <w:b/>
          <w:sz w:val="20"/>
        </w:rPr>
      </w:pPr>
      <w:r>
        <w:rPr>
          <w:b/>
          <w:sz w:val="20"/>
        </w:rPr>
        <w:t>ADJOURNMENT:</w:t>
      </w:r>
    </w:p>
    <w:p w:rsidR="00A86009" w:rsidRDefault="00B60649" w:rsidP="00B60649">
      <w:pPr>
        <w:ind w:left="-360" w:right="-360"/>
        <w:rPr>
          <w:sz w:val="20"/>
        </w:rPr>
      </w:pPr>
      <w:r>
        <w:rPr>
          <w:b/>
          <w:sz w:val="20"/>
        </w:rPr>
        <w:t xml:space="preserve">        </w:t>
      </w:r>
      <w:r w:rsidRPr="00B60649">
        <w:rPr>
          <w:sz w:val="20"/>
        </w:rPr>
        <w:t>Pudwill</w:t>
      </w:r>
      <w:r>
        <w:rPr>
          <w:b/>
          <w:sz w:val="20"/>
        </w:rPr>
        <w:t xml:space="preserve"> </w:t>
      </w:r>
      <w:r w:rsidR="00DF3EE0">
        <w:rPr>
          <w:sz w:val="20"/>
        </w:rPr>
        <w:t xml:space="preserve">moved </w:t>
      </w:r>
      <w:r w:rsidR="00AF18C7">
        <w:rPr>
          <w:sz w:val="20"/>
        </w:rPr>
        <w:t xml:space="preserve">and </w:t>
      </w:r>
      <w:r w:rsidR="0021044E">
        <w:rPr>
          <w:sz w:val="20"/>
        </w:rPr>
        <w:t>Godkin</w:t>
      </w:r>
      <w:r>
        <w:rPr>
          <w:sz w:val="20"/>
        </w:rPr>
        <w:t xml:space="preserve"> </w:t>
      </w:r>
      <w:r w:rsidR="00AF18C7">
        <w:rPr>
          <w:sz w:val="20"/>
        </w:rPr>
        <w:t xml:space="preserve">seconded that the Board of County Commissioners adjourn until the hour of 9:00 </w:t>
      </w:r>
    </w:p>
    <w:p w:rsidR="00471EFF" w:rsidRPr="00B60649" w:rsidRDefault="00A86009" w:rsidP="00B60649">
      <w:pPr>
        <w:ind w:left="-360" w:right="-360"/>
        <w:rPr>
          <w:b/>
          <w:sz w:val="20"/>
        </w:rPr>
      </w:pPr>
      <w:r>
        <w:rPr>
          <w:sz w:val="20"/>
        </w:rPr>
        <w:t xml:space="preserve">        </w:t>
      </w:r>
      <w:r w:rsidR="00AF18C7">
        <w:rPr>
          <w:sz w:val="20"/>
        </w:rPr>
        <w:t>a</w:t>
      </w:r>
      <w:r w:rsidR="00054F93">
        <w:rPr>
          <w:sz w:val="20"/>
        </w:rPr>
        <w:t>.</w:t>
      </w:r>
      <w:r w:rsidR="00AF18C7">
        <w:rPr>
          <w:sz w:val="20"/>
        </w:rPr>
        <w:t>m</w:t>
      </w:r>
      <w:r w:rsidR="00054F93">
        <w:rPr>
          <w:sz w:val="20"/>
        </w:rPr>
        <w:t>.</w:t>
      </w:r>
      <w:r w:rsidR="00AF18C7">
        <w:rPr>
          <w:sz w:val="20"/>
        </w:rPr>
        <w:t xml:space="preserve"> </w:t>
      </w:r>
      <w:r w:rsidR="0021044E">
        <w:rPr>
          <w:sz w:val="20"/>
        </w:rPr>
        <w:t>January 6</w:t>
      </w:r>
      <w:r w:rsidR="0021044E" w:rsidRPr="0021044E">
        <w:rPr>
          <w:sz w:val="20"/>
          <w:vertAlign w:val="superscript"/>
        </w:rPr>
        <w:t>th</w:t>
      </w:r>
      <w:r w:rsidR="00054F93">
        <w:rPr>
          <w:sz w:val="20"/>
        </w:rPr>
        <w:t>,</w:t>
      </w:r>
      <w:r w:rsidR="00AF18C7">
        <w:rPr>
          <w:sz w:val="20"/>
        </w:rPr>
        <w:t xml:space="preserve"> 20</w:t>
      </w:r>
      <w:r w:rsidR="0021044E">
        <w:rPr>
          <w:sz w:val="20"/>
        </w:rPr>
        <w:t>15</w:t>
      </w:r>
      <w:r w:rsidR="00AF18C7">
        <w:rPr>
          <w:sz w:val="20"/>
        </w:rPr>
        <w:t>.  Voting Aye</w:t>
      </w:r>
      <w:r w:rsidR="003B61FB">
        <w:rPr>
          <w:sz w:val="20"/>
        </w:rPr>
        <w:t>:</w:t>
      </w:r>
      <w:r w:rsidR="00AF18C7">
        <w:rPr>
          <w:sz w:val="20"/>
        </w:rPr>
        <w:t xml:space="preserve"> </w:t>
      </w:r>
      <w:r w:rsidR="0021044E">
        <w:rPr>
          <w:sz w:val="20"/>
        </w:rPr>
        <w:t>4</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21044E" w:rsidP="000253CF">
      <w:pPr>
        <w:ind w:left="-360" w:right="-360"/>
        <w:rPr>
          <w:sz w:val="20"/>
        </w:rPr>
      </w:pPr>
      <w:r>
        <w:rPr>
          <w:b/>
          <w:sz w:val="20"/>
        </w:rPr>
        <w:t>REBECCA KREIN</w:t>
      </w:r>
      <w:r w:rsidR="00ED34AF">
        <w:rPr>
          <w:b/>
          <w:sz w:val="20"/>
        </w:rPr>
        <w:t>,</w:t>
      </w:r>
      <w:r w:rsidR="000A1EE1">
        <w:rPr>
          <w:b/>
          <w:sz w:val="20"/>
        </w:rPr>
        <w:t xml:space="preserve"> DEPUTY</w:t>
      </w:r>
      <w:r w:rsidR="00ED34AF">
        <w:rPr>
          <w:b/>
          <w:sz w:val="20"/>
        </w:rPr>
        <w:t xml:space="preserve"> AUDITOR</w:t>
      </w:r>
      <w:r w:rsidR="00ED34AF">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1EE1"/>
    <w:rsid w:val="000A38FE"/>
    <w:rsid w:val="000B1946"/>
    <w:rsid w:val="000B42CA"/>
    <w:rsid w:val="000B5357"/>
    <w:rsid w:val="000B5B9C"/>
    <w:rsid w:val="000B7ACC"/>
    <w:rsid w:val="000D2DC1"/>
    <w:rsid w:val="000D2FE6"/>
    <w:rsid w:val="000E46D7"/>
    <w:rsid w:val="000E578F"/>
    <w:rsid w:val="000F0848"/>
    <w:rsid w:val="000F0FE1"/>
    <w:rsid w:val="000F3CB6"/>
    <w:rsid w:val="001058C5"/>
    <w:rsid w:val="00105916"/>
    <w:rsid w:val="001072B6"/>
    <w:rsid w:val="00115127"/>
    <w:rsid w:val="00122B74"/>
    <w:rsid w:val="00123CF9"/>
    <w:rsid w:val="00126077"/>
    <w:rsid w:val="001334DB"/>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07474"/>
    <w:rsid w:val="0021044E"/>
    <w:rsid w:val="00212DD9"/>
    <w:rsid w:val="002178B5"/>
    <w:rsid w:val="00217CD5"/>
    <w:rsid w:val="002233FD"/>
    <w:rsid w:val="0022343D"/>
    <w:rsid w:val="00225E04"/>
    <w:rsid w:val="00227B30"/>
    <w:rsid w:val="00231BCF"/>
    <w:rsid w:val="002369B3"/>
    <w:rsid w:val="0023735E"/>
    <w:rsid w:val="0024029F"/>
    <w:rsid w:val="0024106E"/>
    <w:rsid w:val="00243905"/>
    <w:rsid w:val="002513CF"/>
    <w:rsid w:val="00251A39"/>
    <w:rsid w:val="00256AEC"/>
    <w:rsid w:val="00261122"/>
    <w:rsid w:val="002649FE"/>
    <w:rsid w:val="00264FB7"/>
    <w:rsid w:val="0026692A"/>
    <w:rsid w:val="00266AC7"/>
    <w:rsid w:val="0027088F"/>
    <w:rsid w:val="00270FA7"/>
    <w:rsid w:val="0027236B"/>
    <w:rsid w:val="00276650"/>
    <w:rsid w:val="002779CA"/>
    <w:rsid w:val="00287A15"/>
    <w:rsid w:val="00287C79"/>
    <w:rsid w:val="002A0301"/>
    <w:rsid w:val="002A1ACE"/>
    <w:rsid w:val="002A211E"/>
    <w:rsid w:val="002A5B40"/>
    <w:rsid w:val="002A623B"/>
    <w:rsid w:val="002A7266"/>
    <w:rsid w:val="002B0E8F"/>
    <w:rsid w:val="002B197C"/>
    <w:rsid w:val="002B41ED"/>
    <w:rsid w:val="002B6935"/>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57D"/>
    <w:rsid w:val="00420AEB"/>
    <w:rsid w:val="0042162A"/>
    <w:rsid w:val="00421C96"/>
    <w:rsid w:val="00422CC7"/>
    <w:rsid w:val="0043391D"/>
    <w:rsid w:val="00434CB7"/>
    <w:rsid w:val="00437901"/>
    <w:rsid w:val="004411A3"/>
    <w:rsid w:val="00441802"/>
    <w:rsid w:val="00444F4E"/>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9132D"/>
    <w:rsid w:val="004A7B3E"/>
    <w:rsid w:val="004B3B92"/>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C4F1D"/>
    <w:rsid w:val="005D1399"/>
    <w:rsid w:val="005D2D29"/>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0FBE"/>
    <w:rsid w:val="00754090"/>
    <w:rsid w:val="00755B70"/>
    <w:rsid w:val="0075623D"/>
    <w:rsid w:val="00757A8E"/>
    <w:rsid w:val="0076333B"/>
    <w:rsid w:val="007636A1"/>
    <w:rsid w:val="007646A2"/>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2765"/>
    <w:rsid w:val="007E489A"/>
    <w:rsid w:val="007E692C"/>
    <w:rsid w:val="008027A1"/>
    <w:rsid w:val="00803E7E"/>
    <w:rsid w:val="008043B4"/>
    <w:rsid w:val="00807253"/>
    <w:rsid w:val="008074D4"/>
    <w:rsid w:val="00813A85"/>
    <w:rsid w:val="008146F8"/>
    <w:rsid w:val="008147BD"/>
    <w:rsid w:val="008218D1"/>
    <w:rsid w:val="00822F3E"/>
    <w:rsid w:val="008267DB"/>
    <w:rsid w:val="00832A61"/>
    <w:rsid w:val="008343A5"/>
    <w:rsid w:val="00836722"/>
    <w:rsid w:val="00845309"/>
    <w:rsid w:val="0084786D"/>
    <w:rsid w:val="00850FE3"/>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22FD"/>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74FA"/>
    <w:rsid w:val="00957A6C"/>
    <w:rsid w:val="009640D9"/>
    <w:rsid w:val="009648F6"/>
    <w:rsid w:val="009676AB"/>
    <w:rsid w:val="00976450"/>
    <w:rsid w:val="00980E6C"/>
    <w:rsid w:val="009853A1"/>
    <w:rsid w:val="00986A63"/>
    <w:rsid w:val="009928F5"/>
    <w:rsid w:val="009930B3"/>
    <w:rsid w:val="009A496B"/>
    <w:rsid w:val="009A7B87"/>
    <w:rsid w:val="009B0C5B"/>
    <w:rsid w:val="009B5C6A"/>
    <w:rsid w:val="009C29E0"/>
    <w:rsid w:val="009C2BD8"/>
    <w:rsid w:val="009C5F58"/>
    <w:rsid w:val="009C7A08"/>
    <w:rsid w:val="009D1B61"/>
    <w:rsid w:val="009D28F0"/>
    <w:rsid w:val="009D3AF6"/>
    <w:rsid w:val="009E101E"/>
    <w:rsid w:val="009E1966"/>
    <w:rsid w:val="009E7057"/>
    <w:rsid w:val="009F25B6"/>
    <w:rsid w:val="009F64C6"/>
    <w:rsid w:val="00A002A2"/>
    <w:rsid w:val="00A04B60"/>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42F8B"/>
    <w:rsid w:val="00A508A2"/>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CF5"/>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212E1"/>
    <w:rsid w:val="00B240EA"/>
    <w:rsid w:val="00B24A5F"/>
    <w:rsid w:val="00B27019"/>
    <w:rsid w:val="00B27D1E"/>
    <w:rsid w:val="00B3143A"/>
    <w:rsid w:val="00B35AB8"/>
    <w:rsid w:val="00B56D6C"/>
    <w:rsid w:val="00B60649"/>
    <w:rsid w:val="00B615C5"/>
    <w:rsid w:val="00B66313"/>
    <w:rsid w:val="00B66F60"/>
    <w:rsid w:val="00B67FA9"/>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B5FA9"/>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0227"/>
    <w:rsid w:val="00C2563D"/>
    <w:rsid w:val="00C25F9F"/>
    <w:rsid w:val="00C31605"/>
    <w:rsid w:val="00C36552"/>
    <w:rsid w:val="00C36FC6"/>
    <w:rsid w:val="00C43A46"/>
    <w:rsid w:val="00C45202"/>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3B75"/>
    <w:rsid w:val="00CB450F"/>
    <w:rsid w:val="00CB6593"/>
    <w:rsid w:val="00CB75E5"/>
    <w:rsid w:val="00CC0AA6"/>
    <w:rsid w:val="00CC4322"/>
    <w:rsid w:val="00CC4DA3"/>
    <w:rsid w:val="00CC79D2"/>
    <w:rsid w:val="00CD033A"/>
    <w:rsid w:val="00CD1C26"/>
    <w:rsid w:val="00CD4D5C"/>
    <w:rsid w:val="00CD6283"/>
    <w:rsid w:val="00CD69B3"/>
    <w:rsid w:val="00CF11CE"/>
    <w:rsid w:val="00CF1F6D"/>
    <w:rsid w:val="00CF37FC"/>
    <w:rsid w:val="00CF4893"/>
    <w:rsid w:val="00CF4E7D"/>
    <w:rsid w:val="00CF5C4F"/>
    <w:rsid w:val="00D00BE7"/>
    <w:rsid w:val="00D053CD"/>
    <w:rsid w:val="00D06D36"/>
    <w:rsid w:val="00D07AE1"/>
    <w:rsid w:val="00D12479"/>
    <w:rsid w:val="00D15EFD"/>
    <w:rsid w:val="00D16609"/>
    <w:rsid w:val="00D203E6"/>
    <w:rsid w:val="00D20690"/>
    <w:rsid w:val="00D215CC"/>
    <w:rsid w:val="00D241DD"/>
    <w:rsid w:val="00D2705B"/>
    <w:rsid w:val="00D30BD6"/>
    <w:rsid w:val="00D323EA"/>
    <w:rsid w:val="00D32F94"/>
    <w:rsid w:val="00D33596"/>
    <w:rsid w:val="00D36FB0"/>
    <w:rsid w:val="00D37FD2"/>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46EE"/>
    <w:rsid w:val="00DE4830"/>
    <w:rsid w:val="00DF2733"/>
    <w:rsid w:val="00DF3EE0"/>
    <w:rsid w:val="00DF5F30"/>
    <w:rsid w:val="00E01A33"/>
    <w:rsid w:val="00E02200"/>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462A1"/>
    <w:rsid w:val="00E51029"/>
    <w:rsid w:val="00E51A8E"/>
    <w:rsid w:val="00E53900"/>
    <w:rsid w:val="00E54809"/>
    <w:rsid w:val="00E54822"/>
    <w:rsid w:val="00E54C5B"/>
    <w:rsid w:val="00E55906"/>
    <w:rsid w:val="00E660A5"/>
    <w:rsid w:val="00E700D6"/>
    <w:rsid w:val="00E75404"/>
    <w:rsid w:val="00E7572B"/>
    <w:rsid w:val="00E77357"/>
    <w:rsid w:val="00E80A90"/>
    <w:rsid w:val="00E80D07"/>
    <w:rsid w:val="00E810A3"/>
    <w:rsid w:val="00E81B7B"/>
    <w:rsid w:val="00E81FC7"/>
    <w:rsid w:val="00E82E56"/>
    <w:rsid w:val="00E84088"/>
    <w:rsid w:val="00E92CBF"/>
    <w:rsid w:val="00E94EC1"/>
    <w:rsid w:val="00EA15B8"/>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22E0"/>
    <w:rsid w:val="00F435E2"/>
    <w:rsid w:val="00F45073"/>
    <w:rsid w:val="00F452E8"/>
    <w:rsid w:val="00F55FE1"/>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6945"/>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857F62-569B-4449-BDCD-C70D39F9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324B-633B-425C-8FE8-E4F2A7A6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6879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2014-12-23T23:12:00Z</cp:lastPrinted>
  <dcterms:created xsi:type="dcterms:W3CDTF">2015-01-02T21:51:00Z</dcterms:created>
  <dcterms:modified xsi:type="dcterms:W3CDTF">2015-01-02T22:12:00Z</dcterms:modified>
</cp:coreProperties>
</file>