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847B5E" w:rsidP="000253CF">
      <w:pPr>
        <w:ind w:left="-360" w:right="-360"/>
        <w:rPr>
          <w:sz w:val="20"/>
        </w:rPr>
      </w:pPr>
      <w:r>
        <w:rPr>
          <w:sz w:val="20"/>
        </w:rPr>
        <w:t>September 7</w:t>
      </w:r>
      <w:r w:rsidR="00473CFB">
        <w:rPr>
          <w:sz w:val="20"/>
        </w:rPr>
        <w:t>, 201</w:t>
      </w:r>
      <w:r w:rsidR="00FE2DD0">
        <w:rPr>
          <w:sz w:val="20"/>
        </w:rPr>
        <w:t>7</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WALWORTH COUNTY BOARD OF COMMISSIONERS</w:t>
      </w:r>
    </w:p>
    <w:p w:rsidR="00ED34AF" w:rsidRPr="00893CBC" w:rsidRDefault="00ED34AF" w:rsidP="000253CF">
      <w:pPr>
        <w:ind w:left="-360" w:right="-360"/>
        <w:jc w:val="center"/>
        <w:rPr>
          <w:b/>
          <w:sz w:val="20"/>
        </w:rPr>
      </w:pPr>
      <w:r w:rsidRPr="00893CBC">
        <w:rPr>
          <w:b/>
          <w:sz w:val="20"/>
        </w:rPr>
        <w:t>MINUTES OF PROCEEDINGS</w:t>
      </w:r>
    </w:p>
    <w:p w:rsidR="00ED34AF" w:rsidRPr="003E36E7" w:rsidRDefault="00ED34AF" w:rsidP="000253CF">
      <w:pPr>
        <w:ind w:left="-360" w:right="-360"/>
        <w:jc w:val="center"/>
        <w:rPr>
          <w:color w:val="FF0000"/>
          <w:sz w:val="20"/>
        </w:rPr>
      </w:pPr>
    </w:p>
    <w:p w:rsidR="00ED34AF" w:rsidRPr="003E36E7" w:rsidRDefault="00ED34AF" w:rsidP="000253CF">
      <w:pPr>
        <w:ind w:left="-360" w:right="-360"/>
        <w:rPr>
          <w:sz w:val="20"/>
        </w:rPr>
      </w:pPr>
      <w:r w:rsidRPr="003E36E7">
        <w:rPr>
          <w:sz w:val="20"/>
        </w:rPr>
        <w:t xml:space="preserve">The Walworth County Board of Commissioners met in </w:t>
      </w:r>
      <w:r w:rsidR="00F435E2" w:rsidRPr="003E36E7">
        <w:rPr>
          <w:sz w:val="20"/>
        </w:rPr>
        <w:t xml:space="preserve">scheduled </w:t>
      </w:r>
      <w:r w:rsidRPr="003E36E7">
        <w:rPr>
          <w:sz w:val="20"/>
        </w:rPr>
        <w:t xml:space="preserve">session on </w:t>
      </w:r>
      <w:r w:rsidR="00847B5E">
        <w:rPr>
          <w:sz w:val="20"/>
        </w:rPr>
        <w:t>September 7</w:t>
      </w:r>
      <w:r w:rsidR="00FE2DD0" w:rsidRPr="003E36E7">
        <w:rPr>
          <w:sz w:val="20"/>
        </w:rPr>
        <w:t>, 2017</w:t>
      </w:r>
      <w:r w:rsidR="00C051B2" w:rsidRPr="003E36E7">
        <w:rPr>
          <w:sz w:val="20"/>
        </w:rPr>
        <w:t xml:space="preserve"> at 9:00 a.m. </w:t>
      </w:r>
      <w:r w:rsidRPr="003E36E7">
        <w:rPr>
          <w:sz w:val="20"/>
        </w:rPr>
        <w:t>at the County Cour</w:t>
      </w:r>
      <w:r w:rsidR="00847B5E">
        <w:rPr>
          <w:sz w:val="20"/>
        </w:rPr>
        <w:t xml:space="preserve">thouse.  Members present were: </w:t>
      </w:r>
      <w:r w:rsidR="00375F87" w:rsidRPr="003E36E7">
        <w:rPr>
          <w:sz w:val="20"/>
        </w:rPr>
        <w:t>Jim Houck</w:t>
      </w:r>
      <w:r w:rsidR="0031751E" w:rsidRPr="003E36E7">
        <w:rPr>
          <w:sz w:val="20"/>
        </w:rPr>
        <w:t xml:space="preserve">, </w:t>
      </w:r>
      <w:r w:rsidR="00375F87" w:rsidRPr="003E36E7">
        <w:rPr>
          <w:sz w:val="20"/>
        </w:rPr>
        <w:t>Kevin Holgard</w:t>
      </w:r>
      <w:r w:rsidR="003964B0" w:rsidRPr="003E36E7">
        <w:rPr>
          <w:sz w:val="20"/>
        </w:rPr>
        <w:t xml:space="preserve">, </w:t>
      </w:r>
      <w:r w:rsidR="00FE2DD0" w:rsidRPr="003E36E7">
        <w:rPr>
          <w:sz w:val="20"/>
        </w:rPr>
        <w:t>Melissa Miller</w:t>
      </w:r>
      <w:r w:rsidR="00847B5E">
        <w:rPr>
          <w:sz w:val="20"/>
        </w:rPr>
        <w:t xml:space="preserve"> and</w:t>
      </w:r>
      <w:r w:rsidR="00FE2DD0" w:rsidRPr="003E36E7">
        <w:rPr>
          <w:sz w:val="20"/>
        </w:rPr>
        <w:t xml:space="preserve"> </w:t>
      </w:r>
      <w:r w:rsidR="00CF185B" w:rsidRPr="003E36E7">
        <w:rPr>
          <w:sz w:val="20"/>
        </w:rPr>
        <w:t>Scott Schilling</w:t>
      </w:r>
      <w:r w:rsidR="001F1788" w:rsidRPr="003E36E7">
        <w:rPr>
          <w:sz w:val="20"/>
        </w:rPr>
        <w:t>.</w:t>
      </w:r>
      <w:r w:rsidR="00E700D6" w:rsidRPr="003E36E7">
        <w:rPr>
          <w:sz w:val="20"/>
        </w:rPr>
        <w:t xml:space="preserve"> </w:t>
      </w:r>
      <w:r w:rsidRPr="003E36E7">
        <w:rPr>
          <w:sz w:val="20"/>
        </w:rPr>
        <w:t>Also present w</w:t>
      </w:r>
      <w:r w:rsidR="00193DB4" w:rsidRPr="003E36E7">
        <w:rPr>
          <w:sz w:val="20"/>
        </w:rPr>
        <w:t>as</w:t>
      </w:r>
      <w:r w:rsidRPr="003E36E7">
        <w:rPr>
          <w:sz w:val="20"/>
        </w:rPr>
        <w:t xml:space="preserve"> Auditor Rebecca Krein</w:t>
      </w:r>
      <w:r w:rsidR="00E2295D">
        <w:rPr>
          <w:sz w:val="20"/>
        </w:rPr>
        <w:t>.</w:t>
      </w:r>
    </w:p>
    <w:p w:rsidR="00ED34AF" w:rsidRPr="003E36E7" w:rsidRDefault="00ED34AF" w:rsidP="000253CF">
      <w:pPr>
        <w:ind w:left="-360" w:right="-360"/>
        <w:rPr>
          <w:sz w:val="20"/>
        </w:rPr>
      </w:pPr>
    </w:p>
    <w:p w:rsidR="00ED34AF" w:rsidRPr="003E36E7" w:rsidRDefault="00215885" w:rsidP="000253CF">
      <w:pPr>
        <w:ind w:left="-360" w:right="-360"/>
        <w:rPr>
          <w:sz w:val="20"/>
        </w:rPr>
      </w:pPr>
      <w:r>
        <w:rPr>
          <w:sz w:val="20"/>
        </w:rPr>
        <w:t>Vice-</w:t>
      </w:r>
      <w:r w:rsidR="00ED34AF" w:rsidRPr="003E36E7">
        <w:rPr>
          <w:sz w:val="20"/>
        </w:rPr>
        <w:t xml:space="preserve">Chairperson </w:t>
      </w:r>
      <w:r>
        <w:rPr>
          <w:sz w:val="20"/>
        </w:rPr>
        <w:t>Houck</w:t>
      </w:r>
      <w:bookmarkStart w:id="0" w:name="_GoBack"/>
      <w:bookmarkEnd w:id="0"/>
      <w:r w:rsidR="00ED34AF" w:rsidRPr="003E36E7">
        <w:rPr>
          <w:sz w:val="20"/>
        </w:rPr>
        <w:t xml:space="preserve"> called the meeting to order.</w:t>
      </w:r>
    </w:p>
    <w:p w:rsidR="00ED34AF" w:rsidRPr="003E36E7" w:rsidRDefault="00ED34AF" w:rsidP="000253CF">
      <w:pPr>
        <w:ind w:left="-360" w:right="-360"/>
        <w:rPr>
          <w:sz w:val="20"/>
        </w:rPr>
      </w:pPr>
    </w:p>
    <w:p w:rsidR="00ED34AF" w:rsidRPr="003E36E7" w:rsidRDefault="00ED34AF" w:rsidP="000253CF">
      <w:pPr>
        <w:ind w:left="-360" w:right="-360"/>
        <w:rPr>
          <w:sz w:val="20"/>
        </w:rPr>
      </w:pPr>
      <w:r w:rsidRPr="003E36E7">
        <w:rPr>
          <w:sz w:val="20"/>
        </w:rPr>
        <w:t>The Pledge of Allegiance was recited by those in attendance.</w:t>
      </w:r>
    </w:p>
    <w:p w:rsidR="00ED34AF" w:rsidRPr="003E36E7" w:rsidRDefault="00ED34AF" w:rsidP="000253CF">
      <w:pPr>
        <w:ind w:left="-360" w:right="-360"/>
        <w:rPr>
          <w:sz w:val="20"/>
        </w:rPr>
      </w:pPr>
    </w:p>
    <w:p w:rsidR="00ED34AF" w:rsidRPr="003E36E7" w:rsidRDefault="00847B5E" w:rsidP="000253CF">
      <w:pPr>
        <w:ind w:left="-360" w:right="-360"/>
        <w:rPr>
          <w:sz w:val="20"/>
        </w:rPr>
      </w:pPr>
      <w:r>
        <w:rPr>
          <w:sz w:val="20"/>
        </w:rPr>
        <w:t>Holgard</w:t>
      </w:r>
      <w:r w:rsidR="009C2BD8" w:rsidRPr="003E36E7">
        <w:rPr>
          <w:sz w:val="20"/>
        </w:rPr>
        <w:t xml:space="preserve"> moved and </w:t>
      </w:r>
      <w:r>
        <w:rPr>
          <w:sz w:val="20"/>
        </w:rPr>
        <w:t>Schilling</w:t>
      </w:r>
      <w:r w:rsidR="00E2295D">
        <w:rPr>
          <w:sz w:val="20"/>
        </w:rPr>
        <w:t xml:space="preserve"> </w:t>
      </w:r>
      <w:r w:rsidR="00082568" w:rsidRPr="003E36E7">
        <w:rPr>
          <w:sz w:val="20"/>
        </w:rPr>
        <w:t xml:space="preserve">seconded </w:t>
      </w:r>
      <w:r w:rsidR="003E36E7" w:rsidRPr="003E36E7">
        <w:rPr>
          <w:sz w:val="20"/>
        </w:rPr>
        <w:t>that</w:t>
      </w:r>
      <w:r w:rsidR="00ED34AF" w:rsidRPr="003E36E7">
        <w:rPr>
          <w:sz w:val="20"/>
        </w:rPr>
        <w:t xml:space="preserve"> the minutes of the meeting of </w:t>
      </w:r>
      <w:r>
        <w:rPr>
          <w:sz w:val="20"/>
        </w:rPr>
        <w:t>August</w:t>
      </w:r>
      <w:r w:rsidR="003E36E7" w:rsidRPr="003E36E7">
        <w:rPr>
          <w:sz w:val="20"/>
        </w:rPr>
        <w:t xml:space="preserve"> 1</w:t>
      </w:r>
      <w:r>
        <w:rPr>
          <w:sz w:val="20"/>
        </w:rPr>
        <w:t>5</w:t>
      </w:r>
      <w:r w:rsidR="003E36E7" w:rsidRPr="003E36E7">
        <w:rPr>
          <w:sz w:val="20"/>
          <w:vertAlign w:val="superscript"/>
        </w:rPr>
        <w:t>th</w:t>
      </w:r>
      <w:r w:rsidR="003E36E7" w:rsidRPr="003E36E7">
        <w:rPr>
          <w:sz w:val="20"/>
        </w:rPr>
        <w:t>, 2017 be approved.</w:t>
      </w:r>
      <w:r w:rsidR="00082568" w:rsidRPr="003E36E7">
        <w:rPr>
          <w:sz w:val="20"/>
        </w:rPr>
        <w:t xml:space="preserve"> </w:t>
      </w:r>
      <w:r w:rsidR="00ED34AF" w:rsidRPr="003E36E7">
        <w:rPr>
          <w:sz w:val="20"/>
        </w:rPr>
        <w:t xml:space="preserve"> </w:t>
      </w:r>
      <w:r>
        <w:rPr>
          <w:sz w:val="20"/>
        </w:rPr>
        <w:t>Voting Aye: 4</w:t>
      </w:r>
      <w:r w:rsidR="00D5675D">
        <w:rPr>
          <w:sz w:val="20"/>
        </w:rPr>
        <w:t>; Nay: 0.</w:t>
      </w:r>
      <w:r w:rsidR="00ED34AF" w:rsidRPr="003E36E7">
        <w:rPr>
          <w:sz w:val="20"/>
        </w:rPr>
        <w:t xml:space="preserve">The motion was adopted. </w:t>
      </w:r>
    </w:p>
    <w:p w:rsidR="00E2295D" w:rsidRPr="003E36E7" w:rsidRDefault="00E2295D" w:rsidP="000253CF">
      <w:pPr>
        <w:ind w:left="-360" w:right="-360"/>
        <w:rPr>
          <w:b/>
          <w:sz w:val="20"/>
        </w:rPr>
      </w:pPr>
    </w:p>
    <w:p w:rsidR="00ED34AF" w:rsidRPr="003E36E7" w:rsidRDefault="00ED34AF" w:rsidP="000253CF">
      <w:pPr>
        <w:ind w:left="-360" w:right="-360"/>
        <w:rPr>
          <w:b/>
          <w:sz w:val="20"/>
        </w:rPr>
      </w:pPr>
      <w:r w:rsidRPr="003E36E7">
        <w:rPr>
          <w:b/>
          <w:sz w:val="20"/>
        </w:rPr>
        <w:t>CLAIMS APPROVED:</w:t>
      </w:r>
    </w:p>
    <w:p w:rsidR="00ED34AF" w:rsidRPr="003E36E7" w:rsidRDefault="00847B5E" w:rsidP="00BF2297">
      <w:pPr>
        <w:ind w:right="-360"/>
        <w:rPr>
          <w:sz w:val="20"/>
        </w:rPr>
      </w:pPr>
      <w:r>
        <w:rPr>
          <w:sz w:val="20"/>
        </w:rPr>
        <w:t>Miller</w:t>
      </w:r>
      <w:r w:rsidR="00ED34AF" w:rsidRPr="003E36E7">
        <w:rPr>
          <w:sz w:val="20"/>
        </w:rPr>
        <w:t xml:space="preserve"> moved and</w:t>
      </w:r>
      <w:r w:rsidR="00BA7FCF" w:rsidRPr="003E36E7">
        <w:rPr>
          <w:sz w:val="20"/>
        </w:rPr>
        <w:t xml:space="preserve"> </w:t>
      </w:r>
      <w:r>
        <w:rPr>
          <w:sz w:val="20"/>
        </w:rPr>
        <w:t>Holgard</w:t>
      </w:r>
      <w:r w:rsidR="00ED34AF" w:rsidRPr="003E36E7">
        <w:rPr>
          <w:sz w:val="20"/>
        </w:rPr>
        <w:t xml:space="preserve"> seconded that the following claims be paid.  </w:t>
      </w:r>
      <w:r>
        <w:rPr>
          <w:sz w:val="20"/>
        </w:rPr>
        <w:t>Voting Aye: 4</w:t>
      </w:r>
      <w:r w:rsidR="00ED34AF" w:rsidRPr="003E36E7">
        <w:rPr>
          <w:sz w:val="20"/>
        </w:rPr>
        <w:t>; N</w:t>
      </w:r>
      <w:r w:rsidR="00D035F4">
        <w:rPr>
          <w:sz w:val="20"/>
        </w:rPr>
        <w:t>ay: 0</w:t>
      </w:r>
      <w:r w:rsidR="00A30AE4" w:rsidRPr="003E36E7">
        <w:rPr>
          <w:sz w:val="20"/>
        </w:rPr>
        <w:t>.</w:t>
      </w:r>
      <w:r w:rsidR="00ED34AF" w:rsidRPr="003E36E7">
        <w:rPr>
          <w:sz w:val="20"/>
        </w:rPr>
        <w:t xml:space="preserve">The motion was adopted. </w:t>
      </w:r>
    </w:p>
    <w:p w:rsidR="00073783" w:rsidRPr="00D5675D" w:rsidRDefault="00073783" w:rsidP="008F4808">
      <w:pPr>
        <w:ind w:right="-360"/>
        <w:rPr>
          <w:sz w:val="20"/>
        </w:rPr>
      </w:pPr>
    </w:p>
    <w:p w:rsidR="00725A73" w:rsidRPr="00491937" w:rsidRDefault="00E44674" w:rsidP="00E44674">
      <w:pPr>
        <w:ind w:left="-360" w:right="-360"/>
        <w:textAlignment w:val="auto"/>
        <w:rPr>
          <w:sz w:val="20"/>
        </w:rPr>
      </w:pPr>
      <w:r w:rsidRPr="00491937">
        <w:rPr>
          <w:b/>
          <w:sz w:val="20"/>
        </w:rPr>
        <w:t xml:space="preserve">COMMISSIONERS: </w:t>
      </w:r>
      <w:r w:rsidR="00725A73" w:rsidRPr="00491937">
        <w:rPr>
          <w:sz w:val="20"/>
        </w:rPr>
        <w:t>City of Mobridge- water service, $21.00; Marco- copier usage contract, $30.73; Mobridge Tribune- publishing, $607.20; SD Counties- registration: Houck, Miller, Schilling, $525.00; Selby Record- publishing, $286.63; Venture Communications- phone service, $49.79</w:t>
      </w:r>
    </w:p>
    <w:p w:rsidR="00E44674" w:rsidRPr="00491937" w:rsidRDefault="00E44674" w:rsidP="00E44674">
      <w:pPr>
        <w:ind w:left="-360" w:right="-360"/>
        <w:textAlignment w:val="auto"/>
        <w:rPr>
          <w:sz w:val="20"/>
        </w:rPr>
      </w:pPr>
      <w:r w:rsidRPr="00491937">
        <w:rPr>
          <w:b/>
          <w:sz w:val="20"/>
        </w:rPr>
        <w:t xml:space="preserve">ELECTION: </w:t>
      </w:r>
      <w:r w:rsidR="00725A73" w:rsidRPr="00491937">
        <w:rPr>
          <w:sz w:val="20"/>
        </w:rPr>
        <w:t>Marco- copier usage contract, $11.51; Mobridge tribune- publishing, $29.12; Selby Record- publishing, $34.88</w:t>
      </w:r>
    </w:p>
    <w:p w:rsidR="00725A73" w:rsidRPr="00491937" w:rsidRDefault="00725A73" w:rsidP="00E44674">
      <w:pPr>
        <w:ind w:left="-360" w:right="-360"/>
        <w:textAlignment w:val="auto"/>
        <w:rPr>
          <w:sz w:val="20"/>
        </w:rPr>
      </w:pPr>
      <w:r w:rsidRPr="00491937">
        <w:rPr>
          <w:b/>
          <w:sz w:val="20"/>
        </w:rPr>
        <w:t>COURTS:</w:t>
      </w:r>
      <w:r w:rsidRPr="00491937">
        <w:rPr>
          <w:sz w:val="20"/>
        </w:rPr>
        <w:t xml:space="preserve"> West Payment Center- library volumes, $17.76</w:t>
      </w:r>
    </w:p>
    <w:p w:rsidR="00E44674" w:rsidRPr="00491937" w:rsidRDefault="00E44674" w:rsidP="00E44674">
      <w:pPr>
        <w:ind w:left="-360" w:right="-360"/>
        <w:textAlignment w:val="auto"/>
        <w:rPr>
          <w:sz w:val="20"/>
        </w:rPr>
      </w:pPr>
      <w:r w:rsidRPr="00491937">
        <w:rPr>
          <w:b/>
          <w:sz w:val="20"/>
        </w:rPr>
        <w:t xml:space="preserve">AUDITOR: </w:t>
      </w:r>
      <w:r w:rsidR="00725A73" w:rsidRPr="00491937">
        <w:rPr>
          <w:sz w:val="20"/>
        </w:rPr>
        <w:t>Cardmember- postage, $133.67; Marco- copier usage contract, $119.01; Midcontinent- internet service, $14.37; SD Counties- registration: Krein</w:t>
      </w:r>
      <w:r w:rsidR="00ED5A30" w:rsidRPr="00491937">
        <w:rPr>
          <w:sz w:val="20"/>
        </w:rPr>
        <w:t>, $175.00; Venture Communications- phone/fax service, $47.38</w:t>
      </w:r>
    </w:p>
    <w:p w:rsidR="00ED5A30" w:rsidRPr="00491937" w:rsidRDefault="00E44674" w:rsidP="00E44674">
      <w:pPr>
        <w:ind w:left="-360" w:right="-360"/>
        <w:textAlignment w:val="auto"/>
        <w:rPr>
          <w:sz w:val="20"/>
        </w:rPr>
      </w:pPr>
      <w:r w:rsidRPr="00491937">
        <w:rPr>
          <w:b/>
          <w:sz w:val="20"/>
        </w:rPr>
        <w:t>TREASURERS:</w:t>
      </w:r>
      <w:r w:rsidR="00ED5A30" w:rsidRPr="00491937">
        <w:rPr>
          <w:sz w:val="20"/>
        </w:rPr>
        <w:t xml:space="preserve"> </w:t>
      </w:r>
      <w:r w:rsidR="00491937" w:rsidRPr="00491937">
        <w:rPr>
          <w:sz w:val="20"/>
        </w:rPr>
        <w:t>Bank west</w:t>
      </w:r>
      <w:r w:rsidR="00ED5A30" w:rsidRPr="00491937">
        <w:rPr>
          <w:sz w:val="20"/>
        </w:rPr>
        <w:t>- supplies, $25.00; Cardmember- postage, $239.86; Marco- copier usage contract, $7.47; Midcontinent- internet, $14.37; Nyla Moak- mileage expense, $73.92; Mobridge Tribune- publishing, $291.10; Quill- supplies, $386.94; SD Counties- registration: Moak, $175.00; Selby Record- publishing, $50.51; Venture Communications- phone/fax service, $100.94</w:t>
      </w:r>
    </w:p>
    <w:p w:rsidR="00E44674" w:rsidRPr="00491937" w:rsidRDefault="00E44674" w:rsidP="00E44674">
      <w:pPr>
        <w:ind w:left="-360" w:right="-360"/>
        <w:textAlignment w:val="auto"/>
        <w:rPr>
          <w:sz w:val="20"/>
        </w:rPr>
      </w:pPr>
      <w:r w:rsidRPr="00491937">
        <w:rPr>
          <w:b/>
          <w:sz w:val="20"/>
        </w:rPr>
        <w:t xml:space="preserve"> STATES ATTORNEY: </w:t>
      </w:r>
      <w:r w:rsidR="00C420D1" w:rsidRPr="00491937">
        <w:rPr>
          <w:sz w:val="20"/>
        </w:rPr>
        <w:t>Kristi Brandt- services &amp; fees, $567.70; Cardmember- postage, $6.25; Connecting Point- support work, supplies, $445.85; Anna Hintz- subpoena, mileage fee, $37.64; Marilyn Laframboise- subpoena, mileage fee, $37.64; Cathy Mickelson- BA Drug testing, $65.00; Midcontinent- internet service, $14.37; Mobridge Regional Hospital- BA draw, $207.00; Mobridge Tribune- publishing, $110.40; Jill Olson- subpoena, mileage fee, $37.64; Quill- supplies, $527.21; Andrea Sandmeier- BA drug testing, $65.00; Stoicks- supplies, $10.18; Venture Communications- phone service, $</w:t>
      </w:r>
      <w:r w:rsidR="00654189" w:rsidRPr="00491937">
        <w:rPr>
          <w:sz w:val="20"/>
        </w:rPr>
        <w:t>126.24</w:t>
      </w:r>
    </w:p>
    <w:p w:rsidR="00E44674" w:rsidRPr="00491937" w:rsidRDefault="00E44674" w:rsidP="00E44674">
      <w:pPr>
        <w:ind w:left="-360" w:right="-360"/>
        <w:textAlignment w:val="auto"/>
        <w:rPr>
          <w:sz w:val="20"/>
        </w:rPr>
      </w:pPr>
      <w:r w:rsidRPr="00491937">
        <w:rPr>
          <w:b/>
          <w:sz w:val="20"/>
        </w:rPr>
        <w:t>COURT APPOINTED ATTORNEY:</w:t>
      </w:r>
      <w:r w:rsidRPr="00491937">
        <w:rPr>
          <w:sz w:val="20"/>
        </w:rPr>
        <w:t xml:space="preserve"> </w:t>
      </w:r>
      <w:r w:rsidR="00654189" w:rsidRPr="00491937">
        <w:rPr>
          <w:sz w:val="20"/>
        </w:rPr>
        <w:t>Kristi Brandt- services, $108.20; Dakota Plains Legal Service- services, $198.00</w:t>
      </w:r>
    </w:p>
    <w:p w:rsidR="00E44674" w:rsidRPr="00491937" w:rsidRDefault="00E44674" w:rsidP="00E44674">
      <w:pPr>
        <w:ind w:left="-360" w:right="-360"/>
        <w:textAlignment w:val="auto"/>
        <w:rPr>
          <w:sz w:val="20"/>
        </w:rPr>
      </w:pPr>
      <w:r w:rsidRPr="00491937">
        <w:rPr>
          <w:b/>
          <w:sz w:val="20"/>
        </w:rPr>
        <w:t xml:space="preserve">ABUSED CHILD DEFENSE: </w:t>
      </w:r>
      <w:r w:rsidR="00654189" w:rsidRPr="00491937">
        <w:rPr>
          <w:sz w:val="20"/>
        </w:rPr>
        <w:t>VonWald Law Office- services, $884.00</w:t>
      </w:r>
    </w:p>
    <w:p w:rsidR="00654189" w:rsidRPr="00491937" w:rsidRDefault="00E44674" w:rsidP="00E44674">
      <w:pPr>
        <w:ind w:left="-360" w:right="-360"/>
        <w:textAlignment w:val="auto"/>
        <w:rPr>
          <w:sz w:val="20"/>
        </w:rPr>
      </w:pPr>
      <w:r w:rsidRPr="00491937">
        <w:rPr>
          <w:b/>
          <w:sz w:val="20"/>
        </w:rPr>
        <w:t>COURTHOUSE:</w:t>
      </w:r>
      <w:r w:rsidRPr="00491937">
        <w:rPr>
          <w:sz w:val="20"/>
        </w:rPr>
        <w:t xml:space="preserve"> </w:t>
      </w:r>
      <w:r w:rsidR="00654189" w:rsidRPr="00491937">
        <w:rPr>
          <w:sz w:val="20"/>
        </w:rPr>
        <w:t>Cardmember- supplies, $27.52; City of Selby- water &amp; sewer service, $261.32; Mobridge Hardware- supplies, $129.45; Mobridge Tribune- publishing, $276.00; Montana- Dakota Utilities- gas, electricity service, $990.46; Selby Record- publishing, $30.00; Servall- mat &amp; mop rental, $45.88; Stoicks- supplies, $8.85; Web Water- water service, $82.27</w:t>
      </w:r>
    </w:p>
    <w:p w:rsidR="00E44674" w:rsidRPr="00491937" w:rsidRDefault="00E44674" w:rsidP="00E44674">
      <w:pPr>
        <w:ind w:left="-360" w:right="-360"/>
        <w:textAlignment w:val="auto"/>
        <w:rPr>
          <w:sz w:val="20"/>
        </w:rPr>
      </w:pPr>
      <w:r w:rsidRPr="00491937">
        <w:rPr>
          <w:b/>
          <w:sz w:val="20"/>
        </w:rPr>
        <w:t>DIRECTOR OF EQUALIZATION:</w:t>
      </w:r>
      <w:r w:rsidRPr="00491937">
        <w:rPr>
          <w:sz w:val="20"/>
        </w:rPr>
        <w:t xml:space="preserve"> </w:t>
      </w:r>
      <w:r w:rsidR="00654189" w:rsidRPr="00491937">
        <w:rPr>
          <w:sz w:val="20"/>
        </w:rPr>
        <w:t xml:space="preserve">Cardmember- postage, $60.77; Marco- copier usage contract, $6.13; Midcontinent- internet, $14.37; </w:t>
      </w:r>
      <w:r w:rsidR="00491937" w:rsidRPr="00491937">
        <w:rPr>
          <w:sz w:val="20"/>
        </w:rPr>
        <w:t>Shorty’s</w:t>
      </w:r>
      <w:r w:rsidR="00654189" w:rsidRPr="00491937">
        <w:rPr>
          <w:sz w:val="20"/>
        </w:rPr>
        <w:t>- gasoline, $62.67; Venture Communications- phone/fax service, $51.76</w:t>
      </w:r>
    </w:p>
    <w:p w:rsidR="00E44674" w:rsidRPr="00491937" w:rsidRDefault="00E44674" w:rsidP="00E44674">
      <w:pPr>
        <w:ind w:left="-360" w:right="-360"/>
        <w:textAlignment w:val="auto"/>
        <w:rPr>
          <w:sz w:val="20"/>
        </w:rPr>
      </w:pPr>
      <w:r w:rsidRPr="00491937">
        <w:rPr>
          <w:b/>
          <w:sz w:val="20"/>
        </w:rPr>
        <w:t xml:space="preserve">REGISTER OF DEEDS: </w:t>
      </w:r>
      <w:r w:rsidR="00654189" w:rsidRPr="00491937">
        <w:rPr>
          <w:sz w:val="20"/>
        </w:rPr>
        <w:t>Cardmember- postage, $9.39; Marco- copier usage contract, $6.73; Midcontinent- internet service, $14.38; SD Counties- registration: Mortenson, $175.00; Venture Communications- phone/fax service, $57.27</w:t>
      </w:r>
    </w:p>
    <w:p w:rsidR="00E44674" w:rsidRPr="00491937" w:rsidRDefault="00E44674" w:rsidP="00E44674">
      <w:pPr>
        <w:ind w:left="-360" w:right="-360"/>
        <w:textAlignment w:val="auto"/>
        <w:rPr>
          <w:sz w:val="20"/>
        </w:rPr>
      </w:pPr>
      <w:r w:rsidRPr="00491937">
        <w:rPr>
          <w:b/>
          <w:sz w:val="20"/>
        </w:rPr>
        <w:t xml:space="preserve">VET SERVICE OFFICER: </w:t>
      </w:r>
      <w:r w:rsidR="00654189" w:rsidRPr="00491937">
        <w:rPr>
          <w:sz w:val="20"/>
        </w:rPr>
        <w:t>Ramkota Hotel Pierre- lodging: Rookey, $216.00; Leo Rookey- meal, mileage expense, $</w:t>
      </w:r>
      <w:r w:rsidR="001E26F3" w:rsidRPr="00491937">
        <w:rPr>
          <w:sz w:val="20"/>
        </w:rPr>
        <w:t>173.40</w:t>
      </w:r>
    </w:p>
    <w:p w:rsidR="00725A73" w:rsidRPr="00491937" w:rsidRDefault="00E44674" w:rsidP="00E44674">
      <w:pPr>
        <w:ind w:left="-360" w:right="-360"/>
        <w:textAlignment w:val="auto"/>
        <w:rPr>
          <w:sz w:val="20"/>
        </w:rPr>
      </w:pPr>
      <w:r w:rsidRPr="00491937">
        <w:rPr>
          <w:b/>
          <w:sz w:val="20"/>
        </w:rPr>
        <w:t>SHERIFF:</w:t>
      </w:r>
      <w:r w:rsidRPr="00491937">
        <w:rPr>
          <w:sz w:val="20"/>
        </w:rPr>
        <w:t xml:space="preserve"> </w:t>
      </w:r>
      <w:r w:rsidR="001E26F3" w:rsidRPr="00491937">
        <w:rPr>
          <w:sz w:val="20"/>
        </w:rPr>
        <w:t xml:space="preserve">AT &amp;T- cellphone service, $414.24; Cardmember- postage, $6.25; Connecting Point- installation, repairs, HP Elite Desk 800, $2841.95; Dakota Country Store- gasoline, $877.50; Marco- copier usage contract, </w:t>
      </w:r>
      <w:r w:rsidR="001E26F3" w:rsidRPr="00491937">
        <w:rPr>
          <w:sz w:val="20"/>
        </w:rPr>
        <w:lastRenderedPageBreak/>
        <w:t>$0.56; Midcontinent- internet service, $14.38; Mobridge Hardware- supplies, $9.97; Mobridge Tribune- publishing, $389.70; ND Sheriffs &amp; Deputies Assoc- registration: Bentz, Boll, $170.00; Neves- supplies, $190.85; Running- supplies, $34.99; Selby Auto- oil change, $88.45; Sodak</w:t>
      </w:r>
      <w:r w:rsidR="00491937">
        <w:rPr>
          <w:sz w:val="20"/>
        </w:rPr>
        <w:t xml:space="preserve"> </w:t>
      </w:r>
      <w:r w:rsidR="001E26F3" w:rsidRPr="00491937">
        <w:rPr>
          <w:sz w:val="20"/>
        </w:rPr>
        <w:t xml:space="preserve">Sports- rifle case, $130.00; The Radar Shop- repairs &amp; maintenance, $220.00; Valley Motors- windshield repair, $340.00; Venture Communications- phone/fax service, $124.61; Western </w:t>
      </w:r>
      <w:r w:rsidR="00491937" w:rsidRPr="00491937">
        <w:rPr>
          <w:sz w:val="20"/>
        </w:rPr>
        <w:t>Communications</w:t>
      </w:r>
      <w:r w:rsidR="001E26F3" w:rsidRPr="00491937">
        <w:rPr>
          <w:sz w:val="20"/>
        </w:rPr>
        <w:t xml:space="preserve">- </w:t>
      </w:r>
      <w:r w:rsidR="000C675D" w:rsidRPr="00491937">
        <w:rPr>
          <w:sz w:val="20"/>
        </w:rPr>
        <w:t>radio service, $21.60</w:t>
      </w:r>
    </w:p>
    <w:p w:rsidR="00E44674" w:rsidRPr="00491937" w:rsidRDefault="00E44674" w:rsidP="00B574AD">
      <w:pPr>
        <w:ind w:left="-360" w:right="-360"/>
        <w:textAlignment w:val="auto"/>
        <w:rPr>
          <w:sz w:val="20"/>
        </w:rPr>
      </w:pPr>
      <w:r w:rsidRPr="00491937">
        <w:rPr>
          <w:b/>
          <w:sz w:val="20"/>
        </w:rPr>
        <w:t>JAIL:</w:t>
      </w:r>
      <w:r w:rsidRPr="00491937">
        <w:rPr>
          <w:sz w:val="20"/>
        </w:rPr>
        <w:t xml:space="preserve"> </w:t>
      </w:r>
      <w:r w:rsidR="000C675D" w:rsidRPr="00491937">
        <w:rPr>
          <w:sz w:val="20"/>
        </w:rPr>
        <w:t>Avera Medical Group- medical care, $85.61; Bob Barker- supplies, $435.74; Brown County Sheriff- juvenile boarding, $660.00; Cardmember- supplies, $608.88; Cash-</w:t>
      </w:r>
      <w:r w:rsidR="00491937" w:rsidRPr="00491937">
        <w:rPr>
          <w:sz w:val="20"/>
        </w:rPr>
        <w:t>WA</w:t>
      </w:r>
      <w:r w:rsidR="000C675D" w:rsidRPr="00491937">
        <w:rPr>
          <w:sz w:val="20"/>
        </w:rPr>
        <w:t xml:space="preserve"> Distributing- groceries, $1068.41; </w:t>
      </w:r>
      <w:r w:rsidR="00A06914" w:rsidRPr="00491937">
        <w:rPr>
          <w:sz w:val="20"/>
        </w:rPr>
        <w:t xml:space="preserve">City of Selby- water &amp; sewer service, $ 159.99; Connecting Point- computer repair, $100.00; Dakota Radio Group- publishing, $150.00; Les’s Standard- repairs on AC, $297.38; DRS </w:t>
      </w:r>
      <w:r w:rsidR="00491937" w:rsidRPr="00491937">
        <w:rPr>
          <w:sz w:val="20"/>
        </w:rPr>
        <w:t>McClellan</w:t>
      </w:r>
      <w:r w:rsidR="00A06914" w:rsidRPr="00491937">
        <w:rPr>
          <w:sz w:val="20"/>
        </w:rPr>
        <w:t xml:space="preserve"> &amp; Swanson- dental care, $394.04; Merkels- groceries, $702.42; Mobridge Regional Hospital- medical, $214.03; Montana- Dakota Utilities- gas, electricity service, $1,295.61; Neves- supplies, $112.85; Principal Financial group- vision, life, $80.58; Quill- supplies, $227.66; Servall- mat &amp; mop rental, $55.36; Stoicks- groceries, $86.28; Venture Communications- phone/fax service, $173.89</w:t>
      </w:r>
    </w:p>
    <w:p w:rsidR="00E44674" w:rsidRPr="00491937" w:rsidRDefault="00E44674" w:rsidP="00E44674">
      <w:pPr>
        <w:ind w:left="-360" w:right="-360"/>
        <w:textAlignment w:val="auto"/>
        <w:rPr>
          <w:sz w:val="20"/>
        </w:rPr>
      </w:pPr>
      <w:r w:rsidRPr="00491937">
        <w:rPr>
          <w:b/>
          <w:sz w:val="20"/>
        </w:rPr>
        <w:t xml:space="preserve">EMERGENCY &amp; DISASTER: </w:t>
      </w:r>
      <w:r w:rsidR="00B574AD" w:rsidRPr="00491937">
        <w:rPr>
          <w:sz w:val="20"/>
        </w:rPr>
        <w:t xml:space="preserve">AT &amp; T Mobility- cellphone, $34.04; Venture Communications- phone service, $30.10; </w:t>
      </w:r>
    </w:p>
    <w:p w:rsidR="00E44674" w:rsidRPr="00491937" w:rsidRDefault="00E44674" w:rsidP="00E44674">
      <w:pPr>
        <w:ind w:left="-360" w:right="-360"/>
        <w:textAlignment w:val="auto"/>
        <w:rPr>
          <w:sz w:val="20"/>
        </w:rPr>
      </w:pPr>
      <w:r w:rsidRPr="00491937">
        <w:rPr>
          <w:b/>
          <w:sz w:val="20"/>
        </w:rPr>
        <w:t xml:space="preserve">SUPPORT OF POOR: </w:t>
      </w:r>
      <w:r w:rsidR="00B574AD" w:rsidRPr="00491937">
        <w:rPr>
          <w:sz w:val="20"/>
        </w:rPr>
        <w:t>Cardmember- postage, $6.25; Quill- supplies, $95.47; Venture Communications- phone service, $25.82</w:t>
      </w:r>
    </w:p>
    <w:p w:rsidR="00E44674" w:rsidRPr="00491937" w:rsidRDefault="00B574AD" w:rsidP="00B574AD">
      <w:pPr>
        <w:ind w:left="-360" w:right="-360"/>
        <w:textAlignment w:val="auto"/>
        <w:rPr>
          <w:sz w:val="20"/>
        </w:rPr>
      </w:pPr>
      <w:r w:rsidRPr="00491937">
        <w:rPr>
          <w:b/>
          <w:sz w:val="20"/>
        </w:rPr>
        <w:t xml:space="preserve">DEV DISABLED: </w:t>
      </w:r>
      <w:r w:rsidRPr="00491937">
        <w:rPr>
          <w:sz w:val="20"/>
        </w:rPr>
        <w:t xml:space="preserve">SD </w:t>
      </w:r>
      <w:r w:rsidR="00491937" w:rsidRPr="00491937">
        <w:rPr>
          <w:sz w:val="20"/>
        </w:rPr>
        <w:t>Dept.</w:t>
      </w:r>
      <w:r w:rsidRPr="00491937">
        <w:rPr>
          <w:sz w:val="20"/>
        </w:rPr>
        <w:t xml:space="preserve"> of Revenue- services, $60.00</w:t>
      </w:r>
    </w:p>
    <w:p w:rsidR="00E44674" w:rsidRPr="00491937" w:rsidRDefault="00E44674" w:rsidP="00E44674">
      <w:pPr>
        <w:ind w:left="-360" w:right="-360"/>
        <w:textAlignment w:val="auto"/>
        <w:rPr>
          <w:sz w:val="20"/>
        </w:rPr>
      </w:pPr>
      <w:r w:rsidRPr="00491937">
        <w:rPr>
          <w:b/>
          <w:sz w:val="20"/>
        </w:rPr>
        <w:t>EXTENSION:</w:t>
      </w:r>
      <w:r w:rsidRPr="00491937">
        <w:rPr>
          <w:sz w:val="20"/>
        </w:rPr>
        <w:t xml:space="preserve"> </w:t>
      </w:r>
      <w:r w:rsidR="00B574AD" w:rsidRPr="00491937">
        <w:rPr>
          <w:sz w:val="20"/>
        </w:rPr>
        <w:t xml:space="preserve">Cardmember- postage, $6.24; Brenda Detoy- meal, mileage expense, $353.91; Midcontinent- internet service, $14.38; Quill- supplies, $161.00; Venture </w:t>
      </w:r>
      <w:r w:rsidR="00491937" w:rsidRPr="00491937">
        <w:rPr>
          <w:sz w:val="20"/>
        </w:rPr>
        <w:t>Communications</w:t>
      </w:r>
      <w:r w:rsidR="00B574AD" w:rsidRPr="00491937">
        <w:rPr>
          <w:sz w:val="20"/>
        </w:rPr>
        <w:t>- phone service, $36.10</w:t>
      </w:r>
    </w:p>
    <w:p w:rsidR="00E44674" w:rsidRPr="00491937" w:rsidRDefault="00E44674" w:rsidP="00E44674">
      <w:pPr>
        <w:ind w:left="-360" w:right="-360"/>
        <w:textAlignment w:val="auto"/>
        <w:rPr>
          <w:sz w:val="20"/>
        </w:rPr>
      </w:pPr>
      <w:r w:rsidRPr="00491937">
        <w:rPr>
          <w:b/>
          <w:sz w:val="20"/>
        </w:rPr>
        <w:t>WEED CONTROL:</w:t>
      </w:r>
      <w:r w:rsidRPr="00491937">
        <w:rPr>
          <w:sz w:val="20"/>
        </w:rPr>
        <w:t xml:space="preserve"> </w:t>
      </w:r>
      <w:r w:rsidR="00B574AD" w:rsidRPr="00491937">
        <w:rPr>
          <w:sz w:val="20"/>
        </w:rPr>
        <w:t xml:space="preserve">At &amp; T- cell phone service, $34.05; Marco- copier usage contract, $0.71; Midcontinent- internet, $14.38; </w:t>
      </w:r>
      <w:r w:rsidR="00491937" w:rsidRPr="00491937">
        <w:rPr>
          <w:sz w:val="20"/>
        </w:rPr>
        <w:t>Shorty’s</w:t>
      </w:r>
      <w:r w:rsidR="00B574AD" w:rsidRPr="00491937">
        <w:rPr>
          <w:sz w:val="20"/>
        </w:rPr>
        <w:t xml:space="preserve">- gasoline, $89.89; Van </w:t>
      </w:r>
      <w:r w:rsidR="00491937" w:rsidRPr="00491937">
        <w:rPr>
          <w:sz w:val="20"/>
        </w:rPr>
        <w:t>Deist</w:t>
      </w:r>
      <w:r w:rsidR="00B574AD" w:rsidRPr="00491937">
        <w:rPr>
          <w:sz w:val="20"/>
        </w:rPr>
        <w:t xml:space="preserve"> Supply- chemical: rodenticide, $1,467.25; Western Communications- radio service, $8.80</w:t>
      </w:r>
    </w:p>
    <w:p w:rsidR="00B574AD" w:rsidRPr="00491937" w:rsidRDefault="00B574AD" w:rsidP="00E44674">
      <w:pPr>
        <w:ind w:left="-360" w:right="-360"/>
        <w:textAlignment w:val="auto"/>
        <w:rPr>
          <w:sz w:val="20"/>
        </w:rPr>
      </w:pPr>
      <w:r w:rsidRPr="00491937">
        <w:rPr>
          <w:b/>
          <w:sz w:val="20"/>
        </w:rPr>
        <w:t>PLANNING &amp; ZONING:</w:t>
      </w:r>
      <w:r w:rsidRPr="00491937">
        <w:rPr>
          <w:sz w:val="20"/>
        </w:rPr>
        <w:t xml:space="preserve"> Mobridge Tribune: publishing, $22.10; </w:t>
      </w:r>
      <w:r w:rsidR="00ED7BBD" w:rsidRPr="00491937">
        <w:rPr>
          <w:sz w:val="20"/>
        </w:rPr>
        <w:t>Selby Record- publishing, $18.75</w:t>
      </w:r>
    </w:p>
    <w:p w:rsidR="00E44674" w:rsidRPr="00491937" w:rsidRDefault="00E44674" w:rsidP="003925BC">
      <w:pPr>
        <w:ind w:left="-360" w:right="-360"/>
        <w:textAlignment w:val="auto"/>
        <w:rPr>
          <w:sz w:val="20"/>
        </w:rPr>
      </w:pPr>
      <w:r w:rsidRPr="00491937">
        <w:rPr>
          <w:b/>
          <w:sz w:val="20"/>
        </w:rPr>
        <w:t>RD &amp; BR:</w:t>
      </w:r>
      <w:r w:rsidRPr="00491937">
        <w:rPr>
          <w:sz w:val="20"/>
        </w:rPr>
        <w:t xml:space="preserve"> </w:t>
      </w:r>
      <w:r w:rsidR="00ED7BBD" w:rsidRPr="00491937">
        <w:rPr>
          <w:sz w:val="20"/>
        </w:rPr>
        <w:t xml:space="preserve">Butler Machinery- supplies, $1,148.36; Cam-Wal- electricity @ Hoven Shop, $45.51; Cardmember- postage, $33.97; City of Java- water service, $18.00; City of Mobridge- water service @ Mobridge shop, $50.79; City of Selby- water service @ Selby shop, $61.71; Dakota Fluid Power- supplies, $685.77; Farnams Genuine Parts- supplies, $679.92; GTC Auto- supplies, $8.56; John Deere Financial- supplies, $492.80; Marco- copier usage contract, $0.05; Mobridge Hardware- supplies, $16.99; Montana- Dakota Utilities- electricity @ Mobridge, State, Selby shop, $202.28; North Central Farmers Elevator- </w:t>
      </w:r>
      <w:r w:rsidR="00820594" w:rsidRPr="00491937">
        <w:rPr>
          <w:sz w:val="20"/>
        </w:rPr>
        <w:t xml:space="preserve">gasoline, $12,776.21; </w:t>
      </w:r>
      <w:r w:rsidR="00491937" w:rsidRPr="00491937">
        <w:rPr>
          <w:sz w:val="20"/>
        </w:rPr>
        <w:t>Pheasant land</w:t>
      </w:r>
      <w:r w:rsidR="00820594" w:rsidRPr="00491937">
        <w:rPr>
          <w:sz w:val="20"/>
        </w:rPr>
        <w:t xml:space="preserve"> Industries- supplies, $1,318.18; Premier Equipment- supplies, $82.01; Quill- supplies, $192.72; Runnings- supplies, $25.99; SD Counties- registration: Goetz, $175.00; SDSU- SDLTAP- registration: Hook, Goetz, $200.00; Selby Auto- supplies, $110.13; Selby Oil- tire repair, $</w:t>
      </w:r>
      <w:r w:rsidR="003925BC" w:rsidRPr="00491937">
        <w:rPr>
          <w:sz w:val="20"/>
        </w:rPr>
        <w:t xml:space="preserve">26.00; Servall- mat &amp; mop rental, $44.50; </w:t>
      </w:r>
      <w:r w:rsidR="00491937" w:rsidRPr="00491937">
        <w:rPr>
          <w:sz w:val="20"/>
        </w:rPr>
        <w:t>Shorty’s</w:t>
      </w:r>
      <w:r w:rsidR="003925BC" w:rsidRPr="00491937">
        <w:rPr>
          <w:sz w:val="20"/>
        </w:rPr>
        <w:t>- gasoline, $527.87; Team Lab- supplies, $175.00; Valley Telecommunications- cellphone service, $39.99; Venture Communications- phone/fax/internet service, $266.62; West River Telecommunications- phone service, $36.87; Western Communications- radio service, $135.90</w:t>
      </w:r>
    </w:p>
    <w:p w:rsidR="00E44674" w:rsidRPr="00491937" w:rsidRDefault="00E44674" w:rsidP="00E44674">
      <w:pPr>
        <w:ind w:left="-360" w:right="-360"/>
        <w:textAlignment w:val="auto"/>
        <w:rPr>
          <w:sz w:val="20"/>
        </w:rPr>
      </w:pPr>
      <w:r w:rsidRPr="00491937">
        <w:rPr>
          <w:b/>
          <w:sz w:val="20"/>
        </w:rPr>
        <w:t xml:space="preserve">SOLID WASTE: </w:t>
      </w:r>
      <w:r w:rsidR="003925BC" w:rsidRPr="00491937">
        <w:rPr>
          <w:sz w:val="20"/>
        </w:rPr>
        <w:t>Burke Grain Company- cardboard bales, $896.00; Burski Excavating- S1P2 Construction, $243,495.00; Cam-Wal- electricity, $209.07; Cardmember- registration, lodging: Badten, membership renewal, $827.19; Farnams Genuine Parts- supplies, $153.19; GTC Auto-trailer hub kits, $97.06; Hase- repairs, $1,428.03; Marco- copier usage contract, $1.56; Mobridge Gas Company- forklift cylinder, $30.00;North Central Farmers Elevator- gasoline, $</w:t>
      </w:r>
      <w:r w:rsidR="00056F5A" w:rsidRPr="00491937">
        <w:rPr>
          <w:sz w:val="20"/>
        </w:rPr>
        <w:t xml:space="preserve">850.49; Real Tuff- supplies, $118.20; Runnings- supplies, $382.83; Servall- mat &amp; mop rental, $39.32; Sheehan Mack- coolant, $286.73; </w:t>
      </w:r>
      <w:r w:rsidR="00491937" w:rsidRPr="00491937">
        <w:rPr>
          <w:sz w:val="20"/>
        </w:rPr>
        <w:t>Shorty’s</w:t>
      </w:r>
      <w:r w:rsidR="00056F5A" w:rsidRPr="00491937">
        <w:rPr>
          <w:sz w:val="20"/>
        </w:rPr>
        <w:t>- gasoline, $96.51; Standing Rock Sanitation- tires, $99,967.50; Tri State- water rental, $44.40; Valley Telecommunications- phone/internet, $112.45; Web Water- water service, $37.14; Western Communications- radio service, $9.30</w:t>
      </w:r>
    </w:p>
    <w:p w:rsidR="00056F5A" w:rsidRPr="00491937" w:rsidRDefault="00056F5A" w:rsidP="00E44674">
      <w:pPr>
        <w:ind w:left="-360" w:right="-360"/>
        <w:textAlignment w:val="auto"/>
        <w:rPr>
          <w:sz w:val="20"/>
        </w:rPr>
      </w:pPr>
      <w:r w:rsidRPr="00491937">
        <w:rPr>
          <w:b/>
          <w:sz w:val="20"/>
        </w:rPr>
        <w:t>STATE ACCOUNT FUND:</w:t>
      </w:r>
      <w:r w:rsidRPr="00491937">
        <w:rPr>
          <w:sz w:val="20"/>
        </w:rPr>
        <w:t xml:space="preserve"> SD </w:t>
      </w:r>
      <w:r w:rsidR="00491937" w:rsidRPr="00491937">
        <w:rPr>
          <w:sz w:val="20"/>
        </w:rPr>
        <w:t>Dept.</w:t>
      </w:r>
      <w:r w:rsidRPr="00491937">
        <w:rPr>
          <w:sz w:val="20"/>
        </w:rPr>
        <w:t xml:space="preserve"> of Revenue- ROD, Vital, Motor vehicle fees, $107,881.07</w:t>
      </w:r>
    </w:p>
    <w:p w:rsidR="00397E4B" w:rsidRPr="00491937" w:rsidRDefault="00397E4B" w:rsidP="00E44674">
      <w:pPr>
        <w:ind w:left="-360" w:right="-360"/>
        <w:textAlignment w:val="auto"/>
        <w:rPr>
          <w:sz w:val="20"/>
        </w:rPr>
      </w:pPr>
      <w:r w:rsidRPr="00491937">
        <w:rPr>
          <w:b/>
          <w:sz w:val="20"/>
        </w:rPr>
        <w:t>SCHOOL DIST FUND:</w:t>
      </w:r>
      <w:r w:rsidRPr="00491937">
        <w:rPr>
          <w:sz w:val="20"/>
        </w:rPr>
        <w:t xml:space="preserve"> Cortrust Bank- August 2017 apportionment, $38.87; Hoven School District- August 2017 apportionment, $1,624.47; Dacotah Bank- August 2017 apportionment, $22,616.11; </w:t>
      </w:r>
      <w:r w:rsidR="00491937" w:rsidRPr="00491937">
        <w:rPr>
          <w:sz w:val="20"/>
        </w:rPr>
        <w:t>Bank west</w:t>
      </w:r>
      <w:r w:rsidRPr="00491937">
        <w:rPr>
          <w:sz w:val="20"/>
        </w:rPr>
        <w:t>- August 2017 apportionment, $13,329.71</w:t>
      </w:r>
    </w:p>
    <w:p w:rsidR="00397E4B" w:rsidRPr="00491937" w:rsidRDefault="00397E4B" w:rsidP="00E44674">
      <w:pPr>
        <w:ind w:left="-360" w:right="-360"/>
        <w:textAlignment w:val="auto"/>
        <w:rPr>
          <w:sz w:val="20"/>
        </w:rPr>
      </w:pPr>
      <w:r w:rsidRPr="00491937">
        <w:rPr>
          <w:b/>
          <w:sz w:val="20"/>
        </w:rPr>
        <w:t>CITIES &amp; TOWNS FUND:</w:t>
      </w:r>
      <w:r w:rsidRPr="00491937">
        <w:rPr>
          <w:sz w:val="20"/>
        </w:rPr>
        <w:t xml:space="preserve"> City of Mobridge- August 2017 apportionment, $15,448.32; </w:t>
      </w:r>
      <w:r w:rsidR="00491937" w:rsidRPr="00491937">
        <w:rPr>
          <w:sz w:val="20"/>
        </w:rPr>
        <w:t>Bank west</w:t>
      </w:r>
      <w:r w:rsidRPr="00491937">
        <w:rPr>
          <w:sz w:val="20"/>
        </w:rPr>
        <w:t xml:space="preserve">- August 2017 apportionment, $3,217.07; </w:t>
      </w:r>
      <w:r w:rsidR="00491937" w:rsidRPr="00491937">
        <w:rPr>
          <w:sz w:val="20"/>
        </w:rPr>
        <w:t>Dacotah</w:t>
      </w:r>
      <w:r w:rsidRPr="00491937">
        <w:rPr>
          <w:sz w:val="20"/>
        </w:rPr>
        <w:t xml:space="preserve"> Bank- August 2017 apportionment, $403.41; Bank of Hoven- August 2017 apportionment, $211.76</w:t>
      </w:r>
    </w:p>
    <w:p w:rsidR="00056F5A" w:rsidRPr="00491937" w:rsidRDefault="00E44674" w:rsidP="00E44674">
      <w:pPr>
        <w:ind w:left="-360" w:right="-360"/>
        <w:textAlignment w:val="auto"/>
        <w:rPr>
          <w:sz w:val="20"/>
        </w:rPr>
      </w:pPr>
      <w:r w:rsidRPr="00491937">
        <w:rPr>
          <w:b/>
          <w:sz w:val="20"/>
        </w:rPr>
        <w:t>PARTIAL PYMTS FUND:</w:t>
      </w:r>
      <w:r w:rsidR="00397E4B" w:rsidRPr="00491937">
        <w:rPr>
          <w:b/>
          <w:sz w:val="20"/>
        </w:rPr>
        <w:t xml:space="preserve"> </w:t>
      </w:r>
      <w:r w:rsidR="00397E4B" w:rsidRPr="00491937">
        <w:rPr>
          <w:sz w:val="20"/>
        </w:rPr>
        <w:t>Walworth County Treasurer- partial payments, $1,597.40</w:t>
      </w:r>
    </w:p>
    <w:p w:rsidR="00397E4B" w:rsidRPr="00491937" w:rsidRDefault="00397E4B" w:rsidP="00E44674">
      <w:pPr>
        <w:ind w:left="-360" w:right="-360"/>
        <w:textAlignment w:val="auto"/>
        <w:rPr>
          <w:sz w:val="20"/>
        </w:rPr>
      </w:pPr>
      <w:r w:rsidRPr="00491937">
        <w:rPr>
          <w:b/>
          <w:sz w:val="20"/>
        </w:rPr>
        <w:t>SALE/EXCISE TAX FUND:</w:t>
      </w:r>
      <w:r w:rsidRPr="00491937">
        <w:rPr>
          <w:sz w:val="20"/>
        </w:rPr>
        <w:t xml:space="preserve"> SD State Treasurer- city, state sales tax, $177.67</w:t>
      </w:r>
    </w:p>
    <w:p w:rsidR="00E44674" w:rsidRPr="00491937" w:rsidRDefault="00E44674" w:rsidP="00E44674">
      <w:pPr>
        <w:ind w:left="-360" w:right="-360"/>
        <w:textAlignment w:val="auto"/>
        <w:rPr>
          <w:sz w:val="20"/>
        </w:rPr>
      </w:pPr>
      <w:r w:rsidRPr="00491937">
        <w:rPr>
          <w:b/>
          <w:sz w:val="20"/>
        </w:rPr>
        <w:t xml:space="preserve"> 5 CO TV DIST FUND: </w:t>
      </w:r>
      <w:r w:rsidR="00397E4B" w:rsidRPr="00491937">
        <w:rPr>
          <w:sz w:val="20"/>
        </w:rPr>
        <w:t>Cam-Wal- electricity, $</w:t>
      </w:r>
      <w:r w:rsidR="00491937" w:rsidRPr="00491937">
        <w:rPr>
          <w:sz w:val="20"/>
        </w:rPr>
        <w:t>1,129.28; FEM- electricity, $ 75.56; Sid Haux- expense, $354.41; Marco- copier usage contract, $1.34</w:t>
      </w:r>
    </w:p>
    <w:p w:rsidR="00491937" w:rsidRPr="00491937" w:rsidRDefault="00491937" w:rsidP="00E44674">
      <w:pPr>
        <w:ind w:left="-360" w:right="-360"/>
        <w:textAlignment w:val="auto"/>
        <w:rPr>
          <w:sz w:val="20"/>
        </w:rPr>
      </w:pPr>
      <w:r w:rsidRPr="00491937">
        <w:rPr>
          <w:b/>
          <w:sz w:val="20"/>
        </w:rPr>
        <w:lastRenderedPageBreak/>
        <w:t>JAVA FIRE DIST FUND:</w:t>
      </w:r>
      <w:r w:rsidRPr="00491937">
        <w:rPr>
          <w:sz w:val="20"/>
        </w:rPr>
        <w:t xml:space="preserve"> Bank West- August 2017 apportionment, $6.12</w:t>
      </w:r>
    </w:p>
    <w:p w:rsidR="00491937" w:rsidRPr="00491937" w:rsidRDefault="00491937" w:rsidP="00E44674">
      <w:pPr>
        <w:ind w:left="-360" w:right="-360"/>
        <w:textAlignment w:val="auto"/>
        <w:rPr>
          <w:sz w:val="20"/>
        </w:rPr>
      </w:pPr>
      <w:r w:rsidRPr="00491937">
        <w:rPr>
          <w:b/>
          <w:sz w:val="20"/>
        </w:rPr>
        <w:t>SDACO:</w:t>
      </w:r>
      <w:r w:rsidRPr="00491937">
        <w:rPr>
          <w:sz w:val="20"/>
        </w:rPr>
        <w:t xml:space="preserve"> SDACO M &amp; P Fund- M&amp; P remittance, $186.00</w:t>
      </w:r>
    </w:p>
    <w:p w:rsidR="0021629A" w:rsidRPr="00E44674" w:rsidRDefault="0021629A" w:rsidP="003E36E7">
      <w:pPr>
        <w:ind w:left="-360" w:right="-360"/>
        <w:rPr>
          <w:sz w:val="20"/>
        </w:rPr>
      </w:pPr>
    </w:p>
    <w:p w:rsidR="00774EA9" w:rsidRPr="00774EA9" w:rsidRDefault="0018715C" w:rsidP="003E36E7">
      <w:pPr>
        <w:ind w:left="-360" w:right="-360"/>
        <w:rPr>
          <w:b/>
          <w:sz w:val="20"/>
        </w:rPr>
      </w:pPr>
      <w:r>
        <w:rPr>
          <w:b/>
          <w:sz w:val="20"/>
        </w:rPr>
        <w:t>TREASURER</w:t>
      </w:r>
      <w:r w:rsidR="00774EA9" w:rsidRPr="00774EA9">
        <w:rPr>
          <w:b/>
          <w:sz w:val="20"/>
        </w:rPr>
        <w:t>:</w:t>
      </w:r>
    </w:p>
    <w:p w:rsidR="00307617" w:rsidRDefault="00774EA9" w:rsidP="009D5BA5">
      <w:pPr>
        <w:ind w:left="-360" w:right="-360"/>
        <w:rPr>
          <w:sz w:val="20"/>
        </w:rPr>
      </w:pPr>
      <w:r>
        <w:rPr>
          <w:b/>
          <w:color w:val="FF0000"/>
          <w:sz w:val="20"/>
        </w:rPr>
        <w:tab/>
      </w:r>
      <w:r w:rsidR="00E2295D">
        <w:rPr>
          <w:sz w:val="20"/>
        </w:rPr>
        <w:t xml:space="preserve">Schilling moved and </w:t>
      </w:r>
      <w:r w:rsidR="0018715C">
        <w:rPr>
          <w:sz w:val="20"/>
        </w:rPr>
        <w:t xml:space="preserve">Miller seconded to approve the Treasurers report. </w:t>
      </w:r>
      <w:r w:rsidR="00847B5E">
        <w:rPr>
          <w:sz w:val="20"/>
        </w:rPr>
        <w:t>Voting Aye: 4</w:t>
      </w:r>
      <w:r w:rsidR="00E2295D">
        <w:rPr>
          <w:sz w:val="20"/>
        </w:rPr>
        <w:t xml:space="preserve">; Nay: 0. </w:t>
      </w:r>
      <w:r w:rsidR="00491937">
        <w:rPr>
          <w:sz w:val="20"/>
        </w:rPr>
        <w:t>the</w:t>
      </w:r>
      <w:r w:rsidR="00E2295D">
        <w:rPr>
          <w:sz w:val="20"/>
        </w:rPr>
        <w:t xml:space="preserve"> motion was adopted.</w:t>
      </w:r>
      <w:r w:rsidR="0018715C">
        <w:rPr>
          <w:sz w:val="20"/>
        </w:rPr>
        <w:t xml:space="preserve"> </w:t>
      </w:r>
    </w:p>
    <w:p w:rsidR="0018715C" w:rsidRPr="00774EA9" w:rsidRDefault="0018715C" w:rsidP="009D5BA5">
      <w:pPr>
        <w:ind w:left="-360" w:right="-360"/>
        <w:rPr>
          <w:sz w:val="20"/>
        </w:rPr>
      </w:pPr>
      <w:r>
        <w:rPr>
          <w:sz w:val="20"/>
        </w:rPr>
        <w:t xml:space="preserve">        Holgard moved and Miller seconded to approve the changes to be made on the Bank West signature card. Voting Aye: 4; Nay: 0. </w:t>
      </w:r>
      <w:r w:rsidR="00491937">
        <w:rPr>
          <w:sz w:val="20"/>
        </w:rPr>
        <w:t>the</w:t>
      </w:r>
      <w:r>
        <w:rPr>
          <w:sz w:val="20"/>
        </w:rPr>
        <w:t xml:space="preserve"> motion was adopted.</w:t>
      </w:r>
    </w:p>
    <w:p w:rsidR="00080B6E" w:rsidRPr="003E36E7" w:rsidRDefault="00080B6E" w:rsidP="009E1966">
      <w:pPr>
        <w:ind w:left="-360" w:right="-360"/>
        <w:rPr>
          <w:color w:val="FF0000"/>
          <w:sz w:val="20"/>
        </w:rPr>
      </w:pPr>
    </w:p>
    <w:p w:rsidR="000B4EBA" w:rsidRDefault="00491937" w:rsidP="009E1966">
      <w:pPr>
        <w:ind w:left="-360" w:right="-360"/>
        <w:rPr>
          <w:b/>
          <w:sz w:val="20"/>
        </w:rPr>
      </w:pPr>
      <w:r>
        <w:rPr>
          <w:b/>
          <w:sz w:val="20"/>
        </w:rPr>
        <w:t>SHERIFF&amp;</w:t>
      </w:r>
      <w:r w:rsidR="0018715C">
        <w:rPr>
          <w:b/>
          <w:sz w:val="20"/>
        </w:rPr>
        <w:t xml:space="preserve"> JAIL:</w:t>
      </w:r>
    </w:p>
    <w:p w:rsidR="0018715C" w:rsidRDefault="0018715C" w:rsidP="009E1966">
      <w:pPr>
        <w:ind w:left="-360" w:right="-360"/>
        <w:rPr>
          <w:sz w:val="20"/>
        </w:rPr>
      </w:pPr>
      <w:r>
        <w:rPr>
          <w:b/>
          <w:sz w:val="20"/>
        </w:rPr>
        <w:t xml:space="preserve">       </w:t>
      </w:r>
      <w:r>
        <w:rPr>
          <w:sz w:val="20"/>
        </w:rPr>
        <w:t>Schilling moved and Miller seconded to approve the removal of Samantha Schwan from the Sheriffs Trust Account and as a</w:t>
      </w:r>
      <w:r w:rsidR="005946D1">
        <w:rPr>
          <w:sz w:val="20"/>
        </w:rPr>
        <w:t xml:space="preserve"> signer. Voting Aye: 4; Nay: 0 </w:t>
      </w:r>
      <w:proofErr w:type="gramStart"/>
      <w:r>
        <w:rPr>
          <w:sz w:val="20"/>
        </w:rPr>
        <w:t>The</w:t>
      </w:r>
      <w:proofErr w:type="gramEnd"/>
      <w:r>
        <w:rPr>
          <w:sz w:val="20"/>
        </w:rPr>
        <w:t xml:space="preserve"> motion was adopted.</w:t>
      </w:r>
    </w:p>
    <w:p w:rsidR="005946D1" w:rsidRDefault="005946D1" w:rsidP="009E1966">
      <w:pPr>
        <w:ind w:left="-360" w:right="-360"/>
        <w:rPr>
          <w:sz w:val="20"/>
        </w:rPr>
      </w:pPr>
    </w:p>
    <w:p w:rsidR="0018715C" w:rsidRDefault="0018715C" w:rsidP="009E1966">
      <w:pPr>
        <w:ind w:left="-360" w:right="-360"/>
        <w:rPr>
          <w:sz w:val="20"/>
        </w:rPr>
      </w:pPr>
      <w:r>
        <w:rPr>
          <w:sz w:val="20"/>
        </w:rPr>
        <w:t>Discussion was held regarding jailers. Schilling questioned the act of hiring 5 more jailers. No action was taken.</w:t>
      </w:r>
    </w:p>
    <w:p w:rsidR="005946D1" w:rsidRDefault="005946D1" w:rsidP="009E1966">
      <w:pPr>
        <w:ind w:left="-360" w:right="-360"/>
        <w:rPr>
          <w:sz w:val="20"/>
        </w:rPr>
      </w:pPr>
    </w:p>
    <w:p w:rsidR="00CD3AB0" w:rsidRDefault="00CD3AB0" w:rsidP="009E1966">
      <w:pPr>
        <w:ind w:left="-360" w:right="-360"/>
        <w:rPr>
          <w:sz w:val="20"/>
        </w:rPr>
      </w:pPr>
      <w:r>
        <w:rPr>
          <w:sz w:val="20"/>
        </w:rPr>
        <w:t xml:space="preserve">Discussion was held regarding a Fitness Center bill for </w:t>
      </w:r>
      <w:r w:rsidR="005946D1">
        <w:rPr>
          <w:sz w:val="20"/>
        </w:rPr>
        <w:t>Sheriff and Jail staff</w:t>
      </w:r>
      <w:r>
        <w:rPr>
          <w:sz w:val="20"/>
        </w:rPr>
        <w:t>. Holgard stated that he disapproves of the bill. Schilling stated that he did not think tax payers should pay for it. Holgard moved and Schilling seconded to deny the request for the fitness center voucher. Voting Aye:</w:t>
      </w:r>
      <w:r w:rsidR="00491937">
        <w:rPr>
          <w:sz w:val="20"/>
        </w:rPr>
        <w:t xml:space="preserve"> 4; Nay: 0.</w:t>
      </w:r>
      <w:r w:rsidR="005946D1">
        <w:rPr>
          <w:sz w:val="20"/>
        </w:rPr>
        <w:t xml:space="preserve"> </w:t>
      </w:r>
      <w:proofErr w:type="gramStart"/>
      <w:r>
        <w:rPr>
          <w:sz w:val="20"/>
        </w:rPr>
        <w:t>The</w:t>
      </w:r>
      <w:proofErr w:type="gramEnd"/>
      <w:r>
        <w:rPr>
          <w:sz w:val="20"/>
        </w:rPr>
        <w:t xml:space="preserve"> motion was approved.</w:t>
      </w:r>
    </w:p>
    <w:p w:rsidR="00CD3AB0" w:rsidRPr="0018715C" w:rsidRDefault="00CD3AB0" w:rsidP="009E1966">
      <w:pPr>
        <w:ind w:left="-360" w:right="-360"/>
        <w:rPr>
          <w:sz w:val="20"/>
        </w:rPr>
      </w:pPr>
    </w:p>
    <w:p w:rsidR="00C77BDC" w:rsidRDefault="00CD3AB0" w:rsidP="009E1966">
      <w:pPr>
        <w:ind w:left="-360" w:right="-360"/>
        <w:rPr>
          <w:b/>
          <w:sz w:val="20"/>
        </w:rPr>
      </w:pPr>
      <w:r>
        <w:rPr>
          <w:b/>
          <w:sz w:val="20"/>
        </w:rPr>
        <w:t>SOIL CONVERSATION</w:t>
      </w:r>
      <w:r w:rsidR="00C77BDC" w:rsidRPr="00C77BDC">
        <w:rPr>
          <w:b/>
          <w:sz w:val="20"/>
        </w:rPr>
        <w:t>:</w:t>
      </w:r>
    </w:p>
    <w:p w:rsidR="00C77BDC" w:rsidRDefault="00C77BDC" w:rsidP="009E1966">
      <w:pPr>
        <w:ind w:left="-360" w:right="-360"/>
        <w:rPr>
          <w:sz w:val="20"/>
        </w:rPr>
      </w:pPr>
      <w:r>
        <w:rPr>
          <w:b/>
          <w:sz w:val="20"/>
        </w:rPr>
        <w:tab/>
      </w:r>
      <w:r w:rsidR="00CD3AB0">
        <w:rPr>
          <w:sz w:val="20"/>
        </w:rPr>
        <w:t>Soil conversation addressed the board regarding information stated by a tax payer at a previous meeting.</w:t>
      </w:r>
    </w:p>
    <w:p w:rsidR="00C77BDC" w:rsidRDefault="00C77BDC" w:rsidP="009E1966">
      <w:pPr>
        <w:ind w:left="-360" w:right="-360"/>
        <w:rPr>
          <w:sz w:val="20"/>
        </w:rPr>
      </w:pPr>
    </w:p>
    <w:p w:rsidR="00C77BDC" w:rsidRDefault="00CD3AB0" w:rsidP="009E1966">
      <w:pPr>
        <w:ind w:left="-360" w:right="-360"/>
        <w:rPr>
          <w:b/>
          <w:sz w:val="20"/>
        </w:rPr>
      </w:pPr>
      <w:r>
        <w:rPr>
          <w:b/>
          <w:sz w:val="20"/>
        </w:rPr>
        <w:t>PARTIAL PAYMENTS</w:t>
      </w:r>
      <w:r w:rsidR="00C77BDC" w:rsidRPr="00C77BDC">
        <w:rPr>
          <w:b/>
          <w:sz w:val="20"/>
        </w:rPr>
        <w:t>:</w:t>
      </w:r>
    </w:p>
    <w:p w:rsidR="00C77BDC" w:rsidRDefault="00C77BDC" w:rsidP="009E1966">
      <w:pPr>
        <w:ind w:left="-360" w:right="-360"/>
        <w:rPr>
          <w:sz w:val="20"/>
        </w:rPr>
      </w:pPr>
      <w:r>
        <w:rPr>
          <w:b/>
          <w:sz w:val="20"/>
        </w:rPr>
        <w:tab/>
      </w:r>
      <w:r w:rsidR="00CD3AB0">
        <w:rPr>
          <w:sz w:val="20"/>
        </w:rPr>
        <w:t>Holgard moved and Miller seconded that the partial payments request #4927 be approved for $200 a month, if not more, starting October 1</w:t>
      </w:r>
      <w:r w:rsidR="00CD3AB0" w:rsidRPr="00CD3AB0">
        <w:rPr>
          <w:sz w:val="20"/>
          <w:vertAlign w:val="superscript"/>
        </w:rPr>
        <w:t>st</w:t>
      </w:r>
      <w:r w:rsidR="00CD3AB0">
        <w:rPr>
          <w:sz w:val="20"/>
        </w:rPr>
        <w:t>. Voting Aye: 4; Nay: 0. The motion was adopted.</w:t>
      </w:r>
    </w:p>
    <w:p w:rsidR="00C77BDC" w:rsidRDefault="00C77BDC" w:rsidP="009E1966">
      <w:pPr>
        <w:ind w:left="-360" w:right="-360"/>
        <w:rPr>
          <w:sz w:val="20"/>
        </w:rPr>
      </w:pPr>
    </w:p>
    <w:p w:rsidR="00C77BDC" w:rsidRDefault="009B4181" w:rsidP="009E1966">
      <w:pPr>
        <w:ind w:left="-360" w:right="-360"/>
        <w:rPr>
          <w:b/>
          <w:sz w:val="20"/>
        </w:rPr>
      </w:pPr>
      <w:r>
        <w:rPr>
          <w:b/>
          <w:sz w:val="20"/>
        </w:rPr>
        <w:t>EXECUTIVE SESSION</w:t>
      </w:r>
      <w:r w:rsidR="00C77BDC" w:rsidRPr="00C77BDC">
        <w:rPr>
          <w:b/>
          <w:sz w:val="20"/>
        </w:rPr>
        <w:t>:</w:t>
      </w:r>
    </w:p>
    <w:p w:rsidR="00A06C3F" w:rsidRDefault="00C77BDC" w:rsidP="009E1966">
      <w:pPr>
        <w:ind w:left="-360" w:right="-360"/>
        <w:rPr>
          <w:sz w:val="20"/>
        </w:rPr>
      </w:pPr>
      <w:r>
        <w:rPr>
          <w:b/>
          <w:sz w:val="20"/>
        </w:rPr>
        <w:tab/>
      </w:r>
      <w:r w:rsidR="009B4181">
        <w:rPr>
          <w:sz w:val="20"/>
        </w:rPr>
        <w:t xml:space="preserve">Schilling moved and </w:t>
      </w:r>
      <w:proofErr w:type="spellStart"/>
      <w:r w:rsidR="009B4181">
        <w:rPr>
          <w:sz w:val="20"/>
        </w:rPr>
        <w:t>Holgard</w:t>
      </w:r>
      <w:proofErr w:type="spellEnd"/>
      <w:r w:rsidR="009B4181">
        <w:rPr>
          <w:sz w:val="20"/>
        </w:rPr>
        <w:t xml:space="preserve"> seconded to </w:t>
      </w:r>
      <w:r w:rsidR="005946D1">
        <w:rPr>
          <w:sz w:val="20"/>
        </w:rPr>
        <w:t>enter into</w:t>
      </w:r>
      <w:r w:rsidR="009B4181">
        <w:rPr>
          <w:sz w:val="20"/>
        </w:rPr>
        <w:t xml:space="preserve"> executive session per SDCL 1-25-2(1) at 9:24 a.m. The </w:t>
      </w:r>
      <w:r w:rsidR="005946D1">
        <w:rPr>
          <w:sz w:val="20"/>
        </w:rPr>
        <w:t xml:space="preserve">Vice-Chairperson declared the </w:t>
      </w:r>
      <w:r w:rsidR="009B4181">
        <w:rPr>
          <w:sz w:val="20"/>
        </w:rPr>
        <w:t>session ended at 9:40 a.m.</w:t>
      </w:r>
      <w:r w:rsidR="005946D1">
        <w:rPr>
          <w:sz w:val="20"/>
        </w:rPr>
        <w:t xml:space="preserve"> No action was taken.</w:t>
      </w:r>
    </w:p>
    <w:p w:rsidR="009B4181" w:rsidRDefault="009B4181" w:rsidP="009E1966">
      <w:pPr>
        <w:ind w:left="-360" w:right="-360"/>
        <w:rPr>
          <w:sz w:val="20"/>
        </w:rPr>
      </w:pPr>
    </w:p>
    <w:p w:rsidR="009B4181" w:rsidRDefault="009B4181" w:rsidP="009E1966">
      <w:pPr>
        <w:ind w:left="-360" w:right="-360"/>
        <w:rPr>
          <w:b/>
          <w:sz w:val="20"/>
        </w:rPr>
      </w:pPr>
      <w:r>
        <w:rPr>
          <w:b/>
          <w:sz w:val="20"/>
        </w:rPr>
        <w:t>PROVISIONAL BUDGET:</w:t>
      </w:r>
    </w:p>
    <w:p w:rsidR="009B4181" w:rsidRDefault="009B4181" w:rsidP="009E1966">
      <w:pPr>
        <w:ind w:left="-360" w:right="-360"/>
        <w:rPr>
          <w:sz w:val="20"/>
        </w:rPr>
      </w:pPr>
      <w:r>
        <w:rPr>
          <w:b/>
          <w:sz w:val="20"/>
        </w:rPr>
        <w:t xml:space="preserve">       </w:t>
      </w:r>
      <w:r>
        <w:rPr>
          <w:sz w:val="20"/>
        </w:rPr>
        <w:t>Holgard moved and Schilling seconded to adopt Resolution 2017-13 Adoption of 2018 Provisional Budget. Voting Aye</w:t>
      </w:r>
      <w:r w:rsidR="00491937">
        <w:rPr>
          <w:sz w:val="20"/>
        </w:rPr>
        <w:t>: 4; Nay: 0.</w:t>
      </w:r>
      <w:r w:rsidR="004D048C">
        <w:rPr>
          <w:sz w:val="20"/>
        </w:rPr>
        <w:t>The motion was approved.</w:t>
      </w:r>
    </w:p>
    <w:p w:rsidR="005946D1" w:rsidRDefault="005946D1" w:rsidP="005946D1">
      <w:pPr>
        <w:ind w:left="-360" w:right="-360"/>
        <w:rPr>
          <w:sz w:val="20"/>
        </w:rPr>
      </w:pPr>
    </w:p>
    <w:p w:rsidR="005946D1" w:rsidRPr="005946D1" w:rsidRDefault="005946D1" w:rsidP="005946D1">
      <w:pPr>
        <w:ind w:left="-360" w:right="-360"/>
        <w:rPr>
          <w:sz w:val="20"/>
        </w:rPr>
      </w:pPr>
      <w:r w:rsidRPr="005946D1">
        <w:rPr>
          <w:sz w:val="20"/>
        </w:rPr>
        <w:t>ADOPTION OF ANNUAL BUDGET FOR Walworth</w:t>
      </w:r>
      <w:r w:rsidRPr="005946D1">
        <w:rPr>
          <w:sz w:val="20"/>
        </w:rPr>
        <w:tab/>
      </w:r>
      <w:r w:rsidRPr="005946D1">
        <w:rPr>
          <w:sz w:val="20"/>
        </w:rPr>
        <w:tab/>
      </w:r>
      <w:r w:rsidRPr="005946D1">
        <w:rPr>
          <w:sz w:val="20"/>
        </w:rPr>
        <w:tab/>
      </w:r>
      <w:r w:rsidRPr="005946D1">
        <w:rPr>
          <w:sz w:val="20"/>
        </w:rPr>
        <w:tab/>
      </w:r>
    </w:p>
    <w:p w:rsidR="005946D1" w:rsidRPr="005946D1" w:rsidRDefault="005946D1" w:rsidP="005946D1">
      <w:pPr>
        <w:ind w:left="-360" w:right="-360"/>
        <w:rPr>
          <w:sz w:val="20"/>
        </w:rPr>
      </w:pPr>
      <w:r w:rsidRPr="005946D1">
        <w:rPr>
          <w:sz w:val="20"/>
        </w:rPr>
        <w:t>County, South Dakota</w:t>
      </w:r>
      <w:r w:rsidRPr="005946D1">
        <w:rPr>
          <w:sz w:val="20"/>
        </w:rPr>
        <w:tab/>
      </w:r>
      <w:r w:rsidRPr="005946D1">
        <w:rPr>
          <w:sz w:val="20"/>
        </w:rPr>
        <w:tab/>
      </w:r>
      <w:r w:rsidRPr="005946D1">
        <w:rPr>
          <w:sz w:val="20"/>
        </w:rPr>
        <w:tab/>
      </w:r>
      <w:r w:rsidRPr="005946D1">
        <w:rPr>
          <w:sz w:val="20"/>
        </w:rPr>
        <w:tab/>
      </w:r>
    </w:p>
    <w:p w:rsidR="005946D1" w:rsidRPr="005946D1" w:rsidRDefault="005946D1" w:rsidP="005946D1">
      <w:pPr>
        <w:ind w:left="-360" w:right="-360"/>
        <w:rPr>
          <w:sz w:val="20"/>
        </w:rPr>
      </w:pPr>
      <w:r w:rsidRPr="005946D1">
        <w:rPr>
          <w:sz w:val="20"/>
        </w:rPr>
        <w:tab/>
      </w:r>
      <w:r w:rsidRPr="005946D1">
        <w:rPr>
          <w:sz w:val="20"/>
        </w:rPr>
        <w:tab/>
      </w:r>
      <w:r w:rsidRPr="005946D1">
        <w:rPr>
          <w:sz w:val="20"/>
        </w:rPr>
        <w:tab/>
      </w:r>
      <w:r w:rsidRPr="005946D1">
        <w:rPr>
          <w:sz w:val="20"/>
        </w:rPr>
        <w:tab/>
      </w:r>
    </w:p>
    <w:p w:rsidR="005946D1" w:rsidRPr="005946D1" w:rsidRDefault="005946D1" w:rsidP="005946D1">
      <w:pPr>
        <w:ind w:left="-360" w:right="-360"/>
        <w:rPr>
          <w:sz w:val="20"/>
        </w:rPr>
      </w:pPr>
      <w:r w:rsidRPr="005946D1">
        <w:rPr>
          <w:sz w:val="20"/>
        </w:rPr>
        <w:t>Whereas, (7-21-5 thru 13), SDCL provides that the Board of County</w:t>
      </w:r>
      <w:r w:rsidRPr="005946D1">
        <w:rPr>
          <w:sz w:val="20"/>
        </w:rPr>
        <w:tab/>
      </w:r>
      <w:r w:rsidRPr="005946D1">
        <w:rPr>
          <w:sz w:val="20"/>
        </w:rPr>
        <w:tab/>
      </w:r>
      <w:r w:rsidRPr="005946D1">
        <w:rPr>
          <w:sz w:val="20"/>
        </w:rPr>
        <w:tab/>
      </w:r>
      <w:r w:rsidRPr="005946D1">
        <w:rPr>
          <w:sz w:val="20"/>
        </w:rPr>
        <w:tab/>
      </w:r>
    </w:p>
    <w:p w:rsidR="005946D1" w:rsidRPr="005946D1" w:rsidRDefault="005946D1" w:rsidP="005946D1">
      <w:pPr>
        <w:ind w:left="-360" w:right="-360"/>
        <w:rPr>
          <w:sz w:val="20"/>
        </w:rPr>
      </w:pPr>
      <w:r w:rsidRPr="005946D1">
        <w:rPr>
          <w:sz w:val="20"/>
        </w:rPr>
        <w:t>Commissioners shall each year prepare a Provisional Budget of all</w:t>
      </w:r>
      <w:r w:rsidRPr="005946D1">
        <w:rPr>
          <w:sz w:val="20"/>
        </w:rPr>
        <w:tab/>
      </w:r>
      <w:r w:rsidRPr="005946D1">
        <w:rPr>
          <w:sz w:val="20"/>
        </w:rPr>
        <w:tab/>
      </w:r>
      <w:r w:rsidRPr="005946D1">
        <w:rPr>
          <w:sz w:val="20"/>
        </w:rPr>
        <w:tab/>
      </w:r>
      <w:r w:rsidRPr="005946D1">
        <w:rPr>
          <w:sz w:val="20"/>
        </w:rPr>
        <w:tab/>
      </w:r>
    </w:p>
    <w:p w:rsidR="005946D1" w:rsidRPr="005946D1" w:rsidRDefault="005946D1" w:rsidP="005946D1">
      <w:pPr>
        <w:ind w:left="-360" w:right="-360"/>
        <w:rPr>
          <w:sz w:val="20"/>
        </w:rPr>
      </w:pPr>
      <w:proofErr w:type="gramStart"/>
      <w:r w:rsidRPr="005946D1">
        <w:rPr>
          <w:sz w:val="20"/>
        </w:rPr>
        <w:t>contemplated</w:t>
      </w:r>
      <w:proofErr w:type="gramEnd"/>
      <w:r w:rsidRPr="005946D1">
        <w:rPr>
          <w:sz w:val="20"/>
        </w:rPr>
        <w:t xml:space="preserve"> expenditures and revenues of the County and all its</w:t>
      </w:r>
      <w:r w:rsidRPr="005946D1">
        <w:rPr>
          <w:sz w:val="20"/>
        </w:rPr>
        <w:tab/>
      </w:r>
      <w:r w:rsidRPr="005946D1">
        <w:rPr>
          <w:sz w:val="20"/>
        </w:rPr>
        <w:tab/>
      </w:r>
      <w:r w:rsidRPr="005946D1">
        <w:rPr>
          <w:sz w:val="20"/>
        </w:rPr>
        <w:tab/>
      </w:r>
      <w:r w:rsidRPr="005946D1">
        <w:rPr>
          <w:sz w:val="20"/>
        </w:rPr>
        <w:tab/>
      </w:r>
    </w:p>
    <w:p w:rsidR="005946D1" w:rsidRPr="005946D1" w:rsidRDefault="005946D1" w:rsidP="005946D1">
      <w:pPr>
        <w:ind w:left="-360" w:right="-360"/>
        <w:rPr>
          <w:sz w:val="20"/>
        </w:rPr>
      </w:pPr>
      <w:proofErr w:type="gramStart"/>
      <w:r w:rsidRPr="005946D1">
        <w:rPr>
          <w:sz w:val="20"/>
        </w:rPr>
        <w:t>institutions</w:t>
      </w:r>
      <w:proofErr w:type="gramEnd"/>
      <w:r w:rsidRPr="005946D1">
        <w:rPr>
          <w:sz w:val="20"/>
        </w:rPr>
        <w:t xml:space="preserve"> and agencies for such fiscal year and, </w:t>
      </w:r>
      <w:r w:rsidRPr="005946D1">
        <w:rPr>
          <w:sz w:val="20"/>
        </w:rPr>
        <w:tab/>
      </w:r>
      <w:r w:rsidRPr="005946D1">
        <w:rPr>
          <w:sz w:val="20"/>
        </w:rPr>
        <w:tab/>
      </w:r>
      <w:r w:rsidRPr="005946D1">
        <w:rPr>
          <w:sz w:val="20"/>
        </w:rPr>
        <w:tab/>
      </w:r>
      <w:r w:rsidRPr="005946D1">
        <w:rPr>
          <w:sz w:val="20"/>
        </w:rPr>
        <w:tab/>
      </w:r>
    </w:p>
    <w:p w:rsidR="005946D1" w:rsidRPr="005946D1" w:rsidRDefault="005946D1" w:rsidP="005946D1">
      <w:pPr>
        <w:ind w:left="-360" w:right="-360"/>
        <w:rPr>
          <w:sz w:val="20"/>
        </w:rPr>
      </w:pPr>
      <w:r w:rsidRPr="005946D1">
        <w:rPr>
          <w:sz w:val="20"/>
        </w:rPr>
        <w:t xml:space="preserve">Whereas, the Board of County Commissioners did prepare a </w:t>
      </w:r>
      <w:r w:rsidRPr="005946D1">
        <w:rPr>
          <w:sz w:val="20"/>
        </w:rPr>
        <w:tab/>
      </w:r>
      <w:r w:rsidRPr="005946D1">
        <w:rPr>
          <w:sz w:val="20"/>
        </w:rPr>
        <w:tab/>
      </w:r>
      <w:r w:rsidRPr="005946D1">
        <w:rPr>
          <w:sz w:val="20"/>
        </w:rPr>
        <w:tab/>
      </w:r>
      <w:r w:rsidRPr="005946D1">
        <w:rPr>
          <w:sz w:val="20"/>
        </w:rPr>
        <w:tab/>
      </w:r>
    </w:p>
    <w:p w:rsidR="005946D1" w:rsidRPr="005946D1" w:rsidRDefault="005946D1" w:rsidP="005946D1">
      <w:pPr>
        <w:ind w:left="-360" w:right="-360"/>
        <w:rPr>
          <w:sz w:val="20"/>
        </w:rPr>
      </w:pPr>
      <w:r w:rsidRPr="005946D1">
        <w:rPr>
          <w:sz w:val="20"/>
        </w:rPr>
        <w:t>Provisional Budget and cause same to be published by law, and</w:t>
      </w:r>
      <w:r w:rsidRPr="005946D1">
        <w:rPr>
          <w:sz w:val="20"/>
        </w:rPr>
        <w:tab/>
      </w:r>
      <w:r w:rsidRPr="005946D1">
        <w:rPr>
          <w:sz w:val="20"/>
        </w:rPr>
        <w:tab/>
      </w:r>
      <w:r w:rsidRPr="005946D1">
        <w:rPr>
          <w:sz w:val="20"/>
        </w:rPr>
        <w:tab/>
      </w:r>
      <w:r w:rsidRPr="005946D1">
        <w:rPr>
          <w:sz w:val="20"/>
        </w:rPr>
        <w:tab/>
      </w:r>
    </w:p>
    <w:p w:rsidR="005946D1" w:rsidRPr="005946D1" w:rsidRDefault="005946D1" w:rsidP="005946D1">
      <w:pPr>
        <w:ind w:left="-360" w:right="-360"/>
        <w:rPr>
          <w:sz w:val="20"/>
        </w:rPr>
      </w:pPr>
      <w:r w:rsidRPr="005946D1">
        <w:rPr>
          <w:sz w:val="20"/>
        </w:rPr>
        <w:t>Whereas, due and legal notice has been given to the meeting of the</w:t>
      </w:r>
      <w:r w:rsidRPr="005946D1">
        <w:rPr>
          <w:sz w:val="20"/>
        </w:rPr>
        <w:tab/>
      </w:r>
      <w:r w:rsidRPr="005946D1">
        <w:rPr>
          <w:sz w:val="20"/>
        </w:rPr>
        <w:tab/>
      </w:r>
      <w:r w:rsidRPr="005946D1">
        <w:rPr>
          <w:sz w:val="20"/>
        </w:rPr>
        <w:tab/>
      </w:r>
      <w:r w:rsidRPr="005946D1">
        <w:rPr>
          <w:sz w:val="20"/>
        </w:rPr>
        <w:tab/>
      </w:r>
    </w:p>
    <w:p w:rsidR="005946D1" w:rsidRPr="005946D1" w:rsidRDefault="005946D1" w:rsidP="005946D1">
      <w:pPr>
        <w:ind w:left="-360" w:right="-360"/>
        <w:rPr>
          <w:sz w:val="20"/>
        </w:rPr>
      </w:pPr>
      <w:r w:rsidRPr="005946D1">
        <w:rPr>
          <w:sz w:val="20"/>
        </w:rPr>
        <w:t>Board of County Commissioners for the consideration of such</w:t>
      </w:r>
      <w:r w:rsidRPr="005946D1">
        <w:rPr>
          <w:sz w:val="20"/>
        </w:rPr>
        <w:tab/>
      </w:r>
      <w:r w:rsidRPr="005946D1">
        <w:rPr>
          <w:sz w:val="20"/>
        </w:rPr>
        <w:tab/>
      </w:r>
      <w:r w:rsidRPr="005946D1">
        <w:rPr>
          <w:sz w:val="20"/>
        </w:rPr>
        <w:tab/>
      </w:r>
      <w:r w:rsidRPr="005946D1">
        <w:rPr>
          <w:sz w:val="20"/>
        </w:rPr>
        <w:tab/>
      </w:r>
    </w:p>
    <w:p w:rsidR="005946D1" w:rsidRPr="005946D1" w:rsidRDefault="005946D1" w:rsidP="005946D1">
      <w:pPr>
        <w:ind w:left="-360" w:right="-360"/>
        <w:rPr>
          <w:sz w:val="20"/>
        </w:rPr>
      </w:pPr>
      <w:r w:rsidRPr="005946D1">
        <w:rPr>
          <w:sz w:val="20"/>
        </w:rPr>
        <w:t xml:space="preserve">Provisional Budget and all changes, elimination's and additions </w:t>
      </w:r>
      <w:r w:rsidRPr="005946D1">
        <w:rPr>
          <w:sz w:val="20"/>
        </w:rPr>
        <w:tab/>
      </w:r>
      <w:r w:rsidRPr="005946D1">
        <w:rPr>
          <w:sz w:val="20"/>
        </w:rPr>
        <w:tab/>
      </w:r>
      <w:r w:rsidRPr="005946D1">
        <w:rPr>
          <w:sz w:val="20"/>
        </w:rPr>
        <w:tab/>
      </w:r>
      <w:r w:rsidRPr="005946D1">
        <w:rPr>
          <w:sz w:val="20"/>
        </w:rPr>
        <w:tab/>
      </w:r>
    </w:p>
    <w:p w:rsidR="005946D1" w:rsidRPr="005946D1" w:rsidRDefault="005946D1" w:rsidP="005946D1">
      <w:pPr>
        <w:ind w:left="-360" w:right="-360"/>
        <w:rPr>
          <w:sz w:val="20"/>
        </w:rPr>
      </w:pPr>
      <w:proofErr w:type="gramStart"/>
      <w:r w:rsidRPr="005946D1">
        <w:rPr>
          <w:sz w:val="20"/>
        </w:rPr>
        <w:t>have</w:t>
      </w:r>
      <w:proofErr w:type="gramEnd"/>
      <w:r w:rsidRPr="005946D1">
        <w:rPr>
          <w:sz w:val="20"/>
        </w:rPr>
        <w:t xml:space="preserve"> been made thereto.</w:t>
      </w:r>
      <w:r w:rsidRPr="005946D1">
        <w:rPr>
          <w:sz w:val="20"/>
        </w:rPr>
        <w:tab/>
      </w:r>
      <w:r w:rsidRPr="005946D1">
        <w:rPr>
          <w:sz w:val="20"/>
        </w:rPr>
        <w:tab/>
      </w:r>
      <w:r w:rsidRPr="005946D1">
        <w:rPr>
          <w:sz w:val="20"/>
        </w:rPr>
        <w:tab/>
      </w:r>
      <w:r w:rsidRPr="005946D1">
        <w:rPr>
          <w:sz w:val="20"/>
        </w:rPr>
        <w:tab/>
      </w:r>
    </w:p>
    <w:p w:rsidR="005946D1" w:rsidRPr="005946D1" w:rsidRDefault="005946D1" w:rsidP="005946D1">
      <w:pPr>
        <w:ind w:left="-360" w:right="-360"/>
        <w:rPr>
          <w:sz w:val="20"/>
        </w:rPr>
      </w:pPr>
      <w:r w:rsidRPr="005946D1">
        <w:rPr>
          <w:sz w:val="20"/>
        </w:rPr>
        <w:tab/>
      </w:r>
      <w:r w:rsidRPr="005946D1">
        <w:rPr>
          <w:sz w:val="20"/>
        </w:rPr>
        <w:tab/>
      </w:r>
      <w:r w:rsidRPr="005946D1">
        <w:rPr>
          <w:sz w:val="20"/>
        </w:rPr>
        <w:tab/>
      </w:r>
      <w:r w:rsidRPr="005946D1">
        <w:rPr>
          <w:sz w:val="20"/>
        </w:rPr>
        <w:tab/>
      </w:r>
    </w:p>
    <w:p w:rsidR="005946D1" w:rsidRPr="005946D1" w:rsidRDefault="005946D1" w:rsidP="005946D1">
      <w:pPr>
        <w:ind w:left="-360" w:right="-360"/>
        <w:rPr>
          <w:sz w:val="20"/>
        </w:rPr>
      </w:pPr>
      <w:r w:rsidRPr="005946D1">
        <w:rPr>
          <w:sz w:val="20"/>
        </w:rPr>
        <w:t>NOW THEREFORE BE IT RESOLVED, That such provisional budget</w:t>
      </w:r>
      <w:r w:rsidRPr="005946D1">
        <w:rPr>
          <w:sz w:val="20"/>
        </w:rPr>
        <w:tab/>
      </w:r>
      <w:r w:rsidRPr="005946D1">
        <w:rPr>
          <w:sz w:val="20"/>
        </w:rPr>
        <w:tab/>
      </w:r>
      <w:r w:rsidRPr="005946D1">
        <w:rPr>
          <w:sz w:val="20"/>
        </w:rPr>
        <w:tab/>
      </w:r>
      <w:r w:rsidRPr="005946D1">
        <w:rPr>
          <w:sz w:val="20"/>
        </w:rPr>
        <w:tab/>
      </w:r>
    </w:p>
    <w:p w:rsidR="005946D1" w:rsidRPr="005946D1" w:rsidRDefault="005946D1" w:rsidP="005946D1">
      <w:pPr>
        <w:ind w:left="-360" w:right="-360"/>
        <w:rPr>
          <w:sz w:val="20"/>
        </w:rPr>
      </w:pPr>
      <w:proofErr w:type="gramStart"/>
      <w:r w:rsidRPr="005946D1">
        <w:rPr>
          <w:sz w:val="20"/>
        </w:rPr>
        <w:t>as</w:t>
      </w:r>
      <w:proofErr w:type="gramEnd"/>
      <w:r w:rsidRPr="005946D1">
        <w:rPr>
          <w:sz w:val="20"/>
        </w:rPr>
        <w:t xml:space="preserve"> amended and all its purposes, schedules, appropriations, </w:t>
      </w:r>
      <w:r w:rsidRPr="005946D1">
        <w:rPr>
          <w:sz w:val="20"/>
        </w:rPr>
        <w:tab/>
      </w:r>
      <w:r w:rsidRPr="005946D1">
        <w:rPr>
          <w:sz w:val="20"/>
        </w:rPr>
        <w:tab/>
      </w:r>
      <w:r w:rsidRPr="005946D1">
        <w:rPr>
          <w:sz w:val="20"/>
        </w:rPr>
        <w:tab/>
      </w:r>
      <w:r w:rsidRPr="005946D1">
        <w:rPr>
          <w:sz w:val="20"/>
        </w:rPr>
        <w:tab/>
      </w:r>
    </w:p>
    <w:p w:rsidR="005946D1" w:rsidRPr="005946D1" w:rsidRDefault="005946D1" w:rsidP="005946D1">
      <w:pPr>
        <w:ind w:left="-360" w:right="-360"/>
        <w:rPr>
          <w:sz w:val="20"/>
        </w:rPr>
      </w:pPr>
      <w:proofErr w:type="gramStart"/>
      <w:r w:rsidRPr="005946D1">
        <w:rPr>
          <w:sz w:val="20"/>
        </w:rPr>
        <w:t>amounts</w:t>
      </w:r>
      <w:proofErr w:type="gramEnd"/>
      <w:r w:rsidRPr="005946D1">
        <w:rPr>
          <w:sz w:val="20"/>
        </w:rPr>
        <w:t>, estimates and all matters therein set forth,  SHALL BE</w:t>
      </w:r>
      <w:r w:rsidRPr="005946D1">
        <w:rPr>
          <w:sz w:val="20"/>
        </w:rPr>
        <w:tab/>
      </w:r>
      <w:r w:rsidRPr="005946D1">
        <w:rPr>
          <w:sz w:val="20"/>
        </w:rPr>
        <w:tab/>
      </w:r>
      <w:r w:rsidRPr="005946D1">
        <w:rPr>
          <w:sz w:val="20"/>
        </w:rPr>
        <w:tab/>
      </w:r>
      <w:r w:rsidRPr="005946D1">
        <w:rPr>
          <w:sz w:val="20"/>
        </w:rPr>
        <w:tab/>
      </w:r>
    </w:p>
    <w:p w:rsidR="005946D1" w:rsidRPr="005946D1" w:rsidRDefault="005946D1" w:rsidP="005946D1">
      <w:pPr>
        <w:ind w:left="-360" w:right="-360"/>
        <w:rPr>
          <w:sz w:val="20"/>
        </w:rPr>
      </w:pPr>
      <w:r w:rsidRPr="005946D1">
        <w:rPr>
          <w:sz w:val="20"/>
        </w:rPr>
        <w:t>APPROVED AND ADOPTED AS THE ANNUAL BUDGET OF THE</w:t>
      </w:r>
      <w:r w:rsidRPr="005946D1">
        <w:rPr>
          <w:sz w:val="20"/>
        </w:rPr>
        <w:tab/>
      </w:r>
      <w:r w:rsidRPr="005946D1">
        <w:rPr>
          <w:sz w:val="20"/>
        </w:rPr>
        <w:tab/>
      </w:r>
      <w:r w:rsidRPr="005946D1">
        <w:rPr>
          <w:sz w:val="20"/>
        </w:rPr>
        <w:tab/>
      </w:r>
      <w:r w:rsidRPr="005946D1">
        <w:rPr>
          <w:sz w:val="20"/>
        </w:rPr>
        <w:tab/>
      </w:r>
    </w:p>
    <w:p w:rsidR="005946D1" w:rsidRPr="005946D1" w:rsidRDefault="005946D1" w:rsidP="005946D1">
      <w:pPr>
        <w:ind w:left="-360" w:right="-360"/>
        <w:rPr>
          <w:sz w:val="20"/>
        </w:rPr>
      </w:pPr>
      <w:r w:rsidRPr="005946D1">
        <w:rPr>
          <w:sz w:val="20"/>
        </w:rPr>
        <w:t>APPROPRIATION AND EXPENDITURES FOR Walworth</w:t>
      </w:r>
      <w:r w:rsidRPr="005946D1">
        <w:rPr>
          <w:sz w:val="20"/>
        </w:rPr>
        <w:tab/>
      </w:r>
      <w:r w:rsidRPr="005946D1">
        <w:rPr>
          <w:sz w:val="20"/>
        </w:rPr>
        <w:tab/>
      </w:r>
      <w:r w:rsidRPr="005946D1">
        <w:rPr>
          <w:sz w:val="20"/>
        </w:rPr>
        <w:tab/>
      </w:r>
      <w:r w:rsidRPr="005946D1">
        <w:rPr>
          <w:sz w:val="20"/>
        </w:rPr>
        <w:tab/>
      </w:r>
    </w:p>
    <w:p w:rsidR="005946D1" w:rsidRPr="005946D1" w:rsidRDefault="005946D1" w:rsidP="005946D1">
      <w:pPr>
        <w:ind w:left="-360" w:right="-360"/>
        <w:rPr>
          <w:sz w:val="20"/>
        </w:rPr>
      </w:pPr>
      <w:r w:rsidRPr="005946D1">
        <w:rPr>
          <w:sz w:val="20"/>
        </w:rPr>
        <w:t>County, South Dakota and all its institutions and agencies for</w:t>
      </w:r>
      <w:r w:rsidRPr="005946D1">
        <w:rPr>
          <w:sz w:val="20"/>
        </w:rPr>
        <w:tab/>
      </w:r>
      <w:r w:rsidRPr="005946D1">
        <w:rPr>
          <w:sz w:val="20"/>
        </w:rPr>
        <w:tab/>
      </w:r>
      <w:r w:rsidRPr="005946D1">
        <w:rPr>
          <w:sz w:val="20"/>
        </w:rPr>
        <w:tab/>
      </w:r>
      <w:r w:rsidRPr="005946D1">
        <w:rPr>
          <w:sz w:val="20"/>
        </w:rPr>
        <w:tab/>
      </w:r>
    </w:p>
    <w:p w:rsidR="005946D1" w:rsidRPr="005946D1" w:rsidRDefault="005946D1" w:rsidP="005946D1">
      <w:pPr>
        <w:ind w:left="-360" w:right="-360"/>
        <w:rPr>
          <w:sz w:val="20"/>
        </w:rPr>
      </w:pPr>
      <w:proofErr w:type="gramStart"/>
      <w:r w:rsidRPr="005946D1">
        <w:rPr>
          <w:sz w:val="20"/>
        </w:rPr>
        <w:t>calendar</w:t>
      </w:r>
      <w:proofErr w:type="gramEnd"/>
      <w:r w:rsidRPr="005946D1">
        <w:rPr>
          <w:sz w:val="20"/>
        </w:rPr>
        <w:t xml:space="preserve"> year beginning January 1, 2018 and ending December 31, </w:t>
      </w:r>
      <w:r w:rsidRPr="005946D1">
        <w:rPr>
          <w:sz w:val="20"/>
        </w:rPr>
        <w:tab/>
      </w:r>
      <w:r w:rsidRPr="005946D1">
        <w:rPr>
          <w:sz w:val="20"/>
        </w:rPr>
        <w:tab/>
      </w:r>
      <w:r w:rsidRPr="005946D1">
        <w:rPr>
          <w:sz w:val="20"/>
        </w:rPr>
        <w:tab/>
      </w:r>
      <w:r w:rsidRPr="005946D1">
        <w:rPr>
          <w:sz w:val="20"/>
        </w:rPr>
        <w:tab/>
      </w:r>
    </w:p>
    <w:p w:rsidR="005946D1" w:rsidRPr="005946D1" w:rsidRDefault="005946D1" w:rsidP="005946D1">
      <w:pPr>
        <w:ind w:left="-360" w:right="-360"/>
        <w:rPr>
          <w:sz w:val="20"/>
        </w:rPr>
      </w:pPr>
      <w:r w:rsidRPr="005946D1">
        <w:rPr>
          <w:sz w:val="20"/>
        </w:rPr>
        <w:lastRenderedPageBreak/>
        <w:t xml:space="preserve">2018 and the same is hereby approved and adopted by the </w:t>
      </w:r>
      <w:r w:rsidRPr="005946D1">
        <w:rPr>
          <w:sz w:val="20"/>
        </w:rPr>
        <w:tab/>
      </w:r>
      <w:r w:rsidRPr="005946D1">
        <w:rPr>
          <w:sz w:val="20"/>
        </w:rPr>
        <w:tab/>
      </w:r>
      <w:r w:rsidRPr="005946D1">
        <w:rPr>
          <w:sz w:val="20"/>
        </w:rPr>
        <w:tab/>
      </w:r>
      <w:r w:rsidRPr="005946D1">
        <w:rPr>
          <w:sz w:val="20"/>
        </w:rPr>
        <w:tab/>
      </w:r>
    </w:p>
    <w:p w:rsidR="005946D1" w:rsidRPr="005946D1" w:rsidRDefault="005946D1" w:rsidP="005946D1">
      <w:pPr>
        <w:ind w:left="-360" w:right="-360"/>
        <w:rPr>
          <w:sz w:val="20"/>
        </w:rPr>
      </w:pPr>
      <w:r w:rsidRPr="005946D1">
        <w:rPr>
          <w:sz w:val="20"/>
        </w:rPr>
        <w:t>Board of County Commissioners of Walworth</w:t>
      </w:r>
      <w:r w:rsidRPr="005946D1">
        <w:rPr>
          <w:sz w:val="20"/>
        </w:rPr>
        <w:tab/>
      </w:r>
      <w:r w:rsidRPr="005946D1">
        <w:rPr>
          <w:sz w:val="20"/>
        </w:rPr>
        <w:tab/>
      </w:r>
      <w:r w:rsidRPr="005946D1">
        <w:rPr>
          <w:sz w:val="20"/>
        </w:rPr>
        <w:tab/>
      </w:r>
      <w:r w:rsidRPr="005946D1">
        <w:rPr>
          <w:sz w:val="20"/>
        </w:rPr>
        <w:tab/>
      </w:r>
    </w:p>
    <w:p w:rsidR="005946D1" w:rsidRPr="005946D1" w:rsidRDefault="005946D1" w:rsidP="005946D1">
      <w:pPr>
        <w:ind w:left="-360" w:right="-360"/>
        <w:rPr>
          <w:sz w:val="20"/>
        </w:rPr>
      </w:pPr>
      <w:r>
        <w:rPr>
          <w:sz w:val="20"/>
        </w:rPr>
        <w:t>County, South Dakota, this 26th</w:t>
      </w:r>
      <w:r w:rsidRPr="005946D1">
        <w:rPr>
          <w:sz w:val="20"/>
        </w:rPr>
        <w:t xml:space="preserve"> day of September, 2017.</w:t>
      </w:r>
      <w:r w:rsidRPr="005946D1">
        <w:rPr>
          <w:sz w:val="20"/>
        </w:rPr>
        <w:tab/>
      </w:r>
      <w:r w:rsidRPr="005946D1">
        <w:rPr>
          <w:sz w:val="20"/>
        </w:rPr>
        <w:tab/>
      </w:r>
      <w:r w:rsidRPr="005946D1">
        <w:rPr>
          <w:sz w:val="20"/>
        </w:rPr>
        <w:tab/>
      </w:r>
      <w:r w:rsidRPr="005946D1">
        <w:rPr>
          <w:sz w:val="20"/>
        </w:rPr>
        <w:tab/>
      </w:r>
    </w:p>
    <w:p w:rsidR="005946D1" w:rsidRPr="005946D1" w:rsidRDefault="005946D1" w:rsidP="005946D1">
      <w:pPr>
        <w:ind w:left="-360" w:right="-360"/>
        <w:rPr>
          <w:sz w:val="20"/>
        </w:rPr>
      </w:pPr>
      <w:r w:rsidRPr="005946D1">
        <w:rPr>
          <w:sz w:val="20"/>
        </w:rPr>
        <w:t>The Annual Budget so adopted is available for public inspection</w:t>
      </w:r>
      <w:r w:rsidRPr="005946D1">
        <w:rPr>
          <w:sz w:val="20"/>
        </w:rPr>
        <w:tab/>
      </w:r>
      <w:r w:rsidRPr="005946D1">
        <w:rPr>
          <w:sz w:val="20"/>
        </w:rPr>
        <w:tab/>
      </w:r>
      <w:r w:rsidRPr="005946D1">
        <w:rPr>
          <w:sz w:val="20"/>
        </w:rPr>
        <w:tab/>
      </w:r>
      <w:r w:rsidRPr="005946D1">
        <w:rPr>
          <w:sz w:val="20"/>
        </w:rPr>
        <w:tab/>
      </w:r>
    </w:p>
    <w:p w:rsidR="005946D1" w:rsidRPr="005946D1" w:rsidRDefault="005946D1" w:rsidP="005946D1">
      <w:pPr>
        <w:ind w:left="-360" w:right="-360"/>
        <w:rPr>
          <w:sz w:val="20"/>
        </w:rPr>
      </w:pPr>
      <w:proofErr w:type="gramStart"/>
      <w:r w:rsidRPr="005946D1">
        <w:rPr>
          <w:sz w:val="20"/>
        </w:rPr>
        <w:t>during</w:t>
      </w:r>
      <w:proofErr w:type="gramEnd"/>
      <w:r w:rsidRPr="005946D1">
        <w:rPr>
          <w:sz w:val="20"/>
        </w:rPr>
        <w:t xml:space="preserve"> normal business hours at the office of the county auditor</w:t>
      </w:r>
      <w:r w:rsidRPr="005946D1">
        <w:rPr>
          <w:sz w:val="20"/>
        </w:rPr>
        <w:tab/>
      </w:r>
      <w:r w:rsidRPr="005946D1">
        <w:rPr>
          <w:sz w:val="20"/>
        </w:rPr>
        <w:tab/>
      </w:r>
      <w:r w:rsidRPr="005946D1">
        <w:rPr>
          <w:sz w:val="20"/>
        </w:rPr>
        <w:tab/>
      </w:r>
      <w:r w:rsidRPr="005946D1">
        <w:rPr>
          <w:sz w:val="20"/>
        </w:rPr>
        <w:tab/>
      </w:r>
    </w:p>
    <w:p w:rsidR="005946D1" w:rsidRPr="005946D1" w:rsidRDefault="005946D1" w:rsidP="005946D1">
      <w:pPr>
        <w:ind w:left="-360" w:right="-360"/>
        <w:rPr>
          <w:sz w:val="20"/>
        </w:rPr>
      </w:pPr>
      <w:r w:rsidRPr="005946D1">
        <w:rPr>
          <w:sz w:val="20"/>
        </w:rPr>
        <w:t>Walworth, County, South Dakota.  The accompanying</w:t>
      </w:r>
      <w:r w:rsidRPr="005946D1">
        <w:rPr>
          <w:sz w:val="20"/>
        </w:rPr>
        <w:tab/>
      </w:r>
      <w:r w:rsidRPr="005946D1">
        <w:rPr>
          <w:sz w:val="20"/>
        </w:rPr>
        <w:tab/>
      </w:r>
      <w:r w:rsidRPr="005946D1">
        <w:rPr>
          <w:sz w:val="20"/>
        </w:rPr>
        <w:tab/>
      </w:r>
      <w:r w:rsidRPr="005946D1">
        <w:rPr>
          <w:sz w:val="20"/>
        </w:rPr>
        <w:tab/>
      </w:r>
    </w:p>
    <w:p w:rsidR="005946D1" w:rsidRPr="005946D1" w:rsidRDefault="005946D1" w:rsidP="005946D1">
      <w:pPr>
        <w:ind w:left="-360" w:right="-360"/>
        <w:rPr>
          <w:sz w:val="20"/>
        </w:rPr>
      </w:pPr>
      <w:proofErr w:type="gramStart"/>
      <w:r w:rsidRPr="005946D1">
        <w:rPr>
          <w:sz w:val="20"/>
        </w:rPr>
        <w:t>taxes</w:t>
      </w:r>
      <w:proofErr w:type="gramEnd"/>
      <w:r w:rsidRPr="005946D1">
        <w:rPr>
          <w:sz w:val="20"/>
        </w:rPr>
        <w:t xml:space="preserve"> are levied by Walworth County for the year</w:t>
      </w:r>
      <w:r w:rsidRPr="005946D1">
        <w:rPr>
          <w:sz w:val="20"/>
        </w:rPr>
        <w:tab/>
      </w:r>
      <w:r w:rsidRPr="005946D1">
        <w:rPr>
          <w:sz w:val="20"/>
        </w:rPr>
        <w:tab/>
      </w:r>
      <w:r w:rsidRPr="005946D1">
        <w:rPr>
          <w:sz w:val="20"/>
        </w:rPr>
        <w:tab/>
      </w:r>
      <w:r w:rsidRPr="005946D1">
        <w:rPr>
          <w:sz w:val="20"/>
        </w:rPr>
        <w:tab/>
      </w:r>
    </w:p>
    <w:p w:rsidR="005946D1" w:rsidRPr="005946D1" w:rsidRDefault="005946D1" w:rsidP="005946D1">
      <w:pPr>
        <w:ind w:left="-360" w:right="-360"/>
        <w:rPr>
          <w:sz w:val="20"/>
        </w:rPr>
      </w:pPr>
      <w:r w:rsidRPr="005946D1">
        <w:rPr>
          <w:sz w:val="20"/>
        </w:rPr>
        <w:t>January 1, 2018 through December 31, 2018.</w:t>
      </w:r>
      <w:r w:rsidRPr="005946D1">
        <w:rPr>
          <w:sz w:val="20"/>
        </w:rPr>
        <w:tab/>
      </w:r>
      <w:r w:rsidRPr="005946D1">
        <w:rPr>
          <w:sz w:val="20"/>
        </w:rPr>
        <w:tab/>
      </w:r>
      <w:r w:rsidRPr="005946D1">
        <w:rPr>
          <w:sz w:val="20"/>
        </w:rPr>
        <w:tab/>
      </w:r>
      <w:r w:rsidRPr="005946D1">
        <w:rPr>
          <w:sz w:val="20"/>
        </w:rPr>
        <w:tab/>
      </w:r>
    </w:p>
    <w:p w:rsidR="005946D1" w:rsidRPr="005946D1" w:rsidRDefault="005946D1" w:rsidP="005946D1">
      <w:pPr>
        <w:ind w:left="-360" w:right="-360"/>
        <w:rPr>
          <w:sz w:val="20"/>
        </w:rPr>
      </w:pPr>
      <w:r w:rsidRPr="005946D1">
        <w:rPr>
          <w:sz w:val="20"/>
        </w:rPr>
        <w:tab/>
      </w:r>
      <w:r w:rsidRPr="005946D1">
        <w:rPr>
          <w:sz w:val="20"/>
        </w:rPr>
        <w:tab/>
      </w:r>
      <w:r w:rsidRPr="005946D1">
        <w:rPr>
          <w:sz w:val="20"/>
        </w:rPr>
        <w:tab/>
      </w:r>
      <w:r w:rsidRPr="005946D1">
        <w:rPr>
          <w:sz w:val="20"/>
        </w:rPr>
        <w:tab/>
      </w:r>
    </w:p>
    <w:p w:rsidR="005946D1" w:rsidRPr="005946D1" w:rsidRDefault="005946D1" w:rsidP="005946D1">
      <w:pPr>
        <w:ind w:left="-360" w:right="-360"/>
        <w:rPr>
          <w:sz w:val="20"/>
        </w:rPr>
      </w:pPr>
      <w:r w:rsidRPr="005946D1">
        <w:rPr>
          <w:sz w:val="20"/>
        </w:rPr>
        <w:t>BOARD OF COUNTY COMMISSIONERS OF</w:t>
      </w:r>
      <w:r w:rsidRPr="005946D1">
        <w:rPr>
          <w:sz w:val="20"/>
        </w:rPr>
        <w:tab/>
      </w:r>
      <w:r w:rsidRPr="005946D1">
        <w:rPr>
          <w:sz w:val="20"/>
        </w:rPr>
        <w:tab/>
      </w:r>
      <w:r w:rsidRPr="005946D1">
        <w:rPr>
          <w:sz w:val="20"/>
        </w:rPr>
        <w:tab/>
      </w:r>
      <w:r w:rsidRPr="005946D1">
        <w:rPr>
          <w:sz w:val="20"/>
        </w:rPr>
        <w:tab/>
      </w:r>
    </w:p>
    <w:p w:rsidR="005946D1" w:rsidRDefault="005946D1" w:rsidP="005946D1">
      <w:pPr>
        <w:ind w:left="-360" w:right="-360"/>
        <w:rPr>
          <w:sz w:val="20"/>
        </w:rPr>
      </w:pPr>
      <w:r w:rsidRPr="005946D1">
        <w:rPr>
          <w:sz w:val="20"/>
        </w:rPr>
        <w:t>Walworth County, South Dakota</w:t>
      </w:r>
      <w:r w:rsidRPr="005946D1">
        <w:rPr>
          <w:sz w:val="20"/>
        </w:rPr>
        <w:tab/>
      </w:r>
      <w:r w:rsidRPr="005946D1">
        <w:rPr>
          <w:sz w:val="20"/>
        </w:rPr>
        <w:tab/>
      </w:r>
      <w:r w:rsidRPr="005946D1">
        <w:rPr>
          <w:sz w:val="20"/>
        </w:rPr>
        <w:tab/>
      </w:r>
      <w:r w:rsidRPr="005946D1">
        <w:rPr>
          <w:sz w:val="20"/>
        </w:rPr>
        <w:tab/>
      </w:r>
    </w:p>
    <w:p w:rsidR="004D048C" w:rsidRDefault="004D048C" w:rsidP="009E1966">
      <w:pPr>
        <w:ind w:left="-360" w:right="-360"/>
        <w:rPr>
          <w:sz w:val="20"/>
        </w:rPr>
      </w:pPr>
    </w:p>
    <w:p w:rsidR="004D048C" w:rsidRDefault="004D048C" w:rsidP="009E1966">
      <w:pPr>
        <w:ind w:left="-360" w:right="-360"/>
        <w:rPr>
          <w:b/>
          <w:sz w:val="20"/>
        </w:rPr>
      </w:pPr>
      <w:r>
        <w:rPr>
          <w:b/>
          <w:sz w:val="20"/>
        </w:rPr>
        <w:t>PLAT:</w:t>
      </w:r>
    </w:p>
    <w:p w:rsidR="004D048C" w:rsidRDefault="004D048C" w:rsidP="009E1966">
      <w:pPr>
        <w:ind w:left="-360" w:right="-360"/>
        <w:rPr>
          <w:sz w:val="20"/>
        </w:rPr>
      </w:pPr>
      <w:r>
        <w:rPr>
          <w:b/>
          <w:sz w:val="20"/>
        </w:rPr>
        <w:t xml:space="preserve">      </w:t>
      </w:r>
      <w:r>
        <w:rPr>
          <w:sz w:val="20"/>
        </w:rPr>
        <w:t xml:space="preserve">Schilling moved and Miller seconded to approve the Plat of Brockel Subd. In the SW4 of 8-124-76. </w:t>
      </w:r>
      <w:r w:rsidR="00491937">
        <w:rPr>
          <w:sz w:val="20"/>
        </w:rPr>
        <w:t>Voting Aye: 4; Nay: 0.</w:t>
      </w:r>
      <w:r w:rsidR="00C43D0E">
        <w:rPr>
          <w:sz w:val="20"/>
        </w:rPr>
        <w:t>The motion was approved.</w:t>
      </w:r>
    </w:p>
    <w:p w:rsidR="00C43D0E" w:rsidRDefault="00C43D0E" w:rsidP="009E1966">
      <w:pPr>
        <w:ind w:left="-360" w:right="-360"/>
        <w:rPr>
          <w:sz w:val="20"/>
        </w:rPr>
      </w:pPr>
    </w:p>
    <w:p w:rsidR="00C43D0E" w:rsidRDefault="00C43D0E" w:rsidP="009E1966">
      <w:pPr>
        <w:ind w:left="-360" w:right="-360"/>
        <w:rPr>
          <w:b/>
          <w:sz w:val="20"/>
        </w:rPr>
      </w:pPr>
      <w:r>
        <w:rPr>
          <w:b/>
          <w:sz w:val="20"/>
        </w:rPr>
        <w:t>WEED &amp; PEST:</w:t>
      </w:r>
    </w:p>
    <w:p w:rsidR="00C43D0E" w:rsidRDefault="00C43D0E" w:rsidP="009E1966">
      <w:pPr>
        <w:ind w:left="-360" w:right="-360"/>
        <w:rPr>
          <w:sz w:val="20"/>
        </w:rPr>
      </w:pPr>
      <w:r>
        <w:rPr>
          <w:b/>
          <w:sz w:val="20"/>
        </w:rPr>
        <w:t xml:space="preserve">      </w:t>
      </w:r>
      <w:r>
        <w:rPr>
          <w:sz w:val="20"/>
        </w:rPr>
        <w:t xml:space="preserve">Holgard moved and Miller seconded to approve the motion to do an automatic supplement of $5,700 to the weed and pest budget 101-615-426 for </w:t>
      </w:r>
      <w:r w:rsidR="00FD393B">
        <w:rPr>
          <w:sz w:val="20"/>
        </w:rPr>
        <w:t>grant funds r</w:t>
      </w:r>
      <w:r w:rsidR="00491937">
        <w:rPr>
          <w:sz w:val="20"/>
        </w:rPr>
        <w:t>eceived. Voting Aye: 4; Nay: 0.</w:t>
      </w:r>
      <w:r w:rsidR="00FD393B">
        <w:rPr>
          <w:sz w:val="20"/>
        </w:rPr>
        <w:t>The motion was approved.</w:t>
      </w:r>
    </w:p>
    <w:p w:rsidR="00FD393B" w:rsidRDefault="00FD393B" w:rsidP="009E1966">
      <w:pPr>
        <w:ind w:left="-360" w:right="-360"/>
        <w:rPr>
          <w:sz w:val="20"/>
        </w:rPr>
      </w:pPr>
    </w:p>
    <w:p w:rsidR="00FD393B" w:rsidRDefault="00FD393B" w:rsidP="009E1966">
      <w:pPr>
        <w:ind w:left="-360" w:right="-360"/>
        <w:rPr>
          <w:b/>
          <w:sz w:val="20"/>
        </w:rPr>
      </w:pPr>
      <w:r>
        <w:rPr>
          <w:b/>
          <w:sz w:val="20"/>
        </w:rPr>
        <w:t>MEETING DATES:</w:t>
      </w:r>
    </w:p>
    <w:p w:rsidR="00FD393B" w:rsidRDefault="00FD393B" w:rsidP="009E1966">
      <w:pPr>
        <w:ind w:left="-360" w:right="-360"/>
        <w:rPr>
          <w:sz w:val="20"/>
        </w:rPr>
      </w:pPr>
      <w:r>
        <w:rPr>
          <w:b/>
          <w:sz w:val="20"/>
        </w:rPr>
        <w:t xml:space="preserve">      </w:t>
      </w:r>
      <w:r>
        <w:rPr>
          <w:sz w:val="20"/>
        </w:rPr>
        <w:t>Discussion was held regarding the September and October meeting dates. It was agreed that the meeting dates would be September 26</w:t>
      </w:r>
      <w:r w:rsidRPr="00FD393B">
        <w:rPr>
          <w:sz w:val="20"/>
          <w:vertAlign w:val="superscript"/>
        </w:rPr>
        <w:t>th</w:t>
      </w:r>
      <w:r>
        <w:rPr>
          <w:sz w:val="20"/>
        </w:rPr>
        <w:t xml:space="preserve"> and October </w:t>
      </w:r>
      <w:r w:rsidR="00491937">
        <w:rPr>
          <w:sz w:val="20"/>
        </w:rPr>
        <w:t>3</w:t>
      </w:r>
      <w:r w:rsidR="00491937" w:rsidRPr="00FD393B">
        <w:rPr>
          <w:sz w:val="20"/>
          <w:vertAlign w:val="superscript"/>
        </w:rPr>
        <w:t>rd</w:t>
      </w:r>
      <w:r w:rsidR="00491937">
        <w:rPr>
          <w:sz w:val="20"/>
        </w:rPr>
        <w:t xml:space="preserve">. </w:t>
      </w:r>
    </w:p>
    <w:p w:rsidR="00FD393B" w:rsidRDefault="00FD393B" w:rsidP="009E1966">
      <w:pPr>
        <w:ind w:left="-360" w:right="-360"/>
        <w:rPr>
          <w:sz w:val="20"/>
        </w:rPr>
      </w:pPr>
    </w:p>
    <w:p w:rsidR="00FD393B" w:rsidRDefault="00FD393B" w:rsidP="009E1966">
      <w:pPr>
        <w:ind w:left="-360" w:right="-360"/>
        <w:rPr>
          <w:b/>
          <w:sz w:val="20"/>
        </w:rPr>
      </w:pPr>
      <w:r>
        <w:rPr>
          <w:b/>
          <w:sz w:val="20"/>
        </w:rPr>
        <w:t>HIGHWAY:</w:t>
      </w:r>
    </w:p>
    <w:p w:rsidR="00FD393B" w:rsidRDefault="00FD393B" w:rsidP="009E1966">
      <w:pPr>
        <w:ind w:left="-360" w:right="-360"/>
        <w:rPr>
          <w:sz w:val="20"/>
        </w:rPr>
      </w:pPr>
      <w:r>
        <w:rPr>
          <w:b/>
          <w:sz w:val="20"/>
        </w:rPr>
        <w:t xml:space="preserve">        </w:t>
      </w:r>
      <w:r>
        <w:rPr>
          <w:sz w:val="20"/>
        </w:rPr>
        <w:t>Highway supervisor Penny Goetz informed the board that the results of the Purple Wave Auction went well. She also handed out corrected information on highway salaries because what was handed out by Dave Siemon was Yankton County information.</w:t>
      </w:r>
    </w:p>
    <w:p w:rsidR="00FD393B" w:rsidRDefault="00FD393B" w:rsidP="009E1966">
      <w:pPr>
        <w:ind w:left="-360" w:right="-360"/>
        <w:rPr>
          <w:sz w:val="20"/>
        </w:rPr>
      </w:pPr>
    </w:p>
    <w:p w:rsidR="00FD393B" w:rsidRDefault="00FD393B" w:rsidP="009E1966">
      <w:pPr>
        <w:ind w:left="-360" w:right="-360"/>
        <w:rPr>
          <w:b/>
          <w:sz w:val="20"/>
        </w:rPr>
      </w:pPr>
      <w:r>
        <w:rPr>
          <w:b/>
          <w:sz w:val="20"/>
        </w:rPr>
        <w:t xml:space="preserve">ORDINANCES: </w:t>
      </w:r>
    </w:p>
    <w:p w:rsidR="00FD393B" w:rsidRDefault="00FD393B" w:rsidP="009E1966">
      <w:pPr>
        <w:ind w:left="-360" w:right="-360"/>
        <w:rPr>
          <w:sz w:val="20"/>
        </w:rPr>
      </w:pPr>
      <w:r>
        <w:rPr>
          <w:b/>
          <w:sz w:val="20"/>
        </w:rPr>
        <w:t xml:space="preserve">        </w:t>
      </w:r>
      <w:r w:rsidR="00045B21">
        <w:rPr>
          <w:sz w:val="20"/>
        </w:rPr>
        <w:t xml:space="preserve">Discussion was held regarding </w:t>
      </w:r>
      <w:r w:rsidR="00491937">
        <w:rPr>
          <w:sz w:val="20"/>
        </w:rPr>
        <w:t>ordinances</w:t>
      </w:r>
      <w:r w:rsidR="00045B21">
        <w:rPr>
          <w:sz w:val="20"/>
        </w:rPr>
        <w:t>. Hare stated that after the decision to appeal was approved, he discussed with 2 commissioners to withdraw the appeal. He stated we would have had a chance on winning the incorrect number of signatures, but not have won the incorrect date. Schilling moved and Miller seconded to withdraw the motion to</w:t>
      </w:r>
      <w:r w:rsidR="00491937">
        <w:rPr>
          <w:sz w:val="20"/>
        </w:rPr>
        <w:t xml:space="preserve"> appeal. Voting Aye: 4; Nay: 0.</w:t>
      </w:r>
      <w:r w:rsidR="00045B21">
        <w:rPr>
          <w:sz w:val="20"/>
        </w:rPr>
        <w:t>The motion was approved.</w:t>
      </w:r>
    </w:p>
    <w:p w:rsidR="00045B21" w:rsidRDefault="00045B21" w:rsidP="009E1966">
      <w:pPr>
        <w:ind w:left="-360" w:right="-360"/>
        <w:rPr>
          <w:sz w:val="20"/>
        </w:rPr>
      </w:pPr>
    </w:p>
    <w:p w:rsidR="00045B21" w:rsidRDefault="00045B21" w:rsidP="009E1966">
      <w:pPr>
        <w:ind w:left="-360" w:right="-360"/>
        <w:rPr>
          <w:b/>
          <w:sz w:val="20"/>
        </w:rPr>
      </w:pPr>
      <w:r>
        <w:rPr>
          <w:b/>
          <w:sz w:val="20"/>
        </w:rPr>
        <w:t>OLD BUSINESS:</w:t>
      </w:r>
    </w:p>
    <w:p w:rsidR="00045B21" w:rsidRPr="00045B21" w:rsidRDefault="00045B21" w:rsidP="009E1966">
      <w:pPr>
        <w:ind w:left="-360" w:right="-360"/>
        <w:rPr>
          <w:sz w:val="20"/>
        </w:rPr>
      </w:pPr>
      <w:r>
        <w:rPr>
          <w:b/>
          <w:sz w:val="20"/>
        </w:rPr>
        <w:t xml:space="preserve">           </w:t>
      </w:r>
      <w:r>
        <w:rPr>
          <w:sz w:val="20"/>
        </w:rPr>
        <w:t xml:space="preserve">Schilling informed the board that he found a place ½ mile near Java to dispose of the Java property. </w:t>
      </w:r>
    </w:p>
    <w:p w:rsidR="00BA062B" w:rsidRDefault="00BA062B" w:rsidP="00427ABF">
      <w:pPr>
        <w:ind w:left="-360" w:right="-360"/>
        <w:rPr>
          <w:sz w:val="20"/>
        </w:rPr>
      </w:pPr>
    </w:p>
    <w:p w:rsidR="001F1788" w:rsidRPr="000C2FD3" w:rsidRDefault="00D85551" w:rsidP="001F1788">
      <w:pPr>
        <w:ind w:left="-360" w:right="-360"/>
        <w:rPr>
          <w:b/>
          <w:sz w:val="20"/>
        </w:rPr>
      </w:pPr>
      <w:r w:rsidRPr="000C2FD3">
        <w:rPr>
          <w:b/>
          <w:sz w:val="20"/>
        </w:rPr>
        <w:t>ADJOURNMENT:</w:t>
      </w:r>
    </w:p>
    <w:p w:rsidR="00AF18C7" w:rsidRPr="000C2FD3" w:rsidRDefault="000C2FD3" w:rsidP="001F1788">
      <w:pPr>
        <w:ind w:left="-360" w:right="-360"/>
        <w:rPr>
          <w:sz w:val="20"/>
        </w:rPr>
      </w:pPr>
      <w:r w:rsidRPr="000C2FD3">
        <w:rPr>
          <w:sz w:val="20"/>
        </w:rPr>
        <w:t>H</w:t>
      </w:r>
      <w:r w:rsidR="00FA12A5">
        <w:rPr>
          <w:sz w:val="20"/>
        </w:rPr>
        <w:t>olgard</w:t>
      </w:r>
      <w:r w:rsidR="00AF18C7" w:rsidRPr="000C2FD3">
        <w:rPr>
          <w:sz w:val="20"/>
        </w:rPr>
        <w:t xml:space="preserve"> moved and </w:t>
      </w:r>
      <w:r w:rsidR="00725A73">
        <w:rPr>
          <w:sz w:val="20"/>
        </w:rPr>
        <w:t>Schilling</w:t>
      </w:r>
      <w:r w:rsidR="00AF18C7" w:rsidRPr="000C2FD3">
        <w:rPr>
          <w:sz w:val="20"/>
        </w:rPr>
        <w:t xml:space="preserve"> seconded that the Board of County Commissioners adjourn until the hour of 9:00 am </w:t>
      </w:r>
      <w:r w:rsidR="00725A73">
        <w:rPr>
          <w:sz w:val="20"/>
        </w:rPr>
        <w:t xml:space="preserve">September </w:t>
      </w:r>
      <w:r w:rsidR="00491937">
        <w:rPr>
          <w:sz w:val="20"/>
        </w:rPr>
        <w:t>26</w:t>
      </w:r>
      <w:r w:rsidR="00491937" w:rsidRPr="00725A73">
        <w:rPr>
          <w:sz w:val="20"/>
          <w:vertAlign w:val="superscript"/>
        </w:rPr>
        <w:t>th</w:t>
      </w:r>
      <w:r w:rsidR="00491937">
        <w:rPr>
          <w:sz w:val="20"/>
        </w:rPr>
        <w:t>,</w:t>
      </w:r>
      <w:r w:rsidR="00AF18C7" w:rsidRPr="000C2FD3">
        <w:rPr>
          <w:sz w:val="20"/>
        </w:rPr>
        <w:t xml:space="preserve"> 20</w:t>
      </w:r>
      <w:r w:rsidR="00D85551" w:rsidRPr="000C2FD3">
        <w:rPr>
          <w:sz w:val="20"/>
        </w:rPr>
        <w:t>1</w:t>
      </w:r>
      <w:r w:rsidR="000745F0" w:rsidRPr="000C2FD3">
        <w:rPr>
          <w:sz w:val="20"/>
        </w:rPr>
        <w:t>7</w:t>
      </w:r>
      <w:r w:rsidR="005B239E" w:rsidRPr="000C2FD3">
        <w:rPr>
          <w:sz w:val="20"/>
        </w:rPr>
        <w:t xml:space="preserve">.  </w:t>
      </w:r>
      <w:r w:rsidR="00847B5E">
        <w:rPr>
          <w:sz w:val="20"/>
        </w:rPr>
        <w:t>Voting Aye: 4</w:t>
      </w:r>
      <w:r w:rsidR="005B239E" w:rsidRPr="000C2FD3">
        <w:rPr>
          <w:sz w:val="20"/>
        </w:rPr>
        <w:t xml:space="preserve">; </w:t>
      </w:r>
      <w:r w:rsidR="00AF18C7" w:rsidRPr="000C2FD3">
        <w:rPr>
          <w:sz w:val="20"/>
        </w:rPr>
        <w:t>Nay: 0.</w:t>
      </w:r>
    </w:p>
    <w:p w:rsidR="00F3353C" w:rsidRPr="000C2FD3" w:rsidRDefault="00F3353C" w:rsidP="001F1788">
      <w:pPr>
        <w:ind w:left="-360" w:right="-360"/>
        <w:rPr>
          <w:sz w:val="20"/>
        </w:rPr>
      </w:pPr>
    </w:p>
    <w:p w:rsidR="00F3353C" w:rsidRPr="000C2FD3" w:rsidRDefault="00F3353C" w:rsidP="00F3353C">
      <w:pPr>
        <w:ind w:left="-360" w:right="-360"/>
        <w:rPr>
          <w:b/>
          <w:sz w:val="20"/>
        </w:rPr>
      </w:pPr>
      <w:r w:rsidRPr="000C2FD3">
        <w:rPr>
          <w:b/>
          <w:sz w:val="20"/>
        </w:rPr>
        <w:t xml:space="preserve">Full proceedings of this and all meetings of the Walworth County Board of Commissioners can be viewed from Walworth County’s official YouTube page—go to </w:t>
      </w:r>
      <w:hyperlink r:id="rId6" w:history="1">
        <w:r w:rsidRPr="000C2FD3">
          <w:rPr>
            <w:rStyle w:val="Hyperlink"/>
            <w:b/>
            <w:color w:val="auto"/>
            <w:sz w:val="20"/>
          </w:rPr>
          <w:t>www.walworthco.org</w:t>
        </w:r>
      </w:hyperlink>
      <w:r w:rsidRPr="000C2FD3">
        <w:rPr>
          <w:b/>
          <w:sz w:val="20"/>
        </w:rPr>
        <w:t>, click on the “Quick Links” tab and follow the YouTube link to access commission meeting videos.</w:t>
      </w:r>
    </w:p>
    <w:p w:rsidR="00F3353C" w:rsidRPr="000C2FD3" w:rsidRDefault="00F3353C" w:rsidP="001F1788">
      <w:pPr>
        <w:ind w:left="-360" w:right="-360"/>
        <w:rPr>
          <w:sz w:val="20"/>
        </w:rPr>
      </w:pPr>
    </w:p>
    <w:p w:rsidR="00AF18C7" w:rsidRPr="000C2FD3" w:rsidRDefault="00AF18C7" w:rsidP="002A211E">
      <w:pPr>
        <w:ind w:right="-360"/>
        <w:rPr>
          <w:sz w:val="20"/>
        </w:rPr>
      </w:pPr>
    </w:p>
    <w:p w:rsidR="00ED34AF" w:rsidRPr="000C2FD3" w:rsidRDefault="00ED34AF" w:rsidP="000253CF">
      <w:pPr>
        <w:ind w:left="-360" w:right="-360"/>
        <w:rPr>
          <w:b/>
          <w:sz w:val="20"/>
        </w:rPr>
      </w:pPr>
    </w:p>
    <w:p w:rsidR="00ED34AF" w:rsidRPr="000C2FD3" w:rsidRDefault="00ED34AF" w:rsidP="000253CF">
      <w:pPr>
        <w:ind w:left="-360" w:right="-360"/>
        <w:rPr>
          <w:b/>
          <w:sz w:val="20"/>
        </w:rPr>
      </w:pPr>
      <w:r w:rsidRPr="000C2FD3">
        <w:rPr>
          <w:b/>
          <w:sz w:val="20"/>
        </w:rPr>
        <w:t>______________________________________________</w:t>
      </w:r>
    </w:p>
    <w:p w:rsidR="00ED34AF" w:rsidRPr="000C2FD3" w:rsidRDefault="00CD3AB0" w:rsidP="000253CF">
      <w:pPr>
        <w:ind w:left="-360" w:right="-360"/>
        <w:rPr>
          <w:b/>
          <w:sz w:val="20"/>
        </w:rPr>
      </w:pPr>
      <w:r>
        <w:rPr>
          <w:b/>
          <w:sz w:val="20"/>
        </w:rPr>
        <w:t>JIM HOUCK</w:t>
      </w:r>
      <w:r w:rsidR="00ED34AF" w:rsidRPr="000C2FD3">
        <w:rPr>
          <w:b/>
          <w:sz w:val="20"/>
        </w:rPr>
        <w:t xml:space="preserve">, </w:t>
      </w:r>
      <w:r>
        <w:rPr>
          <w:b/>
          <w:sz w:val="20"/>
        </w:rPr>
        <w:t xml:space="preserve">VICE </w:t>
      </w:r>
      <w:r w:rsidR="00ED34AF" w:rsidRPr="000C2FD3">
        <w:rPr>
          <w:b/>
          <w:sz w:val="20"/>
        </w:rPr>
        <w:t>CHAIRPERSON</w:t>
      </w:r>
    </w:p>
    <w:p w:rsidR="00ED34AF" w:rsidRPr="000C2FD3" w:rsidRDefault="00ED34AF" w:rsidP="000253CF">
      <w:pPr>
        <w:ind w:left="-360" w:right="-360"/>
        <w:rPr>
          <w:b/>
          <w:sz w:val="20"/>
        </w:rPr>
      </w:pPr>
    </w:p>
    <w:p w:rsidR="00ED34AF" w:rsidRPr="000C2FD3" w:rsidRDefault="00ED34AF" w:rsidP="000253CF">
      <w:pPr>
        <w:ind w:left="-360" w:right="-360"/>
        <w:rPr>
          <w:b/>
          <w:sz w:val="20"/>
        </w:rPr>
      </w:pPr>
    </w:p>
    <w:p w:rsidR="00D2614E" w:rsidRPr="000C2FD3" w:rsidRDefault="00ED34AF" w:rsidP="000253CF">
      <w:pPr>
        <w:ind w:left="-360" w:right="-360"/>
        <w:rPr>
          <w:b/>
          <w:sz w:val="20"/>
        </w:rPr>
      </w:pPr>
      <w:r w:rsidRPr="000C2FD3">
        <w:rPr>
          <w:b/>
          <w:sz w:val="20"/>
        </w:rPr>
        <w:t>ATTEST:</w:t>
      </w:r>
    </w:p>
    <w:p w:rsidR="00ED34AF" w:rsidRPr="000C2FD3" w:rsidRDefault="00ED34AF" w:rsidP="000253CF">
      <w:pPr>
        <w:ind w:left="-360" w:right="-360"/>
      </w:pPr>
      <w:r w:rsidRPr="000C2FD3">
        <w:rPr>
          <w:b/>
          <w:sz w:val="20"/>
        </w:rPr>
        <w:t>____________________________________________</w:t>
      </w:r>
    </w:p>
    <w:p w:rsidR="00ED34AF" w:rsidRPr="000C2FD3" w:rsidRDefault="00ED34AF" w:rsidP="000253CF">
      <w:pPr>
        <w:ind w:left="-360" w:right="-360"/>
        <w:rPr>
          <w:sz w:val="20"/>
        </w:rPr>
      </w:pPr>
      <w:r w:rsidRPr="000C2FD3">
        <w:rPr>
          <w:b/>
          <w:sz w:val="20"/>
        </w:rPr>
        <w:t>REBECCA KREIN, AUDITOR</w:t>
      </w:r>
      <w:r w:rsidRPr="000C2FD3">
        <w:rPr>
          <w:sz w:val="20"/>
        </w:rPr>
        <w:t xml:space="preserve">      </w:t>
      </w:r>
    </w:p>
    <w:p w:rsidR="0052224F" w:rsidRPr="000C2FD3" w:rsidRDefault="0052224F" w:rsidP="000253CF">
      <w:pPr>
        <w:ind w:left="-360" w:right="-360"/>
        <w:rPr>
          <w:sz w:val="20"/>
        </w:rPr>
      </w:pPr>
    </w:p>
    <w:p w:rsidR="00ED34AF" w:rsidRPr="000C2FD3" w:rsidRDefault="00ED34AF" w:rsidP="000253CF">
      <w:pPr>
        <w:ind w:left="-360" w:right="-360"/>
        <w:rPr>
          <w:sz w:val="20"/>
        </w:rPr>
      </w:pPr>
      <w:r w:rsidRPr="000C2FD3">
        <w:rPr>
          <w:sz w:val="20"/>
        </w:rPr>
        <w:t>Published once at the total approximate cost of $____________</w:t>
      </w:r>
    </w:p>
    <w:p w:rsidR="00ED34AF" w:rsidRPr="003E36E7" w:rsidRDefault="00ED34AF">
      <w:pPr>
        <w:ind w:left="720"/>
        <w:rPr>
          <w:color w:val="FF0000"/>
          <w:sz w:val="20"/>
        </w:rPr>
      </w:pPr>
    </w:p>
    <w:sectPr w:rsidR="00ED34AF" w:rsidRPr="003E36E7"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2491"/>
    <w:rsid w:val="0000300E"/>
    <w:rsid w:val="00012225"/>
    <w:rsid w:val="00015967"/>
    <w:rsid w:val="00021500"/>
    <w:rsid w:val="00024C1E"/>
    <w:rsid w:val="0002536D"/>
    <w:rsid w:val="000253CF"/>
    <w:rsid w:val="0002747A"/>
    <w:rsid w:val="000315F9"/>
    <w:rsid w:val="00032C5C"/>
    <w:rsid w:val="0003412E"/>
    <w:rsid w:val="000360D1"/>
    <w:rsid w:val="000455A8"/>
    <w:rsid w:val="00045B21"/>
    <w:rsid w:val="00046D27"/>
    <w:rsid w:val="00046E56"/>
    <w:rsid w:val="00052463"/>
    <w:rsid w:val="000525F5"/>
    <w:rsid w:val="00053C32"/>
    <w:rsid w:val="00054AA1"/>
    <w:rsid w:val="00055BDB"/>
    <w:rsid w:val="00056F5A"/>
    <w:rsid w:val="00060267"/>
    <w:rsid w:val="00060303"/>
    <w:rsid w:val="00061F25"/>
    <w:rsid w:val="00064C21"/>
    <w:rsid w:val="00065DDC"/>
    <w:rsid w:val="000674C5"/>
    <w:rsid w:val="000703C9"/>
    <w:rsid w:val="000711B2"/>
    <w:rsid w:val="000720B7"/>
    <w:rsid w:val="00073783"/>
    <w:rsid w:val="000745F0"/>
    <w:rsid w:val="00075D28"/>
    <w:rsid w:val="00076CCC"/>
    <w:rsid w:val="00077B0E"/>
    <w:rsid w:val="000801A7"/>
    <w:rsid w:val="00080B6E"/>
    <w:rsid w:val="00082568"/>
    <w:rsid w:val="00082EF9"/>
    <w:rsid w:val="00087177"/>
    <w:rsid w:val="000874A1"/>
    <w:rsid w:val="0009079A"/>
    <w:rsid w:val="000909E7"/>
    <w:rsid w:val="00095B6B"/>
    <w:rsid w:val="0009695A"/>
    <w:rsid w:val="000973A8"/>
    <w:rsid w:val="000975DE"/>
    <w:rsid w:val="000A6700"/>
    <w:rsid w:val="000B0FB9"/>
    <w:rsid w:val="000B42CA"/>
    <w:rsid w:val="000B4EBA"/>
    <w:rsid w:val="000B5357"/>
    <w:rsid w:val="000B5B9C"/>
    <w:rsid w:val="000C253B"/>
    <w:rsid w:val="000C2FD3"/>
    <w:rsid w:val="000C675D"/>
    <w:rsid w:val="000D1A3F"/>
    <w:rsid w:val="000D2DC1"/>
    <w:rsid w:val="000E578F"/>
    <w:rsid w:val="000F03AF"/>
    <w:rsid w:val="000F0848"/>
    <w:rsid w:val="000F0FE1"/>
    <w:rsid w:val="000F1618"/>
    <w:rsid w:val="000F7EFA"/>
    <w:rsid w:val="00103646"/>
    <w:rsid w:val="00105916"/>
    <w:rsid w:val="001072B6"/>
    <w:rsid w:val="001124E7"/>
    <w:rsid w:val="00115127"/>
    <w:rsid w:val="00123CF9"/>
    <w:rsid w:val="00126077"/>
    <w:rsid w:val="00134D18"/>
    <w:rsid w:val="00146031"/>
    <w:rsid w:val="00146959"/>
    <w:rsid w:val="00146A55"/>
    <w:rsid w:val="00146FF9"/>
    <w:rsid w:val="00153037"/>
    <w:rsid w:val="001570BB"/>
    <w:rsid w:val="00163B1C"/>
    <w:rsid w:val="00176E64"/>
    <w:rsid w:val="00185E49"/>
    <w:rsid w:val="0018715C"/>
    <w:rsid w:val="001923BC"/>
    <w:rsid w:val="00192C80"/>
    <w:rsid w:val="00193DB4"/>
    <w:rsid w:val="00197333"/>
    <w:rsid w:val="001A29C8"/>
    <w:rsid w:val="001A2A22"/>
    <w:rsid w:val="001A2BD4"/>
    <w:rsid w:val="001A4DA5"/>
    <w:rsid w:val="001A5262"/>
    <w:rsid w:val="001A5E38"/>
    <w:rsid w:val="001A7270"/>
    <w:rsid w:val="001A764C"/>
    <w:rsid w:val="001B1113"/>
    <w:rsid w:val="001B111D"/>
    <w:rsid w:val="001B6289"/>
    <w:rsid w:val="001C0F09"/>
    <w:rsid w:val="001C1C5C"/>
    <w:rsid w:val="001C49DE"/>
    <w:rsid w:val="001D6E4E"/>
    <w:rsid w:val="001E1F36"/>
    <w:rsid w:val="001E26F3"/>
    <w:rsid w:val="001E3FA6"/>
    <w:rsid w:val="001E486B"/>
    <w:rsid w:val="001E7E7C"/>
    <w:rsid w:val="001F1788"/>
    <w:rsid w:val="001F6959"/>
    <w:rsid w:val="002012F4"/>
    <w:rsid w:val="00202262"/>
    <w:rsid w:val="002058D6"/>
    <w:rsid w:val="00212DD9"/>
    <w:rsid w:val="00215885"/>
    <w:rsid w:val="0021629A"/>
    <w:rsid w:val="002178B5"/>
    <w:rsid w:val="00222C06"/>
    <w:rsid w:val="002233FD"/>
    <w:rsid w:val="0022343D"/>
    <w:rsid w:val="00223647"/>
    <w:rsid w:val="00225E04"/>
    <w:rsid w:val="00231BCF"/>
    <w:rsid w:val="002369B3"/>
    <w:rsid w:val="0023735E"/>
    <w:rsid w:val="0024029F"/>
    <w:rsid w:val="0024106E"/>
    <w:rsid w:val="00242295"/>
    <w:rsid w:val="00243905"/>
    <w:rsid w:val="0025199C"/>
    <w:rsid w:val="0025292E"/>
    <w:rsid w:val="002542AC"/>
    <w:rsid w:val="00255FA4"/>
    <w:rsid w:val="00256AEC"/>
    <w:rsid w:val="00261122"/>
    <w:rsid w:val="00264564"/>
    <w:rsid w:val="002649FE"/>
    <w:rsid w:val="00266AC7"/>
    <w:rsid w:val="0027236B"/>
    <w:rsid w:val="00276650"/>
    <w:rsid w:val="00276BA5"/>
    <w:rsid w:val="002779CA"/>
    <w:rsid w:val="00282B60"/>
    <w:rsid w:val="002A0301"/>
    <w:rsid w:val="002A211E"/>
    <w:rsid w:val="002A623B"/>
    <w:rsid w:val="002A65F7"/>
    <w:rsid w:val="002A66B0"/>
    <w:rsid w:val="002B0E8F"/>
    <w:rsid w:val="002B107E"/>
    <w:rsid w:val="002B41ED"/>
    <w:rsid w:val="002B4FDF"/>
    <w:rsid w:val="002B66B0"/>
    <w:rsid w:val="002C01D6"/>
    <w:rsid w:val="002C0C97"/>
    <w:rsid w:val="002C412F"/>
    <w:rsid w:val="002D1658"/>
    <w:rsid w:val="002D58E6"/>
    <w:rsid w:val="002D6C5B"/>
    <w:rsid w:val="002D7C9B"/>
    <w:rsid w:val="002E00C9"/>
    <w:rsid w:val="002E16EA"/>
    <w:rsid w:val="002E5423"/>
    <w:rsid w:val="002F3013"/>
    <w:rsid w:val="002F5191"/>
    <w:rsid w:val="002F52BF"/>
    <w:rsid w:val="002F699E"/>
    <w:rsid w:val="002F776A"/>
    <w:rsid w:val="003005C2"/>
    <w:rsid w:val="00300720"/>
    <w:rsid w:val="0030090E"/>
    <w:rsid w:val="00301369"/>
    <w:rsid w:val="00301E01"/>
    <w:rsid w:val="00302F82"/>
    <w:rsid w:val="003049E5"/>
    <w:rsid w:val="00307617"/>
    <w:rsid w:val="00315265"/>
    <w:rsid w:val="00317087"/>
    <w:rsid w:val="0031751E"/>
    <w:rsid w:val="00321E04"/>
    <w:rsid w:val="00325BC0"/>
    <w:rsid w:val="003272FA"/>
    <w:rsid w:val="003276CE"/>
    <w:rsid w:val="00330389"/>
    <w:rsid w:val="00330E2B"/>
    <w:rsid w:val="0033766A"/>
    <w:rsid w:val="00344188"/>
    <w:rsid w:val="00346C01"/>
    <w:rsid w:val="003500AA"/>
    <w:rsid w:val="00351072"/>
    <w:rsid w:val="00353DCC"/>
    <w:rsid w:val="00354E7E"/>
    <w:rsid w:val="00355392"/>
    <w:rsid w:val="00356254"/>
    <w:rsid w:val="00357F53"/>
    <w:rsid w:val="00364138"/>
    <w:rsid w:val="00364D37"/>
    <w:rsid w:val="0037168C"/>
    <w:rsid w:val="00373BD8"/>
    <w:rsid w:val="00375F87"/>
    <w:rsid w:val="003842A2"/>
    <w:rsid w:val="00386079"/>
    <w:rsid w:val="00386F5D"/>
    <w:rsid w:val="00390791"/>
    <w:rsid w:val="00391245"/>
    <w:rsid w:val="003925BC"/>
    <w:rsid w:val="0039345E"/>
    <w:rsid w:val="003964B0"/>
    <w:rsid w:val="00396646"/>
    <w:rsid w:val="00397B12"/>
    <w:rsid w:val="00397E4B"/>
    <w:rsid w:val="003A0601"/>
    <w:rsid w:val="003A40E4"/>
    <w:rsid w:val="003B0A24"/>
    <w:rsid w:val="003B1CF4"/>
    <w:rsid w:val="003B404B"/>
    <w:rsid w:val="003B5C90"/>
    <w:rsid w:val="003C212A"/>
    <w:rsid w:val="003D148D"/>
    <w:rsid w:val="003D1623"/>
    <w:rsid w:val="003D3467"/>
    <w:rsid w:val="003D52B7"/>
    <w:rsid w:val="003D5A08"/>
    <w:rsid w:val="003E2D46"/>
    <w:rsid w:val="003E36E7"/>
    <w:rsid w:val="003E396C"/>
    <w:rsid w:val="003E5806"/>
    <w:rsid w:val="003F1F57"/>
    <w:rsid w:val="003F79A9"/>
    <w:rsid w:val="00404512"/>
    <w:rsid w:val="00410032"/>
    <w:rsid w:val="0041485F"/>
    <w:rsid w:val="00417664"/>
    <w:rsid w:val="00420AEB"/>
    <w:rsid w:val="0042164E"/>
    <w:rsid w:val="00421C96"/>
    <w:rsid w:val="00422CC7"/>
    <w:rsid w:val="00427121"/>
    <w:rsid w:val="00427ABF"/>
    <w:rsid w:val="0043391D"/>
    <w:rsid w:val="00437901"/>
    <w:rsid w:val="00437CCB"/>
    <w:rsid w:val="00441802"/>
    <w:rsid w:val="00450832"/>
    <w:rsid w:val="00450BA7"/>
    <w:rsid w:val="00451E8B"/>
    <w:rsid w:val="0045333E"/>
    <w:rsid w:val="00457D9D"/>
    <w:rsid w:val="00467250"/>
    <w:rsid w:val="00473CFB"/>
    <w:rsid w:val="004743FE"/>
    <w:rsid w:val="00474755"/>
    <w:rsid w:val="00474D62"/>
    <w:rsid w:val="0047730B"/>
    <w:rsid w:val="00484A02"/>
    <w:rsid w:val="00491937"/>
    <w:rsid w:val="004A17F1"/>
    <w:rsid w:val="004A4F97"/>
    <w:rsid w:val="004A7B3E"/>
    <w:rsid w:val="004B3B92"/>
    <w:rsid w:val="004C1ECE"/>
    <w:rsid w:val="004C2BA9"/>
    <w:rsid w:val="004C37F2"/>
    <w:rsid w:val="004C75BF"/>
    <w:rsid w:val="004D048C"/>
    <w:rsid w:val="004D06D3"/>
    <w:rsid w:val="004D2D51"/>
    <w:rsid w:val="004D2F41"/>
    <w:rsid w:val="004D4539"/>
    <w:rsid w:val="004D4BB0"/>
    <w:rsid w:val="004D7C10"/>
    <w:rsid w:val="004E59F3"/>
    <w:rsid w:val="004E5AE4"/>
    <w:rsid w:val="004E661B"/>
    <w:rsid w:val="004F4596"/>
    <w:rsid w:val="004F5071"/>
    <w:rsid w:val="004F541C"/>
    <w:rsid w:val="00506B0F"/>
    <w:rsid w:val="00507998"/>
    <w:rsid w:val="00512186"/>
    <w:rsid w:val="0051770F"/>
    <w:rsid w:val="0052224F"/>
    <w:rsid w:val="00533D95"/>
    <w:rsid w:val="00535046"/>
    <w:rsid w:val="00535FD4"/>
    <w:rsid w:val="0053662D"/>
    <w:rsid w:val="005428CF"/>
    <w:rsid w:val="005466AE"/>
    <w:rsid w:val="00547FD2"/>
    <w:rsid w:val="005562A0"/>
    <w:rsid w:val="00561456"/>
    <w:rsid w:val="005719B7"/>
    <w:rsid w:val="005802FD"/>
    <w:rsid w:val="0058039F"/>
    <w:rsid w:val="00580F1E"/>
    <w:rsid w:val="005816D9"/>
    <w:rsid w:val="005818F0"/>
    <w:rsid w:val="0058523A"/>
    <w:rsid w:val="0058529E"/>
    <w:rsid w:val="00587870"/>
    <w:rsid w:val="0059025E"/>
    <w:rsid w:val="00590C1E"/>
    <w:rsid w:val="00592008"/>
    <w:rsid w:val="00592300"/>
    <w:rsid w:val="005925CE"/>
    <w:rsid w:val="00593E4A"/>
    <w:rsid w:val="00594504"/>
    <w:rsid w:val="005946D1"/>
    <w:rsid w:val="00596FFE"/>
    <w:rsid w:val="005975A2"/>
    <w:rsid w:val="00597E63"/>
    <w:rsid w:val="005A1F61"/>
    <w:rsid w:val="005A21FF"/>
    <w:rsid w:val="005A342D"/>
    <w:rsid w:val="005A46C9"/>
    <w:rsid w:val="005B239E"/>
    <w:rsid w:val="005B34F8"/>
    <w:rsid w:val="005C07F1"/>
    <w:rsid w:val="005D1399"/>
    <w:rsid w:val="005E2A5F"/>
    <w:rsid w:val="005E2DC8"/>
    <w:rsid w:val="005E4875"/>
    <w:rsid w:val="005E5C95"/>
    <w:rsid w:val="005E7EB8"/>
    <w:rsid w:val="005E7FCE"/>
    <w:rsid w:val="005F1446"/>
    <w:rsid w:val="005F1BFD"/>
    <w:rsid w:val="005F2F9F"/>
    <w:rsid w:val="005F4299"/>
    <w:rsid w:val="005F7924"/>
    <w:rsid w:val="00604C79"/>
    <w:rsid w:val="00606BFA"/>
    <w:rsid w:val="006143B0"/>
    <w:rsid w:val="006177C8"/>
    <w:rsid w:val="00625415"/>
    <w:rsid w:val="00626AE2"/>
    <w:rsid w:val="00633856"/>
    <w:rsid w:val="00641A0B"/>
    <w:rsid w:val="00643CCF"/>
    <w:rsid w:val="0065087E"/>
    <w:rsid w:val="00652BCD"/>
    <w:rsid w:val="00654189"/>
    <w:rsid w:val="00656088"/>
    <w:rsid w:val="006577DC"/>
    <w:rsid w:val="00661C68"/>
    <w:rsid w:val="006632F6"/>
    <w:rsid w:val="00665B8A"/>
    <w:rsid w:val="00665FFC"/>
    <w:rsid w:val="006664CD"/>
    <w:rsid w:val="0067267E"/>
    <w:rsid w:val="00676BBB"/>
    <w:rsid w:val="00681A3C"/>
    <w:rsid w:val="00681E23"/>
    <w:rsid w:val="0068237E"/>
    <w:rsid w:val="00682C12"/>
    <w:rsid w:val="0068654C"/>
    <w:rsid w:val="006874D9"/>
    <w:rsid w:val="0069002D"/>
    <w:rsid w:val="00697E24"/>
    <w:rsid w:val="006A0BDE"/>
    <w:rsid w:val="006A2499"/>
    <w:rsid w:val="006A54DD"/>
    <w:rsid w:val="006A5A09"/>
    <w:rsid w:val="006B1723"/>
    <w:rsid w:val="006B4265"/>
    <w:rsid w:val="006B75A5"/>
    <w:rsid w:val="006C1C94"/>
    <w:rsid w:val="006C4E8E"/>
    <w:rsid w:val="006C59F6"/>
    <w:rsid w:val="006C67DF"/>
    <w:rsid w:val="006D5C37"/>
    <w:rsid w:val="006E3F9D"/>
    <w:rsid w:val="006E6863"/>
    <w:rsid w:val="006E6DC0"/>
    <w:rsid w:val="006E7CB0"/>
    <w:rsid w:val="006F13B3"/>
    <w:rsid w:val="006F6966"/>
    <w:rsid w:val="006F7332"/>
    <w:rsid w:val="007061DA"/>
    <w:rsid w:val="00707FA2"/>
    <w:rsid w:val="0071060E"/>
    <w:rsid w:val="007114D1"/>
    <w:rsid w:val="00711E9A"/>
    <w:rsid w:val="00713262"/>
    <w:rsid w:val="00715D63"/>
    <w:rsid w:val="007169EB"/>
    <w:rsid w:val="00716AA8"/>
    <w:rsid w:val="007202C8"/>
    <w:rsid w:val="00722502"/>
    <w:rsid w:val="00722577"/>
    <w:rsid w:val="00722FFB"/>
    <w:rsid w:val="007239E0"/>
    <w:rsid w:val="00725A73"/>
    <w:rsid w:val="00727CDF"/>
    <w:rsid w:val="0073509F"/>
    <w:rsid w:val="0074084F"/>
    <w:rsid w:val="007508C8"/>
    <w:rsid w:val="00754090"/>
    <w:rsid w:val="007541B3"/>
    <w:rsid w:val="0075623D"/>
    <w:rsid w:val="00757A8E"/>
    <w:rsid w:val="007636A1"/>
    <w:rsid w:val="00765EF9"/>
    <w:rsid w:val="00766145"/>
    <w:rsid w:val="0077014C"/>
    <w:rsid w:val="00774EA9"/>
    <w:rsid w:val="0077635E"/>
    <w:rsid w:val="007769BF"/>
    <w:rsid w:val="0078358C"/>
    <w:rsid w:val="007950DE"/>
    <w:rsid w:val="00795635"/>
    <w:rsid w:val="0079705B"/>
    <w:rsid w:val="007A0449"/>
    <w:rsid w:val="007A142E"/>
    <w:rsid w:val="007A1B91"/>
    <w:rsid w:val="007A32F0"/>
    <w:rsid w:val="007B0911"/>
    <w:rsid w:val="007B2EDD"/>
    <w:rsid w:val="007B309A"/>
    <w:rsid w:val="007B6EFF"/>
    <w:rsid w:val="007C3FD6"/>
    <w:rsid w:val="007C4B1D"/>
    <w:rsid w:val="007C54CC"/>
    <w:rsid w:val="007C6FF5"/>
    <w:rsid w:val="007D22EB"/>
    <w:rsid w:val="007D3D45"/>
    <w:rsid w:val="007D4679"/>
    <w:rsid w:val="007E489A"/>
    <w:rsid w:val="007E692C"/>
    <w:rsid w:val="007F3300"/>
    <w:rsid w:val="00801E0D"/>
    <w:rsid w:val="0080247F"/>
    <w:rsid w:val="00806A72"/>
    <w:rsid w:val="00807253"/>
    <w:rsid w:val="00813A85"/>
    <w:rsid w:val="008147BD"/>
    <w:rsid w:val="0081512A"/>
    <w:rsid w:val="00820594"/>
    <w:rsid w:val="008218D1"/>
    <w:rsid w:val="00821B79"/>
    <w:rsid w:val="00822F3E"/>
    <w:rsid w:val="008267DB"/>
    <w:rsid w:val="00832A61"/>
    <w:rsid w:val="008343A5"/>
    <w:rsid w:val="00836722"/>
    <w:rsid w:val="00843F23"/>
    <w:rsid w:val="00845309"/>
    <w:rsid w:val="00847B02"/>
    <w:rsid w:val="00847B5E"/>
    <w:rsid w:val="008536E3"/>
    <w:rsid w:val="008543EA"/>
    <w:rsid w:val="00857A30"/>
    <w:rsid w:val="00861FE5"/>
    <w:rsid w:val="00862CC6"/>
    <w:rsid w:val="0086410D"/>
    <w:rsid w:val="00864D82"/>
    <w:rsid w:val="00870303"/>
    <w:rsid w:val="00872114"/>
    <w:rsid w:val="00873690"/>
    <w:rsid w:val="00873C02"/>
    <w:rsid w:val="00882557"/>
    <w:rsid w:val="0088372D"/>
    <w:rsid w:val="00884DC5"/>
    <w:rsid w:val="0088785D"/>
    <w:rsid w:val="00891E78"/>
    <w:rsid w:val="00893CBC"/>
    <w:rsid w:val="008969BA"/>
    <w:rsid w:val="00896F4B"/>
    <w:rsid w:val="00897A2C"/>
    <w:rsid w:val="00897EF1"/>
    <w:rsid w:val="008A265F"/>
    <w:rsid w:val="008A451E"/>
    <w:rsid w:val="008B7831"/>
    <w:rsid w:val="008C106D"/>
    <w:rsid w:val="008C1A2D"/>
    <w:rsid w:val="008C2DD0"/>
    <w:rsid w:val="008C4DCD"/>
    <w:rsid w:val="008C77C8"/>
    <w:rsid w:val="008C7FF0"/>
    <w:rsid w:val="008D1F82"/>
    <w:rsid w:val="008D2125"/>
    <w:rsid w:val="008D2439"/>
    <w:rsid w:val="008D28D2"/>
    <w:rsid w:val="008D57DD"/>
    <w:rsid w:val="008E0208"/>
    <w:rsid w:val="008E2AA1"/>
    <w:rsid w:val="008E6972"/>
    <w:rsid w:val="008F2417"/>
    <w:rsid w:val="008F4808"/>
    <w:rsid w:val="008F6081"/>
    <w:rsid w:val="008F616D"/>
    <w:rsid w:val="008F7214"/>
    <w:rsid w:val="0090382D"/>
    <w:rsid w:val="00906740"/>
    <w:rsid w:val="009071A7"/>
    <w:rsid w:val="00913918"/>
    <w:rsid w:val="0092319D"/>
    <w:rsid w:val="00924B02"/>
    <w:rsid w:val="00925382"/>
    <w:rsid w:val="00926650"/>
    <w:rsid w:val="009271BB"/>
    <w:rsid w:val="009335C1"/>
    <w:rsid w:val="00935568"/>
    <w:rsid w:val="00937C25"/>
    <w:rsid w:val="009411E0"/>
    <w:rsid w:val="0094273E"/>
    <w:rsid w:val="00947DEE"/>
    <w:rsid w:val="00956387"/>
    <w:rsid w:val="00957A6C"/>
    <w:rsid w:val="009640D9"/>
    <w:rsid w:val="009676AB"/>
    <w:rsid w:val="009805C9"/>
    <w:rsid w:val="00980E6C"/>
    <w:rsid w:val="009853A1"/>
    <w:rsid w:val="00986A63"/>
    <w:rsid w:val="009930B3"/>
    <w:rsid w:val="00995B69"/>
    <w:rsid w:val="009A21FC"/>
    <w:rsid w:val="009A496B"/>
    <w:rsid w:val="009A7B87"/>
    <w:rsid w:val="009B0D20"/>
    <w:rsid w:val="009B4181"/>
    <w:rsid w:val="009C2BD8"/>
    <w:rsid w:val="009C7A08"/>
    <w:rsid w:val="009D1B61"/>
    <w:rsid w:val="009D3AF6"/>
    <w:rsid w:val="009D5BA5"/>
    <w:rsid w:val="009E1966"/>
    <w:rsid w:val="009E6494"/>
    <w:rsid w:val="009E7057"/>
    <w:rsid w:val="009F25B6"/>
    <w:rsid w:val="009F64C6"/>
    <w:rsid w:val="00A040A2"/>
    <w:rsid w:val="00A04B60"/>
    <w:rsid w:val="00A06914"/>
    <w:rsid w:val="00A06C3F"/>
    <w:rsid w:val="00A07667"/>
    <w:rsid w:val="00A078D8"/>
    <w:rsid w:val="00A148B9"/>
    <w:rsid w:val="00A163E0"/>
    <w:rsid w:val="00A1668D"/>
    <w:rsid w:val="00A16F51"/>
    <w:rsid w:val="00A23A45"/>
    <w:rsid w:val="00A30AE4"/>
    <w:rsid w:val="00A316A0"/>
    <w:rsid w:val="00A3172B"/>
    <w:rsid w:val="00A34108"/>
    <w:rsid w:val="00A36173"/>
    <w:rsid w:val="00A378FA"/>
    <w:rsid w:val="00A42F8B"/>
    <w:rsid w:val="00A43151"/>
    <w:rsid w:val="00A518A7"/>
    <w:rsid w:val="00A51CF2"/>
    <w:rsid w:val="00A55011"/>
    <w:rsid w:val="00A56B41"/>
    <w:rsid w:val="00A56E70"/>
    <w:rsid w:val="00A63D35"/>
    <w:rsid w:val="00A6661B"/>
    <w:rsid w:val="00A678EF"/>
    <w:rsid w:val="00A70BEF"/>
    <w:rsid w:val="00A800A5"/>
    <w:rsid w:val="00A820EA"/>
    <w:rsid w:val="00A83CBF"/>
    <w:rsid w:val="00A8518B"/>
    <w:rsid w:val="00A87435"/>
    <w:rsid w:val="00A94499"/>
    <w:rsid w:val="00A94831"/>
    <w:rsid w:val="00A952EE"/>
    <w:rsid w:val="00A96C5E"/>
    <w:rsid w:val="00AA2504"/>
    <w:rsid w:val="00AA7623"/>
    <w:rsid w:val="00AA76ED"/>
    <w:rsid w:val="00AB05B5"/>
    <w:rsid w:val="00AB1047"/>
    <w:rsid w:val="00AB25C4"/>
    <w:rsid w:val="00AB46A1"/>
    <w:rsid w:val="00AB5700"/>
    <w:rsid w:val="00AB5CAF"/>
    <w:rsid w:val="00AB5D68"/>
    <w:rsid w:val="00AB65CC"/>
    <w:rsid w:val="00AB6E2E"/>
    <w:rsid w:val="00AC0278"/>
    <w:rsid w:val="00AC1E2D"/>
    <w:rsid w:val="00AC4F8A"/>
    <w:rsid w:val="00AC738E"/>
    <w:rsid w:val="00AD0AD3"/>
    <w:rsid w:val="00AD1896"/>
    <w:rsid w:val="00AD2E4A"/>
    <w:rsid w:val="00AD35C7"/>
    <w:rsid w:val="00AD6E93"/>
    <w:rsid w:val="00AD79EC"/>
    <w:rsid w:val="00AE029A"/>
    <w:rsid w:val="00AE03BC"/>
    <w:rsid w:val="00AE6BB9"/>
    <w:rsid w:val="00AE7EC3"/>
    <w:rsid w:val="00AF18C7"/>
    <w:rsid w:val="00AF650C"/>
    <w:rsid w:val="00B01F6C"/>
    <w:rsid w:val="00B03B34"/>
    <w:rsid w:val="00B0406A"/>
    <w:rsid w:val="00B212E1"/>
    <w:rsid w:val="00B24A5F"/>
    <w:rsid w:val="00B27D1E"/>
    <w:rsid w:val="00B30491"/>
    <w:rsid w:val="00B3143A"/>
    <w:rsid w:val="00B35AB8"/>
    <w:rsid w:val="00B44087"/>
    <w:rsid w:val="00B44386"/>
    <w:rsid w:val="00B574AD"/>
    <w:rsid w:val="00B615C5"/>
    <w:rsid w:val="00B61DE6"/>
    <w:rsid w:val="00B67FA9"/>
    <w:rsid w:val="00B82598"/>
    <w:rsid w:val="00B85E24"/>
    <w:rsid w:val="00B86508"/>
    <w:rsid w:val="00B910EB"/>
    <w:rsid w:val="00B97E86"/>
    <w:rsid w:val="00BA04FE"/>
    <w:rsid w:val="00BA062B"/>
    <w:rsid w:val="00BA18FC"/>
    <w:rsid w:val="00BA2A20"/>
    <w:rsid w:val="00BA2AEF"/>
    <w:rsid w:val="00BA2F6E"/>
    <w:rsid w:val="00BA6BAE"/>
    <w:rsid w:val="00BA7FCF"/>
    <w:rsid w:val="00BB58FD"/>
    <w:rsid w:val="00BB6394"/>
    <w:rsid w:val="00BC5B2D"/>
    <w:rsid w:val="00BC637A"/>
    <w:rsid w:val="00BC78E1"/>
    <w:rsid w:val="00BD1CD9"/>
    <w:rsid w:val="00BD549E"/>
    <w:rsid w:val="00BD5C2D"/>
    <w:rsid w:val="00BE10EC"/>
    <w:rsid w:val="00BE3E66"/>
    <w:rsid w:val="00BE4A38"/>
    <w:rsid w:val="00BE5159"/>
    <w:rsid w:val="00BE6508"/>
    <w:rsid w:val="00BF2297"/>
    <w:rsid w:val="00BF6985"/>
    <w:rsid w:val="00C051B2"/>
    <w:rsid w:val="00C06D67"/>
    <w:rsid w:val="00C07ABB"/>
    <w:rsid w:val="00C149E4"/>
    <w:rsid w:val="00C2563D"/>
    <w:rsid w:val="00C321C0"/>
    <w:rsid w:val="00C36552"/>
    <w:rsid w:val="00C36FC6"/>
    <w:rsid w:val="00C420D1"/>
    <w:rsid w:val="00C43D0E"/>
    <w:rsid w:val="00C45202"/>
    <w:rsid w:val="00C54D6A"/>
    <w:rsid w:val="00C550F7"/>
    <w:rsid w:val="00C55589"/>
    <w:rsid w:val="00C5730F"/>
    <w:rsid w:val="00C633D4"/>
    <w:rsid w:val="00C712C8"/>
    <w:rsid w:val="00C713D1"/>
    <w:rsid w:val="00C741E4"/>
    <w:rsid w:val="00C75209"/>
    <w:rsid w:val="00C77BDC"/>
    <w:rsid w:val="00C917B9"/>
    <w:rsid w:val="00C92251"/>
    <w:rsid w:val="00C93AA8"/>
    <w:rsid w:val="00C96ABA"/>
    <w:rsid w:val="00CB450F"/>
    <w:rsid w:val="00CC4322"/>
    <w:rsid w:val="00CC4DA3"/>
    <w:rsid w:val="00CC79D2"/>
    <w:rsid w:val="00CD033A"/>
    <w:rsid w:val="00CD1C26"/>
    <w:rsid w:val="00CD3AB0"/>
    <w:rsid w:val="00CD5F97"/>
    <w:rsid w:val="00CD69B3"/>
    <w:rsid w:val="00CF185B"/>
    <w:rsid w:val="00CF1F6D"/>
    <w:rsid w:val="00CF4893"/>
    <w:rsid w:val="00CF4E7D"/>
    <w:rsid w:val="00CF5C4F"/>
    <w:rsid w:val="00D035F4"/>
    <w:rsid w:val="00D12479"/>
    <w:rsid w:val="00D15EFD"/>
    <w:rsid w:val="00D16609"/>
    <w:rsid w:val="00D203E6"/>
    <w:rsid w:val="00D20690"/>
    <w:rsid w:val="00D215CC"/>
    <w:rsid w:val="00D241DD"/>
    <w:rsid w:val="00D2614E"/>
    <w:rsid w:val="00D302B4"/>
    <w:rsid w:val="00D31866"/>
    <w:rsid w:val="00D323EA"/>
    <w:rsid w:val="00D36FB0"/>
    <w:rsid w:val="00D37BB5"/>
    <w:rsid w:val="00D37FD2"/>
    <w:rsid w:val="00D41E03"/>
    <w:rsid w:val="00D42975"/>
    <w:rsid w:val="00D45EAA"/>
    <w:rsid w:val="00D5675D"/>
    <w:rsid w:val="00D6091B"/>
    <w:rsid w:val="00D60BA2"/>
    <w:rsid w:val="00D62C45"/>
    <w:rsid w:val="00D634F6"/>
    <w:rsid w:val="00D740DF"/>
    <w:rsid w:val="00D75FC9"/>
    <w:rsid w:val="00D8299D"/>
    <w:rsid w:val="00D85551"/>
    <w:rsid w:val="00D8713C"/>
    <w:rsid w:val="00D87A1C"/>
    <w:rsid w:val="00D87A75"/>
    <w:rsid w:val="00D87E2E"/>
    <w:rsid w:val="00D9093A"/>
    <w:rsid w:val="00D9244E"/>
    <w:rsid w:val="00D92D8B"/>
    <w:rsid w:val="00D93BA8"/>
    <w:rsid w:val="00DA2155"/>
    <w:rsid w:val="00DA44DB"/>
    <w:rsid w:val="00DA69E9"/>
    <w:rsid w:val="00DA69F1"/>
    <w:rsid w:val="00DB4024"/>
    <w:rsid w:val="00DB677F"/>
    <w:rsid w:val="00DB756D"/>
    <w:rsid w:val="00DC1EB4"/>
    <w:rsid w:val="00DC3831"/>
    <w:rsid w:val="00DC6DFC"/>
    <w:rsid w:val="00DD41DE"/>
    <w:rsid w:val="00DD6FE1"/>
    <w:rsid w:val="00DE28D4"/>
    <w:rsid w:val="00DE4830"/>
    <w:rsid w:val="00DF2733"/>
    <w:rsid w:val="00E01A33"/>
    <w:rsid w:val="00E02200"/>
    <w:rsid w:val="00E03A4B"/>
    <w:rsid w:val="00E03E5E"/>
    <w:rsid w:val="00E04700"/>
    <w:rsid w:val="00E06129"/>
    <w:rsid w:val="00E06F45"/>
    <w:rsid w:val="00E148CB"/>
    <w:rsid w:val="00E14F39"/>
    <w:rsid w:val="00E21395"/>
    <w:rsid w:val="00E21508"/>
    <w:rsid w:val="00E2295D"/>
    <w:rsid w:val="00E22F3B"/>
    <w:rsid w:val="00E256E3"/>
    <w:rsid w:val="00E269E5"/>
    <w:rsid w:val="00E30E9E"/>
    <w:rsid w:val="00E33291"/>
    <w:rsid w:val="00E4223B"/>
    <w:rsid w:val="00E42380"/>
    <w:rsid w:val="00E44674"/>
    <w:rsid w:val="00E51029"/>
    <w:rsid w:val="00E51A8E"/>
    <w:rsid w:val="00E53900"/>
    <w:rsid w:val="00E54809"/>
    <w:rsid w:val="00E54822"/>
    <w:rsid w:val="00E660A5"/>
    <w:rsid w:val="00E66494"/>
    <w:rsid w:val="00E700D6"/>
    <w:rsid w:val="00E77357"/>
    <w:rsid w:val="00E80A90"/>
    <w:rsid w:val="00E80D07"/>
    <w:rsid w:val="00E810A3"/>
    <w:rsid w:val="00E81B7B"/>
    <w:rsid w:val="00E84088"/>
    <w:rsid w:val="00E92CBF"/>
    <w:rsid w:val="00E94EC1"/>
    <w:rsid w:val="00E979C8"/>
    <w:rsid w:val="00EA17E1"/>
    <w:rsid w:val="00EA22FA"/>
    <w:rsid w:val="00EB2955"/>
    <w:rsid w:val="00EB3951"/>
    <w:rsid w:val="00EB587C"/>
    <w:rsid w:val="00EC2AAA"/>
    <w:rsid w:val="00EC3F4F"/>
    <w:rsid w:val="00EC6451"/>
    <w:rsid w:val="00EC66C6"/>
    <w:rsid w:val="00ED34AF"/>
    <w:rsid w:val="00ED4A5D"/>
    <w:rsid w:val="00ED504C"/>
    <w:rsid w:val="00ED5654"/>
    <w:rsid w:val="00ED5807"/>
    <w:rsid w:val="00ED5A30"/>
    <w:rsid w:val="00ED7BBD"/>
    <w:rsid w:val="00EE0B60"/>
    <w:rsid w:val="00EE1BF0"/>
    <w:rsid w:val="00EE1D90"/>
    <w:rsid w:val="00EE34EF"/>
    <w:rsid w:val="00EF0AE6"/>
    <w:rsid w:val="00EF3E6A"/>
    <w:rsid w:val="00F0093A"/>
    <w:rsid w:val="00F015BA"/>
    <w:rsid w:val="00F02DD7"/>
    <w:rsid w:val="00F05632"/>
    <w:rsid w:val="00F143F2"/>
    <w:rsid w:val="00F16476"/>
    <w:rsid w:val="00F21549"/>
    <w:rsid w:val="00F222F3"/>
    <w:rsid w:val="00F22FDC"/>
    <w:rsid w:val="00F24090"/>
    <w:rsid w:val="00F30F34"/>
    <w:rsid w:val="00F317DB"/>
    <w:rsid w:val="00F3353C"/>
    <w:rsid w:val="00F35EF2"/>
    <w:rsid w:val="00F416EF"/>
    <w:rsid w:val="00F435E2"/>
    <w:rsid w:val="00F44A88"/>
    <w:rsid w:val="00F45073"/>
    <w:rsid w:val="00F665D6"/>
    <w:rsid w:val="00F70606"/>
    <w:rsid w:val="00F72959"/>
    <w:rsid w:val="00F75A9C"/>
    <w:rsid w:val="00F82E0D"/>
    <w:rsid w:val="00F82F8D"/>
    <w:rsid w:val="00F834AA"/>
    <w:rsid w:val="00F849B8"/>
    <w:rsid w:val="00F876B2"/>
    <w:rsid w:val="00F90DDA"/>
    <w:rsid w:val="00F930F7"/>
    <w:rsid w:val="00F93D8C"/>
    <w:rsid w:val="00F94AF0"/>
    <w:rsid w:val="00F9706F"/>
    <w:rsid w:val="00FA12A5"/>
    <w:rsid w:val="00FA746F"/>
    <w:rsid w:val="00FB0BB9"/>
    <w:rsid w:val="00FB180C"/>
    <w:rsid w:val="00FB3257"/>
    <w:rsid w:val="00FB44B6"/>
    <w:rsid w:val="00FB5D29"/>
    <w:rsid w:val="00FC0169"/>
    <w:rsid w:val="00FC04AE"/>
    <w:rsid w:val="00FC172A"/>
    <w:rsid w:val="00FC1A25"/>
    <w:rsid w:val="00FC59DF"/>
    <w:rsid w:val="00FC75FE"/>
    <w:rsid w:val="00FC7C4A"/>
    <w:rsid w:val="00FD027D"/>
    <w:rsid w:val="00FD393B"/>
    <w:rsid w:val="00FD5007"/>
    <w:rsid w:val="00FE0EE6"/>
    <w:rsid w:val="00FE2DD0"/>
    <w:rsid w:val="00FE30C6"/>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6F6EE98-9ED7-463F-9A85-06EA19BB1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F335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823352974">
      <w:bodyDiv w:val="1"/>
      <w:marLeft w:val="0"/>
      <w:marRight w:val="0"/>
      <w:marTop w:val="0"/>
      <w:marBottom w:val="0"/>
      <w:divBdr>
        <w:top w:val="none" w:sz="0" w:space="0" w:color="auto"/>
        <w:left w:val="none" w:sz="0" w:space="0" w:color="auto"/>
        <w:bottom w:val="none" w:sz="0" w:space="0" w:color="auto"/>
        <w:right w:val="none" w:sz="0" w:space="0" w:color="auto"/>
      </w:divBdr>
    </w:div>
    <w:div w:id="107362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lworthc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96836-0BE7-4241-83D4-FA0F9391B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1904</Words>
  <Characters>12191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3</cp:revision>
  <cp:lastPrinted>2017-08-15T13:16:00Z</cp:lastPrinted>
  <dcterms:created xsi:type="dcterms:W3CDTF">2017-09-25T17:03:00Z</dcterms:created>
  <dcterms:modified xsi:type="dcterms:W3CDTF">2017-09-27T14:12:00Z</dcterms:modified>
</cp:coreProperties>
</file>