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40052" w:rsidP="000253CF">
      <w:pPr>
        <w:ind w:left="-360" w:right="-360"/>
        <w:rPr>
          <w:sz w:val="20"/>
        </w:rPr>
      </w:pPr>
      <w:r>
        <w:rPr>
          <w:sz w:val="20"/>
        </w:rPr>
        <w:t>August 18</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40052">
        <w:rPr>
          <w:sz w:val="20"/>
        </w:rPr>
        <w:t>August</w:t>
      </w:r>
      <w:r w:rsidR="00152443">
        <w:rPr>
          <w:sz w:val="20"/>
        </w:rPr>
        <w:t xml:space="preserve"> </w:t>
      </w:r>
      <w:r w:rsidR="00540052">
        <w:rPr>
          <w:sz w:val="20"/>
        </w:rPr>
        <w:t>18</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F06ED9" w:rsidP="000253CF">
      <w:pPr>
        <w:ind w:left="-360" w:right="-360"/>
        <w:rPr>
          <w:sz w:val="20"/>
        </w:rPr>
      </w:pPr>
      <w:r>
        <w:rPr>
          <w:sz w:val="20"/>
        </w:rPr>
        <w:t>Ho</w:t>
      </w:r>
      <w:r w:rsidR="00540052">
        <w:rPr>
          <w:sz w:val="20"/>
        </w:rPr>
        <w:t>uck</w:t>
      </w:r>
      <w:r w:rsidR="00CD6283">
        <w:rPr>
          <w:sz w:val="20"/>
        </w:rPr>
        <w:t xml:space="preserve"> </w:t>
      </w:r>
      <w:r w:rsidR="009C2BD8">
        <w:rPr>
          <w:sz w:val="20"/>
        </w:rPr>
        <w:t xml:space="preserve">moved and </w:t>
      </w:r>
      <w:r w:rsidR="00540052">
        <w:rPr>
          <w:sz w:val="20"/>
        </w:rPr>
        <w:t>Holgard</w:t>
      </w:r>
      <w:r w:rsidR="00854E31">
        <w:rPr>
          <w:sz w:val="20"/>
        </w:rPr>
        <w:t xml:space="preserve"> </w:t>
      </w:r>
      <w:r w:rsidR="00082568">
        <w:rPr>
          <w:sz w:val="20"/>
        </w:rPr>
        <w:t xml:space="preserve">seconded </w:t>
      </w:r>
      <w:r w:rsidR="00ED34AF">
        <w:rPr>
          <w:sz w:val="20"/>
        </w:rPr>
        <w:t xml:space="preserve">that the minutes of the meeting of </w:t>
      </w:r>
      <w:r w:rsidR="00540052">
        <w:rPr>
          <w:sz w:val="20"/>
        </w:rPr>
        <w:t>August 4</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540052" w:rsidP="00462E58">
      <w:pPr>
        <w:ind w:right="-360"/>
        <w:rPr>
          <w:sz w:val="20"/>
        </w:rPr>
      </w:pPr>
      <w:r>
        <w:rPr>
          <w:sz w:val="20"/>
        </w:rPr>
        <w:t>Martin</w:t>
      </w:r>
      <w:r w:rsidR="00462E58">
        <w:rPr>
          <w:sz w:val="20"/>
        </w:rPr>
        <w:t xml:space="preserve"> </w:t>
      </w:r>
      <w:r w:rsidR="00ED34AF" w:rsidRPr="00C06D67">
        <w:rPr>
          <w:sz w:val="20"/>
        </w:rPr>
        <w:t>moved and</w:t>
      </w:r>
      <w:r w:rsidR="00BA7FCF">
        <w:rPr>
          <w:sz w:val="20"/>
        </w:rPr>
        <w:t xml:space="preserve"> </w:t>
      </w:r>
      <w:r>
        <w:rPr>
          <w:sz w:val="20"/>
        </w:rPr>
        <w:t>Houck</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D150C3" w:rsidRDefault="008166E4" w:rsidP="00F378C7">
      <w:pPr>
        <w:ind w:left="-360" w:right="-360"/>
        <w:rPr>
          <w:sz w:val="20"/>
        </w:rPr>
      </w:pPr>
    </w:p>
    <w:p w:rsidR="006F4BE4" w:rsidRPr="00925680" w:rsidRDefault="006F4BE4" w:rsidP="006F4BE4">
      <w:pPr>
        <w:ind w:left="-360" w:right="-360"/>
        <w:rPr>
          <w:sz w:val="20"/>
        </w:rPr>
      </w:pPr>
      <w:r w:rsidRPr="00925680">
        <w:rPr>
          <w:b/>
          <w:sz w:val="20"/>
        </w:rPr>
        <w:t xml:space="preserve">COMMISSIONERS:  </w:t>
      </w:r>
      <w:r w:rsidR="00156EE1" w:rsidRPr="00925680">
        <w:rPr>
          <w:sz w:val="20"/>
        </w:rPr>
        <w:t>Lincoln National Life Ins – life insurance, $</w:t>
      </w:r>
      <w:r w:rsidR="002F173B" w:rsidRPr="00925680">
        <w:rPr>
          <w:sz w:val="20"/>
        </w:rPr>
        <w:t>19.03</w:t>
      </w:r>
      <w:r w:rsidR="00457BAC" w:rsidRPr="00925680">
        <w:rPr>
          <w:sz w:val="20"/>
        </w:rPr>
        <w:t xml:space="preserve">; </w:t>
      </w:r>
      <w:r w:rsidR="002F173B" w:rsidRPr="00925680">
        <w:rPr>
          <w:sz w:val="20"/>
        </w:rPr>
        <w:t xml:space="preserve">Mobridge Tribune – official proceedings, $158.75;  Quill Corporation – name plate, coffee, creamer, $49.22;  SD Counties – convention registration, $825.00;  </w:t>
      </w:r>
      <w:r w:rsidR="007102A6" w:rsidRPr="00925680">
        <w:rPr>
          <w:sz w:val="20"/>
        </w:rPr>
        <w:t>Ven</w:t>
      </w:r>
      <w:r w:rsidR="00156EE1" w:rsidRPr="00925680">
        <w:rPr>
          <w:sz w:val="20"/>
        </w:rPr>
        <w:t>ture Communications Coop – phone service, $</w:t>
      </w:r>
      <w:r w:rsidR="002F173B" w:rsidRPr="00925680">
        <w:rPr>
          <w:sz w:val="20"/>
        </w:rPr>
        <w:t>45.29</w:t>
      </w:r>
      <w:r w:rsidR="00156EE1" w:rsidRPr="00925680">
        <w:rPr>
          <w:sz w:val="20"/>
        </w:rPr>
        <w:t>;</w:t>
      </w:r>
      <w:r w:rsidRPr="00925680">
        <w:rPr>
          <w:sz w:val="20"/>
        </w:rPr>
        <w:t xml:space="preserve">  </w:t>
      </w:r>
    </w:p>
    <w:p w:rsidR="006F4BE4" w:rsidRPr="00925680" w:rsidRDefault="006F4BE4" w:rsidP="006F4BE4">
      <w:pPr>
        <w:ind w:left="-360" w:right="-360"/>
        <w:rPr>
          <w:sz w:val="20"/>
        </w:rPr>
      </w:pPr>
      <w:r w:rsidRPr="00925680">
        <w:rPr>
          <w:b/>
          <w:sz w:val="20"/>
        </w:rPr>
        <w:t>COURTS:</w:t>
      </w:r>
      <w:r w:rsidR="002F173B" w:rsidRPr="00925680">
        <w:rPr>
          <w:b/>
          <w:sz w:val="20"/>
        </w:rPr>
        <w:t xml:space="preserve">  </w:t>
      </w:r>
      <w:r w:rsidR="002F173B" w:rsidRPr="00925680">
        <w:rPr>
          <w:sz w:val="20"/>
        </w:rPr>
        <w:t xml:space="preserve">Jerry Heupel – juror and mileage fees, $63.44;  Kiersten Blomquist – juror and mileage fees, $60.08;  Amber Lenz – juror and mileage fees, $66.80;  Marlow Schaffer – juror fees, $50.00;  Ricky Schwartz – juror fees, $50.00;  Gary Street – juror and mileage fees, $66.80;  West Payment Center – information charges, $2,118.46;  Sheila Zambo – juror and mileage fees, $63.44;  </w:t>
      </w:r>
      <w:r w:rsidR="00156EE1" w:rsidRPr="00925680">
        <w:rPr>
          <w:sz w:val="20"/>
        </w:rPr>
        <w:t xml:space="preserve">  </w:t>
      </w:r>
      <w:r w:rsidRPr="00925680">
        <w:rPr>
          <w:sz w:val="20"/>
        </w:rPr>
        <w:t xml:space="preserve">   </w:t>
      </w:r>
    </w:p>
    <w:p w:rsidR="006F4BE4" w:rsidRPr="00925680" w:rsidRDefault="006F4BE4" w:rsidP="006F4BE4">
      <w:pPr>
        <w:ind w:left="-360" w:right="-360"/>
        <w:rPr>
          <w:sz w:val="20"/>
        </w:rPr>
      </w:pPr>
      <w:r w:rsidRPr="00925680">
        <w:rPr>
          <w:b/>
          <w:sz w:val="20"/>
        </w:rPr>
        <w:t>COURT APPOINTED ATTORNEY:</w:t>
      </w:r>
      <w:r w:rsidR="007102A6" w:rsidRPr="00925680">
        <w:rPr>
          <w:b/>
          <w:sz w:val="20"/>
        </w:rPr>
        <w:t xml:space="preserve">  </w:t>
      </w:r>
      <w:r w:rsidRPr="00925680">
        <w:rPr>
          <w:sz w:val="20"/>
        </w:rPr>
        <w:t xml:space="preserve">  </w:t>
      </w:r>
    </w:p>
    <w:p w:rsidR="006F4BE4" w:rsidRPr="00925680" w:rsidRDefault="006F4BE4" w:rsidP="006F4BE4">
      <w:pPr>
        <w:ind w:left="-360" w:right="-360"/>
        <w:rPr>
          <w:sz w:val="20"/>
        </w:rPr>
      </w:pPr>
      <w:r w:rsidRPr="00925680">
        <w:rPr>
          <w:b/>
          <w:sz w:val="20"/>
        </w:rPr>
        <w:t>ABUSED CHILD DEFENSE:</w:t>
      </w:r>
      <w:r w:rsidRPr="00925680">
        <w:rPr>
          <w:sz w:val="20"/>
        </w:rPr>
        <w:t xml:space="preserve">  </w:t>
      </w:r>
    </w:p>
    <w:p w:rsidR="00156EE1" w:rsidRPr="00925680" w:rsidRDefault="006F4BE4" w:rsidP="006F4BE4">
      <w:pPr>
        <w:ind w:left="-360" w:right="-360"/>
        <w:rPr>
          <w:sz w:val="20"/>
        </w:rPr>
      </w:pPr>
      <w:r w:rsidRPr="00925680">
        <w:rPr>
          <w:b/>
          <w:sz w:val="20"/>
        </w:rPr>
        <w:t xml:space="preserve">AUDITOR:  </w:t>
      </w:r>
      <w:r w:rsidR="00156EE1" w:rsidRPr="00925680">
        <w:rPr>
          <w:sz w:val="20"/>
        </w:rPr>
        <w:t>Lincoln National Life</w:t>
      </w:r>
      <w:r w:rsidR="00457BAC" w:rsidRPr="00925680">
        <w:rPr>
          <w:sz w:val="20"/>
        </w:rPr>
        <w:t xml:space="preserve"> Ins – life insurance, $14.26; </w:t>
      </w:r>
      <w:r w:rsidR="002F173B" w:rsidRPr="00925680">
        <w:rPr>
          <w:sz w:val="20"/>
        </w:rPr>
        <w:t xml:space="preserve">Quill Corporation – paper, pens, toner, $200.61;  SD Counties – convention registration, $165.00;  </w:t>
      </w:r>
      <w:r w:rsidR="00156EE1" w:rsidRPr="00925680">
        <w:rPr>
          <w:sz w:val="20"/>
        </w:rPr>
        <w:t>Venture Communications Coop – phone &amp; fax service, $</w:t>
      </w:r>
      <w:r w:rsidR="002F173B" w:rsidRPr="00925680">
        <w:rPr>
          <w:sz w:val="20"/>
        </w:rPr>
        <w:t>66.86</w:t>
      </w:r>
      <w:r w:rsidR="00156EE1" w:rsidRPr="00925680">
        <w:rPr>
          <w:sz w:val="20"/>
        </w:rPr>
        <w:t xml:space="preserve">;  </w:t>
      </w:r>
    </w:p>
    <w:p w:rsidR="006F4BE4" w:rsidRPr="00925680" w:rsidRDefault="00156EE1" w:rsidP="006F4BE4">
      <w:pPr>
        <w:ind w:left="-360" w:right="-360"/>
        <w:rPr>
          <w:sz w:val="20"/>
        </w:rPr>
      </w:pPr>
      <w:r w:rsidRPr="00925680">
        <w:rPr>
          <w:b/>
          <w:sz w:val="20"/>
        </w:rPr>
        <w:t xml:space="preserve">ELECTIONS:   </w:t>
      </w:r>
      <w:r w:rsidR="006F4BE4" w:rsidRPr="00925680">
        <w:rPr>
          <w:sz w:val="20"/>
        </w:rPr>
        <w:t xml:space="preserve">   </w:t>
      </w:r>
    </w:p>
    <w:p w:rsidR="006F4BE4" w:rsidRPr="00925680" w:rsidRDefault="006F4BE4" w:rsidP="006F4BE4">
      <w:pPr>
        <w:ind w:left="-360" w:right="-360"/>
        <w:rPr>
          <w:sz w:val="20"/>
        </w:rPr>
      </w:pPr>
      <w:r w:rsidRPr="00925680">
        <w:rPr>
          <w:b/>
          <w:sz w:val="20"/>
        </w:rPr>
        <w:t>TREASURER:</w:t>
      </w:r>
      <w:r w:rsidRPr="00925680">
        <w:rPr>
          <w:sz w:val="20"/>
        </w:rPr>
        <w:t xml:space="preserve">  </w:t>
      </w:r>
      <w:r w:rsidR="00CA0705" w:rsidRPr="00925680">
        <w:rPr>
          <w:sz w:val="20"/>
        </w:rPr>
        <w:t>L</w:t>
      </w:r>
      <w:r w:rsidR="00156EE1" w:rsidRPr="00925680">
        <w:rPr>
          <w:sz w:val="20"/>
        </w:rPr>
        <w:t>incoln National Life</w:t>
      </w:r>
      <w:r w:rsidR="00457BAC" w:rsidRPr="00925680">
        <w:rPr>
          <w:sz w:val="20"/>
        </w:rPr>
        <w:t xml:space="preserve"> Ins – life insurance, $14.26; </w:t>
      </w:r>
      <w:r w:rsidR="002F173B" w:rsidRPr="00925680">
        <w:rPr>
          <w:sz w:val="20"/>
        </w:rPr>
        <w:t xml:space="preserve">SD Counties – convention registration, $165.00;  </w:t>
      </w:r>
      <w:r w:rsidR="008D1BB9" w:rsidRPr="00925680">
        <w:rPr>
          <w:sz w:val="20"/>
        </w:rPr>
        <w:t>Venture Communications Coop – phone &amp; fax service, $</w:t>
      </w:r>
      <w:r w:rsidR="002F173B" w:rsidRPr="00925680">
        <w:rPr>
          <w:sz w:val="20"/>
        </w:rPr>
        <w:t>143.26</w:t>
      </w:r>
      <w:r w:rsidR="008D1BB9" w:rsidRPr="00925680">
        <w:rPr>
          <w:sz w:val="20"/>
        </w:rPr>
        <w:t xml:space="preserve">;  </w:t>
      </w:r>
      <w:r w:rsidRPr="00925680">
        <w:rPr>
          <w:sz w:val="20"/>
        </w:rPr>
        <w:t xml:space="preserve">       </w:t>
      </w:r>
    </w:p>
    <w:p w:rsidR="006F4BE4" w:rsidRPr="00925680" w:rsidRDefault="006F4BE4" w:rsidP="006F4BE4">
      <w:pPr>
        <w:ind w:left="-360" w:right="-360"/>
        <w:rPr>
          <w:sz w:val="20"/>
        </w:rPr>
      </w:pPr>
      <w:r w:rsidRPr="00925680">
        <w:rPr>
          <w:b/>
          <w:sz w:val="20"/>
        </w:rPr>
        <w:t xml:space="preserve">STATES ATTORNEY:  </w:t>
      </w:r>
      <w:r w:rsidR="002F173B" w:rsidRPr="00925680">
        <w:rPr>
          <w:sz w:val="20"/>
        </w:rPr>
        <w:t xml:space="preserve">Bormann Law Office – court services and mileage expense, </w:t>
      </w:r>
      <w:r w:rsidR="00FD0132" w:rsidRPr="00925680">
        <w:rPr>
          <w:sz w:val="20"/>
        </w:rPr>
        <w:t>$732.00;  James Hare –</w:t>
      </w:r>
      <w:r w:rsidR="00FD0132" w:rsidRPr="00925680">
        <w:rPr>
          <w:b/>
          <w:sz w:val="20"/>
        </w:rPr>
        <w:t xml:space="preserve"> </w:t>
      </w:r>
      <w:r w:rsidR="00FD0132" w:rsidRPr="00925680">
        <w:rPr>
          <w:sz w:val="20"/>
        </w:rPr>
        <w:t>expert witness fees, $720.00;</w:t>
      </w:r>
      <w:r w:rsidR="00FD0132" w:rsidRPr="00925680">
        <w:rPr>
          <w:b/>
          <w:sz w:val="20"/>
        </w:rPr>
        <w:t xml:space="preserve">  </w:t>
      </w:r>
      <w:r w:rsidR="008D1BB9" w:rsidRPr="00925680">
        <w:rPr>
          <w:sz w:val="20"/>
        </w:rPr>
        <w:t xml:space="preserve">Lincoln National Life Ins – life insurance, $14.26;  </w:t>
      </w:r>
      <w:r w:rsidR="00FD0132" w:rsidRPr="00925680">
        <w:rPr>
          <w:sz w:val="20"/>
        </w:rPr>
        <w:t xml:space="preserve">Mobridge Regional Hospital – blood alcohol draw, $65.00;  William A Moss – psycho testing, $900.00;  Quill Corporation – envelopes, paper, toner, $428.38;  SD Continuing Legal Education – Dakota Disc subscription, $550.00;  </w:t>
      </w:r>
      <w:r w:rsidR="00CA0705" w:rsidRPr="00925680">
        <w:rPr>
          <w:sz w:val="20"/>
        </w:rPr>
        <w:t>SD Department of Revenue – ethyl alco</w:t>
      </w:r>
      <w:r w:rsidR="00487427" w:rsidRPr="00925680">
        <w:rPr>
          <w:sz w:val="20"/>
        </w:rPr>
        <w:t>hol, $</w:t>
      </w:r>
      <w:r w:rsidR="00A4475B" w:rsidRPr="00925680">
        <w:rPr>
          <w:sz w:val="20"/>
        </w:rPr>
        <w:t>315.00</w:t>
      </w:r>
      <w:r w:rsidR="00487427" w:rsidRPr="00925680">
        <w:rPr>
          <w:sz w:val="20"/>
        </w:rPr>
        <w:t xml:space="preserve">;  </w:t>
      </w:r>
      <w:r w:rsidR="00501535" w:rsidRPr="00925680">
        <w:rPr>
          <w:sz w:val="20"/>
        </w:rPr>
        <w:t>Gary Tommeraaseu – blood alcohol draw</w:t>
      </w:r>
      <w:r w:rsidR="00A4475B" w:rsidRPr="00925680">
        <w:rPr>
          <w:sz w:val="20"/>
        </w:rPr>
        <w:t>, $65.00</w:t>
      </w:r>
      <w:r w:rsidR="00501535" w:rsidRPr="00925680">
        <w:rPr>
          <w:sz w:val="20"/>
        </w:rPr>
        <w:t xml:space="preserve">;  </w:t>
      </w:r>
      <w:r w:rsidR="008D1BB9" w:rsidRPr="00925680">
        <w:rPr>
          <w:sz w:val="20"/>
        </w:rPr>
        <w:t>Venture Communications Coop – phone service, $</w:t>
      </w:r>
      <w:r w:rsidR="003E0127" w:rsidRPr="00925680">
        <w:rPr>
          <w:sz w:val="20"/>
        </w:rPr>
        <w:t>1</w:t>
      </w:r>
      <w:r w:rsidR="00501535" w:rsidRPr="00925680">
        <w:rPr>
          <w:sz w:val="20"/>
        </w:rPr>
        <w:t>31.86</w:t>
      </w:r>
      <w:r w:rsidR="008D1BB9" w:rsidRPr="00925680">
        <w:rPr>
          <w:sz w:val="20"/>
        </w:rPr>
        <w:t xml:space="preserve">;  </w:t>
      </w:r>
      <w:r w:rsidRPr="00925680">
        <w:rPr>
          <w:sz w:val="20"/>
        </w:rPr>
        <w:t xml:space="preserve"> </w:t>
      </w:r>
    </w:p>
    <w:p w:rsidR="00487427" w:rsidRPr="00925680" w:rsidRDefault="006F4BE4" w:rsidP="006F4BE4">
      <w:pPr>
        <w:ind w:left="-360" w:right="-360"/>
        <w:rPr>
          <w:sz w:val="20"/>
        </w:rPr>
      </w:pPr>
      <w:r w:rsidRPr="00925680">
        <w:rPr>
          <w:b/>
          <w:sz w:val="20"/>
        </w:rPr>
        <w:t>COURTHOUSE:</w:t>
      </w:r>
      <w:r w:rsidRPr="00925680">
        <w:rPr>
          <w:sz w:val="20"/>
        </w:rPr>
        <w:t xml:space="preserve">  </w:t>
      </w:r>
      <w:r w:rsidR="00501535" w:rsidRPr="00925680">
        <w:rPr>
          <w:sz w:val="20"/>
        </w:rPr>
        <w:t xml:space="preserve">Kens Western Lumber – painting supplies, $73.03;  </w:t>
      </w:r>
      <w:r w:rsidR="008D1BB9" w:rsidRPr="00925680">
        <w:rPr>
          <w:sz w:val="20"/>
        </w:rPr>
        <w:t>Lincoln National Life Ins – life insurance, $7.13;</w:t>
      </w:r>
      <w:r w:rsidR="00BC447D" w:rsidRPr="00925680">
        <w:rPr>
          <w:sz w:val="20"/>
        </w:rPr>
        <w:t xml:space="preserve"> </w:t>
      </w:r>
      <w:r w:rsidR="00501535" w:rsidRPr="00925680">
        <w:rPr>
          <w:sz w:val="20"/>
        </w:rPr>
        <w:t xml:space="preserve"> Runnings Supply Inc – cleaning supplies, $7.97;  Servall Uniform &amp; Linen – mats &amp; mops, $40.33;  </w:t>
      </w:r>
      <w:r w:rsidR="00487427" w:rsidRPr="00925680">
        <w:rPr>
          <w:sz w:val="20"/>
        </w:rPr>
        <w:t xml:space="preserve">   </w:t>
      </w:r>
    </w:p>
    <w:p w:rsidR="006F4BE4" w:rsidRPr="00925680" w:rsidRDefault="001F03A4" w:rsidP="006F4BE4">
      <w:pPr>
        <w:ind w:left="-360" w:right="-360"/>
        <w:rPr>
          <w:sz w:val="20"/>
        </w:rPr>
      </w:pPr>
      <w:r w:rsidRPr="00925680">
        <w:rPr>
          <w:b/>
          <w:sz w:val="20"/>
        </w:rPr>
        <w:t>DIR</w:t>
      </w:r>
      <w:r w:rsidR="006F4BE4" w:rsidRPr="00925680">
        <w:rPr>
          <w:b/>
          <w:sz w:val="20"/>
        </w:rPr>
        <w:t xml:space="preserve">ECTOR OF EQUALIZATION: </w:t>
      </w:r>
      <w:r w:rsidR="00640F3A" w:rsidRPr="00925680">
        <w:rPr>
          <w:sz w:val="20"/>
        </w:rPr>
        <w:t xml:space="preserve"> Lincoln National Life</w:t>
      </w:r>
      <w:r w:rsidR="00457BAC" w:rsidRPr="00925680">
        <w:rPr>
          <w:sz w:val="20"/>
        </w:rPr>
        <w:t xml:space="preserve"> Ins – life insurance, $21.39</w:t>
      </w:r>
      <w:r w:rsidR="00501535" w:rsidRPr="00925680">
        <w:rPr>
          <w:sz w:val="20"/>
        </w:rPr>
        <w:t xml:space="preserve">:  </w:t>
      </w:r>
      <w:r w:rsidR="00131021" w:rsidRPr="00925680">
        <w:rPr>
          <w:sz w:val="20"/>
        </w:rPr>
        <w:t>Venture</w:t>
      </w:r>
      <w:r w:rsidR="00640F3A" w:rsidRPr="00925680">
        <w:rPr>
          <w:sz w:val="20"/>
        </w:rPr>
        <w:t xml:space="preserve"> Communications Coop – phone &amp; fax service, $</w:t>
      </w:r>
      <w:r w:rsidR="00501535" w:rsidRPr="00925680">
        <w:rPr>
          <w:sz w:val="20"/>
        </w:rPr>
        <w:t>52.46</w:t>
      </w:r>
      <w:r w:rsidR="00640F3A" w:rsidRPr="00925680">
        <w:rPr>
          <w:sz w:val="20"/>
        </w:rPr>
        <w:t xml:space="preserve">;  </w:t>
      </w:r>
      <w:r w:rsidR="006F4BE4" w:rsidRPr="00925680">
        <w:rPr>
          <w:sz w:val="20"/>
        </w:rPr>
        <w:t xml:space="preserve"> </w:t>
      </w:r>
    </w:p>
    <w:p w:rsidR="006F4BE4" w:rsidRPr="00925680" w:rsidRDefault="006F4BE4" w:rsidP="006F4BE4">
      <w:pPr>
        <w:ind w:left="-360" w:right="-360"/>
        <w:rPr>
          <w:sz w:val="20"/>
        </w:rPr>
      </w:pPr>
      <w:r w:rsidRPr="00925680">
        <w:rPr>
          <w:b/>
          <w:sz w:val="20"/>
        </w:rPr>
        <w:t>REGISTER OF DEEDS:</w:t>
      </w:r>
      <w:r w:rsidRPr="00925680">
        <w:rPr>
          <w:sz w:val="20"/>
        </w:rPr>
        <w:t xml:space="preserve">  </w:t>
      </w:r>
      <w:r w:rsidR="00640F3A" w:rsidRPr="00925680">
        <w:rPr>
          <w:sz w:val="20"/>
        </w:rPr>
        <w:t>Lincoln National Life</w:t>
      </w:r>
      <w:r w:rsidR="00457BAC" w:rsidRPr="00925680">
        <w:rPr>
          <w:sz w:val="20"/>
        </w:rPr>
        <w:t xml:space="preserve"> Ins – life insurance, $14.26;</w:t>
      </w:r>
      <w:r w:rsidR="00501535" w:rsidRPr="00925680">
        <w:rPr>
          <w:sz w:val="20"/>
        </w:rPr>
        <w:t xml:space="preserve"> </w:t>
      </w:r>
      <w:r w:rsidR="00457BAC" w:rsidRPr="00925680">
        <w:rPr>
          <w:sz w:val="20"/>
        </w:rPr>
        <w:t xml:space="preserve"> </w:t>
      </w:r>
      <w:r w:rsidR="00501535" w:rsidRPr="00925680">
        <w:rPr>
          <w:sz w:val="20"/>
        </w:rPr>
        <w:t xml:space="preserve">SD Counties – convention registration, $165.00;  </w:t>
      </w:r>
      <w:r w:rsidR="00640F3A" w:rsidRPr="00925680">
        <w:rPr>
          <w:sz w:val="20"/>
        </w:rPr>
        <w:t>Venture Communications Coop – phone &amp; fax service, $</w:t>
      </w:r>
      <w:r w:rsidR="00501535" w:rsidRPr="00925680">
        <w:rPr>
          <w:sz w:val="20"/>
        </w:rPr>
        <w:t>56.92</w:t>
      </w:r>
      <w:r w:rsidR="00640F3A" w:rsidRPr="00925680">
        <w:rPr>
          <w:sz w:val="20"/>
        </w:rPr>
        <w:t xml:space="preserve">;  </w:t>
      </w:r>
      <w:r w:rsidRPr="00925680">
        <w:rPr>
          <w:sz w:val="20"/>
        </w:rPr>
        <w:t xml:space="preserve">     </w:t>
      </w:r>
    </w:p>
    <w:p w:rsidR="006F4BE4" w:rsidRPr="00925680" w:rsidRDefault="006F4BE4" w:rsidP="006F4BE4">
      <w:pPr>
        <w:ind w:left="-360" w:right="-360"/>
        <w:rPr>
          <w:sz w:val="20"/>
        </w:rPr>
      </w:pPr>
      <w:r w:rsidRPr="00925680">
        <w:rPr>
          <w:b/>
          <w:sz w:val="20"/>
        </w:rPr>
        <w:t xml:space="preserve">VET SERVICE OFFICER: </w:t>
      </w:r>
      <w:r w:rsidR="00640F3A" w:rsidRPr="00925680">
        <w:rPr>
          <w:b/>
          <w:sz w:val="20"/>
        </w:rPr>
        <w:t xml:space="preserve"> </w:t>
      </w:r>
      <w:r w:rsidR="00501535" w:rsidRPr="00925680">
        <w:rPr>
          <w:sz w:val="20"/>
        </w:rPr>
        <w:t>Leo Rookey – postage, $11.71;</w:t>
      </w:r>
      <w:r w:rsidR="00501535" w:rsidRPr="00925680">
        <w:rPr>
          <w:b/>
          <w:sz w:val="20"/>
        </w:rPr>
        <w:t xml:space="preserve">  </w:t>
      </w:r>
      <w:r w:rsidR="00640F3A" w:rsidRPr="00925680">
        <w:rPr>
          <w:sz w:val="20"/>
        </w:rPr>
        <w:t>West River Telecommunications – phone service, $</w:t>
      </w:r>
      <w:r w:rsidR="00487427" w:rsidRPr="00925680">
        <w:rPr>
          <w:sz w:val="20"/>
        </w:rPr>
        <w:t>3</w:t>
      </w:r>
      <w:r w:rsidR="00501535" w:rsidRPr="00925680">
        <w:rPr>
          <w:sz w:val="20"/>
        </w:rPr>
        <w:t>5.35</w:t>
      </w:r>
      <w:r w:rsidR="00640F3A" w:rsidRPr="00925680">
        <w:rPr>
          <w:sz w:val="20"/>
        </w:rPr>
        <w:t>;</w:t>
      </w:r>
      <w:r w:rsidRPr="00925680">
        <w:rPr>
          <w:sz w:val="20"/>
        </w:rPr>
        <w:t xml:space="preserve">  </w:t>
      </w:r>
    </w:p>
    <w:p w:rsidR="006F4BE4" w:rsidRPr="00925680" w:rsidRDefault="006F4BE4" w:rsidP="006F4BE4">
      <w:pPr>
        <w:ind w:left="-360" w:right="-360"/>
        <w:rPr>
          <w:sz w:val="20"/>
        </w:rPr>
      </w:pPr>
      <w:r w:rsidRPr="00925680">
        <w:rPr>
          <w:b/>
          <w:sz w:val="20"/>
        </w:rPr>
        <w:t>SHERIFF:</w:t>
      </w:r>
      <w:r w:rsidRPr="00925680">
        <w:rPr>
          <w:sz w:val="20"/>
        </w:rPr>
        <w:t xml:space="preserve">  </w:t>
      </w:r>
      <w:r w:rsidR="003E0127" w:rsidRPr="00925680">
        <w:rPr>
          <w:sz w:val="20"/>
        </w:rPr>
        <w:t xml:space="preserve">Cris Holder – </w:t>
      </w:r>
      <w:r w:rsidR="00501535" w:rsidRPr="00925680">
        <w:rPr>
          <w:sz w:val="20"/>
        </w:rPr>
        <w:t xml:space="preserve">binders, $22.41;  </w:t>
      </w:r>
      <w:r w:rsidR="00640F3A" w:rsidRPr="00925680">
        <w:rPr>
          <w:sz w:val="20"/>
        </w:rPr>
        <w:t xml:space="preserve">Lincoln National Life Ins – life insurance, $21.39;  </w:t>
      </w:r>
      <w:r w:rsidR="00501535" w:rsidRPr="00925680">
        <w:rPr>
          <w:sz w:val="20"/>
        </w:rPr>
        <w:t xml:space="preserve">McLeods Printing &amp; Office – traffic tickets, $594.61;  Quill Corporation – plastic sleeves, tape, $65.56;  </w:t>
      </w:r>
      <w:r w:rsidR="003E0127" w:rsidRPr="00925680">
        <w:rPr>
          <w:sz w:val="20"/>
        </w:rPr>
        <w:t>SD</w:t>
      </w:r>
      <w:r w:rsidR="00501535" w:rsidRPr="00925680">
        <w:rPr>
          <w:sz w:val="20"/>
        </w:rPr>
        <w:t xml:space="preserve"> Sheriff’s Association – registration, $85.00;  V</w:t>
      </w:r>
      <w:r w:rsidR="00640F3A" w:rsidRPr="00925680">
        <w:rPr>
          <w:sz w:val="20"/>
        </w:rPr>
        <w:t>enture Communications Coop – phone &amp; fax service, $1</w:t>
      </w:r>
      <w:r w:rsidR="00501535" w:rsidRPr="00925680">
        <w:rPr>
          <w:sz w:val="20"/>
        </w:rPr>
        <w:t>20.61</w:t>
      </w:r>
      <w:r w:rsidR="00640F3A" w:rsidRPr="00925680">
        <w:rPr>
          <w:sz w:val="20"/>
        </w:rPr>
        <w:t>;</w:t>
      </w:r>
    </w:p>
    <w:p w:rsidR="00C3092D" w:rsidRPr="00925680" w:rsidRDefault="006F4BE4" w:rsidP="006F4BE4">
      <w:pPr>
        <w:ind w:left="-360" w:right="-360"/>
        <w:rPr>
          <w:sz w:val="20"/>
        </w:rPr>
      </w:pPr>
      <w:r w:rsidRPr="00925680">
        <w:rPr>
          <w:b/>
          <w:sz w:val="20"/>
        </w:rPr>
        <w:t>JAIL:</w:t>
      </w:r>
      <w:r w:rsidRPr="00925680">
        <w:rPr>
          <w:sz w:val="20"/>
        </w:rPr>
        <w:t xml:space="preserve">  </w:t>
      </w:r>
      <w:r w:rsidR="003E0127" w:rsidRPr="00925680">
        <w:rPr>
          <w:sz w:val="20"/>
        </w:rPr>
        <w:t>D</w:t>
      </w:r>
      <w:r w:rsidR="00AD5848" w:rsidRPr="00925680">
        <w:rPr>
          <w:sz w:val="20"/>
        </w:rPr>
        <w:t>akota Radi</w:t>
      </w:r>
      <w:r w:rsidR="00A4475B" w:rsidRPr="00925680">
        <w:rPr>
          <w:sz w:val="20"/>
        </w:rPr>
        <w:t>o</w:t>
      </w:r>
      <w:r w:rsidR="00AD5848" w:rsidRPr="00925680">
        <w:rPr>
          <w:sz w:val="20"/>
        </w:rPr>
        <w:t xml:space="preserve"> Group – help wanted ad, $195.00;  </w:t>
      </w:r>
      <w:r w:rsidR="003E0127" w:rsidRPr="00925680">
        <w:rPr>
          <w:sz w:val="20"/>
        </w:rPr>
        <w:t>Family Pharmacy Inc – prisoner prescription</w:t>
      </w:r>
      <w:r w:rsidR="009F2BE0" w:rsidRPr="00925680">
        <w:rPr>
          <w:sz w:val="20"/>
        </w:rPr>
        <w:t>s</w:t>
      </w:r>
      <w:r w:rsidR="00A33901" w:rsidRPr="00925680">
        <w:rPr>
          <w:sz w:val="20"/>
        </w:rPr>
        <w:t>,</w:t>
      </w:r>
      <w:r w:rsidR="00AD5848" w:rsidRPr="00925680">
        <w:rPr>
          <w:sz w:val="20"/>
        </w:rPr>
        <w:t xml:space="preserve"> over the counter medications, </w:t>
      </w:r>
      <w:r w:rsidR="00A4475B" w:rsidRPr="00925680">
        <w:rPr>
          <w:sz w:val="20"/>
        </w:rPr>
        <w:t>$</w:t>
      </w:r>
      <w:r w:rsidR="00AD5848" w:rsidRPr="00925680">
        <w:rPr>
          <w:sz w:val="20"/>
        </w:rPr>
        <w:t xml:space="preserve">31.91;  </w:t>
      </w:r>
      <w:r w:rsidR="00640F3A" w:rsidRPr="00925680">
        <w:rPr>
          <w:sz w:val="20"/>
        </w:rPr>
        <w:t>Lincoln National Life Ins – life insurance, $</w:t>
      </w:r>
      <w:r w:rsidR="00A33901" w:rsidRPr="00925680">
        <w:rPr>
          <w:sz w:val="20"/>
        </w:rPr>
        <w:t>59.89</w:t>
      </w:r>
      <w:r w:rsidR="00640F3A" w:rsidRPr="00925680">
        <w:rPr>
          <w:sz w:val="20"/>
        </w:rPr>
        <w:t xml:space="preserve">;  </w:t>
      </w:r>
      <w:r w:rsidR="00355BEA" w:rsidRPr="00925680">
        <w:rPr>
          <w:sz w:val="20"/>
        </w:rPr>
        <w:t xml:space="preserve">Merkel’s Foods – personal items, otc medications, groceries, cleaning products and supplies, $1,477.88;  Mobridge Regional Hospital – blood draw supplies, $29.00;  Payless Foods – groceries, $368.11;  </w:t>
      </w:r>
      <w:r w:rsidR="00487427" w:rsidRPr="00925680">
        <w:rPr>
          <w:sz w:val="20"/>
        </w:rPr>
        <w:t xml:space="preserve">Pennington County Jail </w:t>
      </w:r>
      <w:r w:rsidR="00C3092D" w:rsidRPr="00925680">
        <w:rPr>
          <w:sz w:val="20"/>
        </w:rPr>
        <w:t>–</w:t>
      </w:r>
      <w:r w:rsidR="00487427" w:rsidRPr="00925680">
        <w:rPr>
          <w:sz w:val="20"/>
        </w:rPr>
        <w:t xml:space="preserve"> transport</w:t>
      </w:r>
      <w:r w:rsidR="00C3092D" w:rsidRPr="00925680">
        <w:rPr>
          <w:sz w:val="20"/>
        </w:rPr>
        <w:t>, $</w:t>
      </w:r>
      <w:r w:rsidR="00355BEA" w:rsidRPr="00925680">
        <w:rPr>
          <w:sz w:val="20"/>
        </w:rPr>
        <w:t>423.15</w:t>
      </w:r>
      <w:r w:rsidR="00C3092D" w:rsidRPr="00925680">
        <w:rPr>
          <w:sz w:val="20"/>
        </w:rPr>
        <w:t xml:space="preserve">;  </w:t>
      </w:r>
      <w:r w:rsidR="00A33901" w:rsidRPr="00925680">
        <w:rPr>
          <w:sz w:val="20"/>
        </w:rPr>
        <w:t xml:space="preserve">Phoenix </w:t>
      </w:r>
      <w:r w:rsidR="00A33901" w:rsidRPr="00925680">
        <w:rPr>
          <w:sz w:val="20"/>
        </w:rPr>
        <w:lastRenderedPageBreak/>
        <w:t xml:space="preserve">Supply – </w:t>
      </w:r>
      <w:r w:rsidR="00355BEA" w:rsidRPr="00925680">
        <w:rPr>
          <w:sz w:val="20"/>
        </w:rPr>
        <w:t>black shoes</w:t>
      </w:r>
      <w:r w:rsidR="00A33901" w:rsidRPr="00925680">
        <w:rPr>
          <w:sz w:val="20"/>
        </w:rPr>
        <w:t>, $</w:t>
      </w:r>
      <w:r w:rsidR="00355BEA" w:rsidRPr="00925680">
        <w:rPr>
          <w:sz w:val="20"/>
        </w:rPr>
        <w:t>106.50</w:t>
      </w:r>
      <w:r w:rsidR="00A33901" w:rsidRPr="00925680">
        <w:rPr>
          <w:sz w:val="20"/>
        </w:rPr>
        <w:t xml:space="preserve">;  </w:t>
      </w:r>
      <w:r w:rsidR="00355BEA" w:rsidRPr="00925680">
        <w:rPr>
          <w:sz w:val="20"/>
        </w:rPr>
        <w:t xml:space="preserve">Quill Corporation – bath tissues, $104.97;  Reliance Telephone Inc – calling cards, $1,000.00;  SD Sheriff’s Association – registration, $50.00;  </w:t>
      </w:r>
      <w:r w:rsidR="00A4475B" w:rsidRPr="00925680">
        <w:rPr>
          <w:sz w:val="20"/>
        </w:rPr>
        <w:t xml:space="preserve">Stoicks Food Center – groceries, supplies, $96.78;  </w:t>
      </w:r>
      <w:r w:rsidR="00640F3A" w:rsidRPr="00925680">
        <w:rPr>
          <w:sz w:val="20"/>
        </w:rPr>
        <w:t>Venture Communications Coop – phone, fax &amp; internet service, $</w:t>
      </w:r>
      <w:r w:rsidR="00355BEA" w:rsidRPr="00925680">
        <w:rPr>
          <w:sz w:val="20"/>
        </w:rPr>
        <w:t>390.85</w:t>
      </w:r>
      <w:r w:rsidR="00C3092D" w:rsidRPr="00925680">
        <w:rPr>
          <w:sz w:val="20"/>
        </w:rPr>
        <w:t>;</w:t>
      </w:r>
      <w:r w:rsidR="00355BEA" w:rsidRPr="00925680">
        <w:rPr>
          <w:sz w:val="20"/>
        </w:rPr>
        <w:t xml:space="preserve">  Vilas </w:t>
      </w:r>
      <w:r w:rsidR="00A4475B" w:rsidRPr="00925680">
        <w:rPr>
          <w:sz w:val="20"/>
        </w:rPr>
        <w:t>Health</w:t>
      </w:r>
      <w:r w:rsidR="00355BEA" w:rsidRPr="00925680">
        <w:rPr>
          <w:sz w:val="20"/>
        </w:rPr>
        <w:t xml:space="preserve"> &amp; Variety – personal items, $22.32;  Vivs Hair Shop – nioxin cleanser, $11.00;  </w:t>
      </w:r>
    </w:p>
    <w:p w:rsidR="00C3092D" w:rsidRPr="00925680" w:rsidRDefault="00C3092D" w:rsidP="006F4BE4">
      <w:pPr>
        <w:ind w:left="-360" w:right="-360"/>
        <w:rPr>
          <w:sz w:val="20"/>
        </w:rPr>
      </w:pPr>
      <w:r w:rsidRPr="00925680">
        <w:rPr>
          <w:b/>
          <w:sz w:val="20"/>
        </w:rPr>
        <w:t xml:space="preserve">CORONER:  </w:t>
      </w:r>
      <w:r w:rsidR="00355BEA" w:rsidRPr="00925680">
        <w:rPr>
          <w:sz w:val="20"/>
        </w:rPr>
        <w:t xml:space="preserve">SD Department of Revenue – ethyl alcohol, tox screen, $170.00;  </w:t>
      </w:r>
    </w:p>
    <w:p w:rsidR="006F4BE4" w:rsidRPr="00925680" w:rsidRDefault="006F4BE4" w:rsidP="006F4BE4">
      <w:pPr>
        <w:ind w:left="-360" w:right="-360"/>
        <w:rPr>
          <w:sz w:val="20"/>
        </w:rPr>
      </w:pPr>
      <w:r w:rsidRPr="00925680">
        <w:rPr>
          <w:b/>
          <w:sz w:val="20"/>
        </w:rPr>
        <w:t>EMERGENCY &amp; DISASTER:</w:t>
      </w:r>
      <w:r w:rsidRPr="00925680">
        <w:rPr>
          <w:sz w:val="20"/>
        </w:rPr>
        <w:t xml:space="preserve">  </w:t>
      </w:r>
      <w:r w:rsidR="00BD1137" w:rsidRPr="00925680">
        <w:rPr>
          <w:sz w:val="20"/>
        </w:rPr>
        <w:t>Lincoln National Life Ins – life insurance, $3.5</w:t>
      </w:r>
      <w:r w:rsidR="00355BEA" w:rsidRPr="00925680">
        <w:rPr>
          <w:sz w:val="20"/>
        </w:rPr>
        <w:t>6</w:t>
      </w:r>
      <w:r w:rsidR="00457BAC" w:rsidRPr="00925680">
        <w:rPr>
          <w:sz w:val="20"/>
        </w:rPr>
        <w:t xml:space="preserve">; </w:t>
      </w:r>
      <w:r w:rsidR="00BD1137" w:rsidRPr="00925680">
        <w:rPr>
          <w:sz w:val="20"/>
        </w:rPr>
        <w:t xml:space="preserve">Venture Communications Coop – radio service, $30.10;  </w:t>
      </w:r>
      <w:r w:rsidRPr="00925680">
        <w:rPr>
          <w:sz w:val="20"/>
        </w:rPr>
        <w:t xml:space="preserve">       </w:t>
      </w:r>
    </w:p>
    <w:p w:rsidR="006F4BE4" w:rsidRPr="00925680" w:rsidRDefault="006F4BE4" w:rsidP="006F4BE4">
      <w:pPr>
        <w:ind w:left="-360" w:right="-360"/>
        <w:rPr>
          <w:sz w:val="20"/>
        </w:rPr>
      </w:pPr>
      <w:r w:rsidRPr="00925680">
        <w:rPr>
          <w:b/>
          <w:sz w:val="20"/>
        </w:rPr>
        <w:t>SUPPORT OF POOR:</w:t>
      </w:r>
      <w:r w:rsidRPr="00925680">
        <w:rPr>
          <w:sz w:val="20"/>
        </w:rPr>
        <w:t xml:space="preserve"> </w:t>
      </w:r>
      <w:r w:rsidR="00BD1137" w:rsidRPr="00925680">
        <w:rPr>
          <w:sz w:val="20"/>
        </w:rPr>
        <w:t xml:space="preserve">  </w:t>
      </w:r>
      <w:r w:rsidR="00355BEA" w:rsidRPr="00925680">
        <w:rPr>
          <w:sz w:val="20"/>
        </w:rPr>
        <w:t xml:space="preserve">Quill Corporation – toner, $273.98;  </w:t>
      </w:r>
      <w:r w:rsidR="00BD1137" w:rsidRPr="00925680">
        <w:rPr>
          <w:sz w:val="20"/>
        </w:rPr>
        <w:t>Venture Communications Coop – phone</w:t>
      </w:r>
      <w:r w:rsidR="00926E8D" w:rsidRPr="00925680">
        <w:rPr>
          <w:sz w:val="20"/>
        </w:rPr>
        <w:t xml:space="preserve"> </w:t>
      </w:r>
      <w:r w:rsidR="00BD1137" w:rsidRPr="00925680">
        <w:rPr>
          <w:sz w:val="20"/>
        </w:rPr>
        <w:t>service, $</w:t>
      </w:r>
      <w:r w:rsidR="00A33901" w:rsidRPr="00925680">
        <w:rPr>
          <w:sz w:val="20"/>
        </w:rPr>
        <w:t>2</w:t>
      </w:r>
      <w:r w:rsidR="00355BEA" w:rsidRPr="00925680">
        <w:rPr>
          <w:sz w:val="20"/>
        </w:rPr>
        <w:t>4.65</w:t>
      </w:r>
      <w:r w:rsidR="00BD1137" w:rsidRPr="00925680">
        <w:rPr>
          <w:sz w:val="20"/>
        </w:rPr>
        <w:t xml:space="preserve">; </w:t>
      </w:r>
    </w:p>
    <w:p w:rsidR="006F4BE4" w:rsidRPr="00925680" w:rsidRDefault="006F4BE4" w:rsidP="006F4BE4">
      <w:pPr>
        <w:ind w:left="-360" w:right="-360"/>
        <w:rPr>
          <w:sz w:val="20"/>
        </w:rPr>
      </w:pPr>
      <w:r w:rsidRPr="00925680">
        <w:rPr>
          <w:b/>
          <w:sz w:val="20"/>
        </w:rPr>
        <w:t>MENTALLY ILL:</w:t>
      </w:r>
      <w:r w:rsidR="00A33901" w:rsidRPr="00925680">
        <w:rPr>
          <w:b/>
          <w:sz w:val="20"/>
        </w:rPr>
        <w:t xml:space="preserve">  </w:t>
      </w:r>
      <w:r w:rsidRPr="00925680">
        <w:rPr>
          <w:sz w:val="20"/>
        </w:rPr>
        <w:t xml:space="preserve">  </w:t>
      </w:r>
    </w:p>
    <w:p w:rsidR="00A33901" w:rsidRPr="00925680" w:rsidRDefault="006F4BE4" w:rsidP="006F4BE4">
      <w:pPr>
        <w:ind w:left="-360" w:right="-360"/>
        <w:rPr>
          <w:sz w:val="20"/>
        </w:rPr>
      </w:pPr>
      <w:r w:rsidRPr="00925680">
        <w:rPr>
          <w:b/>
          <w:sz w:val="20"/>
        </w:rPr>
        <w:t>DEVELOPMENTALLY DISABLED:</w:t>
      </w:r>
      <w:r w:rsidR="00BD1137" w:rsidRPr="00925680">
        <w:rPr>
          <w:b/>
          <w:sz w:val="20"/>
        </w:rPr>
        <w:t xml:space="preserve">  </w:t>
      </w:r>
      <w:r w:rsidR="00BD1137" w:rsidRPr="00925680">
        <w:rPr>
          <w:sz w:val="20"/>
        </w:rPr>
        <w:t>SD Department of Revenue – service</w:t>
      </w:r>
      <w:r w:rsidR="009F2BE0" w:rsidRPr="00925680">
        <w:rPr>
          <w:sz w:val="20"/>
        </w:rPr>
        <w:t>s</w:t>
      </w:r>
      <w:r w:rsidR="00BD1137" w:rsidRPr="00925680">
        <w:rPr>
          <w:sz w:val="20"/>
        </w:rPr>
        <w:t>, $60.00;</w:t>
      </w:r>
      <w:r w:rsidRPr="00925680">
        <w:rPr>
          <w:sz w:val="20"/>
        </w:rPr>
        <w:t xml:space="preserve"> </w:t>
      </w:r>
    </w:p>
    <w:p w:rsidR="006F4BE4" w:rsidRPr="00925680" w:rsidRDefault="00A33901" w:rsidP="006F4BE4">
      <w:pPr>
        <w:ind w:left="-360" w:right="-360"/>
        <w:rPr>
          <w:sz w:val="20"/>
        </w:rPr>
      </w:pPr>
      <w:r w:rsidRPr="00925680">
        <w:rPr>
          <w:b/>
          <w:sz w:val="20"/>
        </w:rPr>
        <w:t>MENTAL HEALTH CENTER:</w:t>
      </w:r>
      <w:r w:rsidRPr="00925680">
        <w:rPr>
          <w:sz w:val="20"/>
        </w:rPr>
        <w:t xml:space="preserve">  </w:t>
      </w:r>
      <w:r w:rsidR="00355BEA" w:rsidRPr="00925680">
        <w:rPr>
          <w:sz w:val="20"/>
        </w:rPr>
        <w:t xml:space="preserve">  </w:t>
      </w:r>
      <w:r w:rsidR="006F4BE4" w:rsidRPr="00925680">
        <w:rPr>
          <w:sz w:val="20"/>
        </w:rPr>
        <w:t xml:space="preserve">   </w:t>
      </w:r>
    </w:p>
    <w:p w:rsidR="006F4BE4" w:rsidRPr="00925680" w:rsidRDefault="006F4BE4" w:rsidP="006F4BE4">
      <w:pPr>
        <w:ind w:left="-360" w:right="-360"/>
        <w:rPr>
          <w:sz w:val="20"/>
        </w:rPr>
      </w:pPr>
      <w:r w:rsidRPr="00925680">
        <w:rPr>
          <w:b/>
          <w:sz w:val="20"/>
        </w:rPr>
        <w:t>MENTAL ILLNESS BOARD:</w:t>
      </w:r>
      <w:r w:rsidRPr="00925680">
        <w:rPr>
          <w:sz w:val="20"/>
        </w:rPr>
        <w:t xml:space="preserve">  </w:t>
      </w:r>
      <w:r w:rsidR="002A7A9F" w:rsidRPr="00925680">
        <w:rPr>
          <w:sz w:val="20"/>
        </w:rPr>
        <w:t xml:space="preserve">Mark Katterhagen – mental illness hearing, $15.00;  Lucy Lewno – mental illness hearing, $150.49;  Karen A Swanda – mental illness hearing, $15.00;  Yankton County Treasurer – mental illness hearing, $113.75;  </w:t>
      </w:r>
      <w:r w:rsidR="00A33901" w:rsidRPr="00925680">
        <w:rPr>
          <w:sz w:val="20"/>
        </w:rPr>
        <w:t xml:space="preserve">  </w:t>
      </w:r>
      <w:r w:rsidR="00D25EB5" w:rsidRPr="00925680">
        <w:rPr>
          <w:sz w:val="20"/>
        </w:rPr>
        <w:t xml:space="preserve">  </w:t>
      </w:r>
    </w:p>
    <w:p w:rsidR="006F4BE4" w:rsidRPr="00925680" w:rsidRDefault="006F4BE4" w:rsidP="006F4BE4">
      <w:pPr>
        <w:ind w:left="-360" w:right="-360"/>
        <w:rPr>
          <w:sz w:val="20"/>
        </w:rPr>
      </w:pPr>
      <w:r w:rsidRPr="00925680">
        <w:rPr>
          <w:b/>
          <w:sz w:val="20"/>
        </w:rPr>
        <w:t>EXTENSION:</w:t>
      </w:r>
      <w:r w:rsidRPr="00925680">
        <w:rPr>
          <w:sz w:val="20"/>
        </w:rPr>
        <w:t xml:space="preserve"> </w:t>
      </w:r>
      <w:r w:rsidR="00902AE3" w:rsidRPr="00925680">
        <w:rPr>
          <w:sz w:val="20"/>
        </w:rPr>
        <w:t xml:space="preserve"> </w:t>
      </w:r>
      <w:r w:rsidR="00BD1137" w:rsidRPr="00925680">
        <w:rPr>
          <w:sz w:val="20"/>
        </w:rPr>
        <w:t xml:space="preserve">Lincoln National Life Ins – life insurance, $7.13;   </w:t>
      </w:r>
      <w:r w:rsidR="002A7A9F" w:rsidRPr="00925680">
        <w:rPr>
          <w:sz w:val="20"/>
        </w:rPr>
        <w:t xml:space="preserve">Quill Corporation – toner, $273.99;  </w:t>
      </w:r>
      <w:r w:rsidR="00BD1137" w:rsidRPr="00925680">
        <w:rPr>
          <w:sz w:val="20"/>
        </w:rPr>
        <w:t>Venture Communications Coop – phone service, $</w:t>
      </w:r>
      <w:r w:rsidR="002A7A9F" w:rsidRPr="00925680">
        <w:rPr>
          <w:sz w:val="20"/>
        </w:rPr>
        <w:t>44.76</w:t>
      </w:r>
      <w:r w:rsidR="00BD1137" w:rsidRPr="00925680">
        <w:rPr>
          <w:sz w:val="20"/>
        </w:rPr>
        <w:t xml:space="preserve">;  </w:t>
      </w:r>
    </w:p>
    <w:p w:rsidR="006F4BE4" w:rsidRPr="00925680" w:rsidRDefault="006F4BE4" w:rsidP="006F4BE4">
      <w:pPr>
        <w:ind w:left="-360" w:right="-360"/>
        <w:rPr>
          <w:sz w:val="20"/>
        </w:rPr>
      </w:pPr>
      <w:r w:rsidRPr="00925680">
        <w:rPr>
          <w:b/>
          <w:sz w:val="20"/>
        </w:rPr>
        <w:t xml:space="preserve">WEED CONTROL: </w:t>
      </w:r>
      <w:r w:rsidR="00BD1137" w:rsidRPr="00925680">
        <w:rPr>
          <w:sz w:val="20"/>
        </w:rPr>
        <w:t>Lincoln National Life Ins – life insurance, $3.5</w:t>
      </w:r>
      <w:r w:rsidR="002A7A9F" w:rsidRPr="00925680">
        <w:rPr>
          <w:sz w:val="20"/>
        </w:rPr>
        <w:t>7</w:t>
      </w:r>
      <w:r w:rsidR="00BD1137" w:rsidRPr="00925680">
        <w:rPr>
          <w:sz w:val="20"/>
        </w:rPr>
        <w:t>;</w:t>
      </w:r>
      <w:r w:rsidR="00BC447D" w:rsidRPr="00925680">
        <w:rPr>
          <w:sz w:val="20"/>
        </w:rPr>
        <w:t xml:space="preserve"> </w:t>
      </w:r>
      <w:r w:rsidR="002A7A9F" w:rsidRPr="00925680">
        <w:rPr>
          <w:sz w:val="20"/>
        </w:rPr>
        <w:t xml:space="preserve">Selby Auto Sales &amp; Service – repair 87 dodge, $411.09;  </w:t>
      </w:r>
      <w:r w:rsidR="00902AE3" w:rsidRPr="00925680">
        <w:rPr>
          <w:sz w:val="20"/>
        </w:rPr>
        <w:t xml:space="preserve">Warne Chemical &amp; Equipment Co – </w:t>
      </w:r>
      <w:r w:rsidR="002A7A9F" w:rsidRPr="00925680">
        <w:rPr>
          <w:sz w:val="20"/>
        </w:rPr>
        <w:t xml:space="preserve">chemical injectors, $4,414.00;  </w:t>
      </w:r>
      <w:r w:rsidR="00902AE3" w:rsidRPr="00925680">
        <w:rPr>
          <w:sz w:val="20"/>
        </w:rPr>
        <w:t xml:space="preserve">  </w:t>
      </w:r>
      <w:r w:rsidR="00D25EB5" w:rsidRPr="00925680">
        <w:rPr>
          <w:sz w:val="20"/>
        </w:rPr>
        <w:t xml:space="preserve">  </w:t>
      </w:r>
    </w:p>
    <w:p w:rsidR="00D25EB5" w:rsidRPr="00925680" w:rsidRDefault="00D25EB5" w:rsidP="006F4BE4">
      <w:pPr>
        <w:ind w:left="-360" w:right="-360"/>
        <w:rPr>
          <w:sz w:val="20"/>
        </w:rPr>
      </w:pPr>
      <w:r w:rsidRPr="00925680">
        <w:rPr>
          <w:b/>
          <w:sz w:val="20"/>
        </w:rPr>
        <w:t>PLANNING &amp; ZONING:</w:t>
      </w:r>
      <w:r w:rsidRPr="00925680">
        <w:rPr>
          <w:sz w:val="20"/>
        </w:rPr>
        <w:t xml:space="preserve">    </w:t>
      </w:r>
    </w:p>
    <w:p w:rsidR="005309BB" w:rsidRPr="00925680" w:rsidRDefault="006F4BE4" w:rsidP="006F4BE4">
      <w:pPr>
        <w:ind w:left="-360" w:right="-360"/>
        <w:rPr>
          <w:sz w:val="20"/>
        </w:rPr>
      </w:pPr>
      <w:r w:rsidRPr="00925680">
        <w:rPr>
          <w:b/>
          <w:sz w:val="20"/>
        </w:rPr>
        <w:t xml:space="preserve">RD &amp; BR:  </w:t>
      </w:r>
      <w:r w:rsidR="002A7A9F" w:rsidRPr="00925680">
        <w:rPr>
          <w:sz w:val="20"/>
        </w:rPr>
        <w:t>Cam Wal Electric Cooperative – electricity @ Hoven shop, $45.78;  City of Mobridge – water and sewer service, $50.81;  Diesel Machinery Inc – parts, $130.79;  Hoven Coop Service Company – fuel and gasoline, $462.64;  Jensen Rock &amp; Sand Inc – County Rd 325 and 233 repairs, $54,482.76;  Kens Western</w:t>
      </w:r>
      <w:r w:rsidR="002A7A9F" w:rsidRPr="00925680">
        <w:rPr>
          <w:b/>
          <w:sz w:val="20"/>
        </w:rPr>
        <w:t xml:space="preserve"> </w:t>
      </w:r>
      <w:r w:rsidR="002A7A9F" w:rsidRPr="00925680">
        <w:rPr>
          <w:sz w:val="20"/>
        </w:rPr>
        <w:t>Lumber –</w:t>
      </w:r>
      <w:r w:rsidR="002A7A9F" w:rsidRPr="00925680">
        <w:rPr>
          <w:b/>
          <w:sz w:val="20"/>
        </w:rPr>
        <w:t xml:space="preserve"> </w:t>
      </w:r>
      <w:r w:rsidR="002A7A9F" w:rsidRPr="00925680">
        <w:rPr>
          <w:sz w:val="20"/>
        </w:rPr>
        <w:t>supplies, $1.08;</w:t>
      </w:r>
      <w:r w:rsidR="002A7A9F" w:rsidRPr="00925680">
        <w:rPr>
          <w:b/>
          <w:sz w:val="20"/>
        </w:rPr>
        <w:t xml:space="preserve">  </w:t>
      </w:r>
      <w:r w:rsidR="005309BB" w:rsidRPr="00925680">
        <w:rPr>
          <w:sz w:val="20"/>
        </w:rPr>
        <w:t xml:space="preserve">Lincoln National Life Ins – life insurance, $64.17;  </w:t>
      </w:r>
      <w:r w:rsidR="002A7A9F" w:rsidRPr="00925680">
        <w:rPr>
          <w:sz w:val="20"/>
        </w:rPr>
        <w:t xml:space="preserve">Mobridge Hardware – supplies, $4.57;  </w:t>
      </w:r>
      <w:r w:rsidRPr="00925680">
        <w:rPr>
          <w:sz w:val="20"/>
        </w:rPr>
        <w:t xml:space="preserve">Montana-Dakota Utilities – electricity @ </w:t>
      </w:r>
      <w:r w:rsidR="005309BB" w:rsidRPr="00925680">
        <w:rPr>
          <w:sz w:val="20"/>
        </w:rPr>
        <w:t>Java</w:t>
      </w:r>
      <w:r w:rsidRPr="00925680">
        <w:rPr>
          <w:sz w:val="20"/>
        </w:rPr>
        <w:t xml:space="preserve"> Shop, $</w:t>
      </w:r>
      <w:r w:rsidR="002A7A9F" w:rsidRPr="00925680">
        <w:rPr>
          <w:sz w:val="20"/>
        </w:rPr>
        <w:t>18.43</w:t>
      </w:r>
      <w:r w:rsidRPr="00925680">
        <w:rPr>
          <w:sz w:val="20"/>
        </w:rPr>
        <w:t xml:space="preserve">;  </w:t>
      </w:r>
      <w:r w:rsidR="002A7A9F" w:rsidRPr="00925680">
        <w:rPr>
          <w:sz w:val="20"/>
        </w:rPr>
        <w:t>North Central Farmers Elevator – fuel and gasoline, $182.48;  North Central Rental &amp; Leasing – packer rental, $1</w:t>
      </w:r>
      <w:r w:rsidR="00A4475B" w:rsidRPr="00925680">
        <w:rPr>
          <w:sz w:val="20"/>
        </w:rPr>
        <w:t>,</w:t>
      </w:r>
      <w:r w:rsidR="002A7A9F" w:rsidRPr="00925680">
        <w:rPr>
          <w:sz w:val="20"/>
        </w:rPr>
        <w:t xml:space="preserve">648.65;  Praxair Distribution Inc – welding supplies, $51.33;  Runnings Supply Inc – supplies, $91.97;  SD Counties – convention registration, $190.00;  </w:t>
      </w:r>
      <w:r w:rsidR="00172CBE" w:rsidRPr="00925680">
        <w:rPr>
          <w:sz w:val="20"/>
        </w:rPr>
        <w:t xml:space="preserve">Share Corporation – citra sol, $258.40;  Valley Telcommunications – cell phone service, $39.99;  </w:t>
      </w:r>
      <w:r w:rsidR="005309BB" w:rsidRPr="00925680">
        <w:rPr>
          <w:sz w:val="20"/>
        </w:rPr>
        <w:t xml:space="preserve">Venture Communications Coop – phone, fax &amp; internet service, </w:t>
      </w:r>
      <w:r w:rsidR="009009CC" w:rsidRPr="00925680">
        <w:rPr>
          <w:sz w:val="20"/>
        </w:rPr>
        <w:t xml:space="preserve">phone @ Java shop, </w:t>
      </w:r>
      <w:r w:rsidR="005309BB" w:rsidRPr="00925680">
        <w:rPr>
          <w:sz w:val="20"/>
        </w:rPr>
        <w:t>$2</w:t>
      </w:r>
      <w:r w:rsidR="009009CC" w:rsidRPr="00925680">
        <w:rPr>
          <w:sz w:val="20"/>
        </w:rPr>
        <w:t>6</w:t>
      </w:r>
      <w:r w:rsidR="00172CBE" w:rsidRPr="00925680">
        <w:rPr>
          <w:sz w:val="20"/>
        </w:rPr>
        <w:t>8.08</w:t>
      </w:r>
      <w:r w:rsidR="005309BB" w:rsidRPr="00925680">
        <w:rPr>
          <w:sz w:val="20"/>
        </w:rPr>
        <w:t>;</w:t>
      </w:r>
      <w:r w:rsidR="00172CBE" w:rsidRPr="00925680">
        <w:rPr>
          <w:sz w:val="20"/>
        </w:rPr>
        <w:t xml:space="preserve">  West River Telecommunications – phone service @ Mobridge Shop, $32.65;  </w:t>
      </w:r>
    </w:p>
    <w:p w:rsidR="006F4BE4" w:rsidRPr="00925680" w:rsidRDefault="006F4BE4" w:rsidP="006F4BE4">
      <w:pPr>
        <w:ind w:left="-360" w:right="-360"/>
        <w:rPr>
          <w:b/>
          <w:sz w:val="20"/>
        </w:rPr>
      </w:pPr>
      <w:r w:rsidRPr="00925680">
        <w:rPr>
          <w:b/>
          <w:sz w:val="20"/>
        </w:rPr>
        <w:t xml:space="preserve">SOLID WASTE:  </w:t>
      </w:r>
      <w:r w:rsidR="00902AE3" w:rsidRPr="00925680">
        <w:rPr>
          <w:sz w:val="20"/>
        </w:rPr>
        <w:t>Butler Machinery Co –</w:t>
      </w:r>
      <w:r w:rsidR="00902AE3" w:rsidRPr="00925680">
        <w:rPr>
          <w:b/>
          <w:sz w:val="20"/>
        </w:rPr>
        <w:t xml:space="preserve"> </w:t>
      </w:r>
      <w:r w:rsidR="00172CBE" w:rsidRPr="00925680">
        <w:rPr>
          <w:sz w:val="20"/>
        </w:rPr>
        <w:t>repair fuel system and hvac, $3,675.98;</w:t>
      </w:r>
      <w:r w:rsidR="00172CBE" w:rsidRPr="00925680">
        <w:rPr>
          <w:b/>
          <w:sz w:val="20"/>
        </w:rPr>
        <w:t xml:space="preserve">  </w:t>
      </w:r>
      <w:r w:rsidRPr="00925680">
        <w:rPr>
          <w:sz w:val="20"/>
        </w:rPr>
        <w:t>Ca</w:t>
      </w:r>
      <w:r w:rsidR="005309BB" w:rsidRPr="00925680">
        <w:rPr>
          <w:sz w:val="20"/>
        </w:rPr>
        <w:t>m Wal Electric Cooperative – electricity, $</w:t>
      </w:r>
      <w:r w:rsidR="00172CBE" w:rsidRPr="00925680">
        <w:rPr>
          <w:sz w:val="20"/>
        </w:rPr>
        <w:t>202.63</w:t>
      </w:r>
      <w:r w:rsidR="005309BB" w:rsidRPr="00925680">
        <w:rPr>
          <w:sz w:val="20"/>
        </w:rPr>
        <w:t xml:space="preserve">;  </w:t>
      </w:r>
      <w:r w:rsidR="00172CBE" w:rsidRPr="00925680">
        <w:rPr>
          <w:sz w:val="20"/>
        </w:rPr>
        <w:t xml:space="preserve">Central Diesel Sales Inc – killem fuel, oil filters, $118.20;  </w:t>
      </w:r>
      <w:r w:rsidR="005309BB" w:rsidRPr="00925680">
        <w:rPr>
          <w:sz w:val="20"/>
        </w:rPr>
        <w:t xml:space="preserve">Lincoln National Life Ins – life insurance, $28.52;  </w:t>
      </w:r>
      <w:r w:rsidR="005F77DB" w:rsidRPr="00925680">
        <w:rPr>
          <w:sz w:val="20"/>
        </w:rPr>
        <w:t>Lucky’s Gas &amp; More – gasoline, $</w:t>
      </w:r>
      <w:r w:rsidR="00172CBE" w:rsidRPr="00925680">
        <w:rPr>
          <w:sz w:val="20"/>
        </w:rPr>
        <w:t>218.01</w:t>
      </w:r>
      <w:r w:rsidR="005F77DB" w:rsidRPr="00925680">
        <w:rPr>
          <w:sz w:val="20"/>
        </w:rPr>
        <w:t xml:space="preserve">;  </w:t>
      </w:r>
      <w:r w:rsidR="00172CBE" w:rsidRPr="00925680">
        <w:rPr>
          <w:sz w:val="20"/>
        </w:rPr>
        <w:t xml:space="preserve">Mobridge Gas Company – propane for forklift, $23.25;  Quill Corporation – cordless phone system, $72.99;  Runnings Supply Inc – fuel pump, </w:t>
      </w:r>
      <w:r w:rsidR="00A4475B" w:rsidRPr="00925680">
        <w:rPr>
          <w:sz w:val="20"/>
        </w:rPr>
        <w:t>discharge</w:t>
      </w:r>
      <w:r w:rsidR="00172CBE" w:rsidRPr="00925680">
        <w:rPr>
          <w:sz w:val="20"/>
        </w:rPr>
        <w:t xml:space="preserve"> hose, trailer ramps, straps, supplies, $1,873.00;  Sheehan Mack Sales &amp; Equipment – pins, $385.67;  </w:t>
      </w:r>
      <w:r w:rsidR="00407CA0" w:rsidRPr="00925680">
        <w:rPr>
          <w:sz w:val="20"/>
        </w:rPr>
        <w:t xml:space="preserve">Valley </w:t>
      </w:r>
      <w:r w:rsidR="00E14FAA" w:rsidRPr="00925680">
        <w:rPr>
          <w:sz w:val="20"/>
        </w:rPr>
        <w:t>Telecommunications</w:t>
      </w:r>
      <w:r w:rsidR="00407CA0" w:rsidRPr="00925680">
        <w:rPr>
          <w:sz w:val="20"/>
        </w:rPr>
        <w:t xml:space="preserve"> – phone, internet service, $</w:t>
      </w:r>
      <w:r w:rsidR="00172CBE" w:rsidRPr="00925680">
        <w:rPr>
          <w:sz w:val="20"/>
        </w:rPr>
        <w:t>93.12</w:t>
      </w:r>
      <w:r w:rsidR="00407CA0" w:rsidRPr="00925680">
        <w:rPr>
          <w:sz w:val="20"/>
        </w:rPr>
        <w:t xml:space="preserve">;  Wenck Associates – </w:t>
      </w:r>
      <w:r w:rsidR="00172CBE" w:rsidRPr="00925680">
        <w:rPr>
          <w:sz w:val="20"/>
        </w:rPr>
        <w:t xml:space="preserve">design, permit and liner variance engineering, $4,806.69;  </w:t>
      </w:r>
      <w:r w:rsidR="00407CA0" w:rsidRPr="00925680">
        <w:rPr>
          <w:sz w:val="20"/>
        </w:rPr>
        <w:t xml:space="preserve">  </w:t>
      </w:r>
      <w:r w:rsidR="00381404" w:rsidRPr="00925680">
        <w:rPr>
          <w:sz w:val="20"/>
        </w:rPr>
        <w:t xml:space="preserve">  </w:t>
      </w:r>
      <w:r w:rsidR="003F642F" w:rsidRPr="00925680">
        <w:rPr>
          <w:sz w:val="20"/>
        </w:rPr>
        <w:t xml:space="preserve">  </w:t>
      </w:r>
    </w:p>
    <w:p w:rsidR="003F642F" w:rsidRPr="00925680" w:rsidRDefault="003F642F" w:rsidP="006F4BE4">
      <w:pPr>
        <w:ind w:left="-360" w:right="-360"/>
        <w:rPr>
          <w:sz w:val="20"/>
        </w:rPr>
      </w:pPr>
      <w:r w:rsidRPr="00925680">
        <w:rPr>
          <w:b/>
          <w:sz w:val="20"/>
        </w:rPr>
        <w:t>STATE ACCOUNT FUND:</w:t>
      </w:r>
      <w:r w:rsidRPr="00925680">
        <w:rPr>
          <w:sz w:val="20"/>
        </w:rPr>
        <w:t xml:space="preserve">  SD Department of Revenue – Motor Vehicle, ROD &amp; Vital Record fees, $</w:t>
      </w:r>
      <w:r w:rsidR="00381404" w:rsidRPr="00925680">
        <w:rPr>
          <w:sz w:val="20"/>
        </w:rPr>
        <w:t>1</w:t>
      </w:r>
      <w:r w:rsidR="00172CBE" w:rsidRPr="00925680">
        <w:rPr>
          <w:sz w:val="20"/>
        </w:rPr>
        <w:t>09,103.77</w:t>
      </w:r>
      <w:r w:rsidRPr="00925680">
        <w:rPr>
          <w:sz w:val="20"/>
        </w:rPr>
        <w:t>;</w:t>
      </w:r>
    </w:p>
    <w:p w:rsidR="003F642F" w:rsidRPr="00925680" w:rsidRDefault="003F642F" w:rsidP="006F4BE4">
      <w:pPr>
        <w:ind w:left="-360" w:right="-360"/>
        <w:rPr>
          <w:sz w:val="20"/>
        </w:rPr>
      </w:pPr>
      <w:r w:rsidRPr="00925680">
        <w:rPr>
          <w:b/>
          <w:sz w:val="20"/>
        </w:rPr>
        <w:t>SCHOOL DIST FUND:</w:t>
      </w:r>
      <w:r w:rsidRPr="00925680">
        <w:rPr>
          <w:sz w:val="20"/>
        </w:rPr>
        <w:t xml:space="preserve">  Cortrust Bank – </w:t>
      </w:r>
      <w:r w:rsidR="00225DE1" w:rsidRPr="00925680">
        <w:rPr>
          <w:sz w:val="20"/>
        </w:rPr>
        <w:t>Ju</w:t>
      </w:r>
      <w:r w:rsidR="00B53D22" w:rsidRPr="00925680">
        <w:rPr>
          <w:sz w:val="20"/>
        </w:rPr>
        <w:t>ly</w:t>
      </w:r>
      <w:r w:rsidRPr="00925680">
        <w:rPr>
          <w:sz w:val="20"/>
        </w:rPr>
        <w:t xml:space="preserve"> 2015 apportionment, $</w:t>
      </w:r>
      <w:r w:rsidR="00B53D22" w:rsidRPr="00925680">
        <w:rPr>
          <w:sz w:val="20"/>
        </w:rPr>
        <w:t>81.22</w:t>
      </w:r>
      <w:r w:rsidRPr="00925680">
        <w:rPr>
          <w:sz w:val="20"/>
        </w:rPr>
        <w:t xml:space="preserve">;  Hoven School District – </w:t>
      </w:r>
      <w:r w:rsidR="00225DE1" w:rsidRPr="00925680">
        <w:rPr>
          <w:sz w:val="20"/>
        </w:rPr>
        <w:t>Ju</w:t>
      </w:r>
      <w:r w:rsidR="00B53D22" w:rsidRPr="00925680">
        <w:rPr>
          <w:sz w:val="20"/>
        </w:rPr>
        <w:t>ly</w:t>
      </w:r>
      <w:r w:rsidRPr="00925680">
        <w:rPr>
          <w:sz w:val="20"/>
        </w:rPr>
        <w:t xml:space="preserve"> 2015 apportionment, $</w:t>
      </w:r>
      <w:r w:rsidR="00B53D22" w:rsidRPr="00925680">
        <w:rPr>
          <w:sz w:val="20"/>
        </w:rPr>
        <w:t>27.08</w:t>
      </w:r>
      <w:r w:rsidRPr="00925680">
        <w:rPr>
          <w:sz w:val="20"/>
        </w:rPr>
        <w:t xml:space="preserve">;  Dacotah Bank – </w:t>
      </w:r>
      <w:r w:rsidR="00225DE1" w:rsidRPr="00925680">
        <w:rPr>
          <w:sz w:val="20"/>
        </w:rPr>
        <w:t>Ju</w:t>
      </w:r>
      <w:r w:rsidR="00B53D22" w:rsidRPr="00925680">
        <w:rPr>
          <w:sz w:val="20"/>
        </w:rPr>
        <w:t>ly</w:t>
      </w:r>
      <w:r w:rsidRPr="00925680">
        <w:rPr>
          <w:sz w:val="20"/>
        </w:rPr>
        <w:t xml:space="preserve"> 2015 apportionment, $</w:t>
      </w:r>
      <w:r w:rsidR="00B53D22" w:rsidRPr="00925680">
        <w:rPr>
          <w:sz w:val="20"/>
        </w:rPr>
        <w:t>18,471.91</w:t>
      </w:r>
      <w:r w:rsidRPr="00925680">
        <w:rPr>
          <w:sz w:val="20"/>
        </w:rPr>
        <w:t xml:space="preserve">;  Bank West – </w:t>
      </w:r>
      <w:r w:rsidR="00225DE1" w:rsidRPr="00925680">
        <w:rPr>
          <w:sz w:val="20"/>
        </w:rPr>
        <w:t>Ju</w:t>
      </w:r>
      <w:r w:rsidR="00B53D22" w:rsidRPr="00925680">
        <w:rPr>
          <w:sz w:val="20"/>
        </w:rPr>
        <w:t>ly</w:t>
      </w:r>
      <w:r w:rsidRPr="00925680">
        <w:rPr>
          <w:sz w:val="20"/>
        </w:rPr>
        <w:t xml:space="preserve"> 2015 apportionment, $</w:t>
      </w:r>
      <w:r w:rsidR="00B53D22" w:rsidRPr="00925680">
        <w:rPr>
          <w:sz w:val="20"/>
        </w:rPr>
        <w:t>6,825.36</w:t>
      </w:r>
      <w:r w:rsidRPr="00925680">
        <w:rPr>
          <w:sz w:val="20"/>
        </w:rPr>
        <w:t>;</w:t>
      </w:r>
    </w:p>
    <w:p w:rsidR="00285328" w:rsidRPr="00925680" w:rsidRDefault="003F642F" w:rsidP="006F4BE4">
      <w:pPr>
        <w:ind w:left="-360" w:right="-360"/>
        <w:rPr>
          <w:sz w:val="20"/>
        </w:rPr>
      </w:pPr>
      <w:r w:rsidRPr="00925680">
        <w:rPr>
          <w:b/>
          <w:sz w:val="20"/>
        </w:rPr>
        <w:t>CITIES AND TOWNS FUND:</w:t>
      </w:r>
      <w:r w:rsidRPr="00925680">
        <w:rPr>
          <w:sz w:val="20"/>
        </w:rPr>
        <w:t xml:space="preserve">  City of Mobridge – </w:t>
      </w:r>
      <w:r w:rsidR="00225DE1" w:rsidRPr="00925680">
        <w:rPr>
          <w:sz w:val="20"/>
        </w:rPr>
        <w:t>Ju</w:t>
      </w:r>
      <w:r w:rsidR="00B53D22" w:rsidRPr="00925680">
        <w:rPr>
          <w:sz w:val="20"/>
        </w:rPr>
        <w:t>ly</w:t>
      </w:r>
      <w:r w:rsidRPr="00925680">
        <w:rPr>
          <w:sz w:val="20"/>
        </w:rPr>
        <w:t xml:space="preserve"> 2015 apportionment, $</w:t>
      </w:r>
      <w:r w:rsidR="00B53D22" w:rsidRPr="00925680">
        <w:rPr>
          <w:sz w:val="20"/>
        </w:rPr>
        <w:t>11,711.37</w:t>
      </w:r>
      <w:r w:rsidRPr="00925680">
        <w:rPr>
          <w:sz w:val="20"/>
        </w:rPr>
        <w:t xml:space="preserve">;  BankWest – </w:t>
      </w:r>
      <w:r w:rsidR="00225DE1" w:rsidRPr="00925680">
        <w:rPr>
          <w:sz w:val="20"/>
        </w:rPr>
        <w:t>Ju</w:t>
      </w:r>
      <w:r w:rsidR="00B53D22" w:rsidRPr="00925680">
        <w:rPr>
          <w:sz w:val="20"/>
        </w:rPr>
        <w:t>ly</w:t>
      </w:r>
      <w:r w:rsidRPr="00925680">
        <w:rPr>
          <w:sz w:val="20"/>
        </w:rPr>
        <w:t xml:space="preserve"> 2015 apportionment, </w:t>
      </w:r>
      <w:r w:rsidR="008D0149" w:rsidRPr="00925680">
        <w:rPr>
          <w:sz w:val="20"/>
        </w:rPr>
        <w:t>$</w:t>
      </w:r>
      <w:r w:rsidR="00B53D22" w:rsidRPr="00925680">
        <w:rPr>
          <w:sz w:val="20"/>
        </w:rPr>
        <w:t>4,908.44;</w:t>
      </w:r>
      <w:r w:rsidR="008D0149" w:rsidRPr="00925680">
        <w:rPr>
          <w:sz w:val="20"/>
        </w:rPr>
        <w:t xml:space="preserve">  Dacotah Bank – </w:t>
      </w:r>
      <w:r w:rsidR="00225DE1" w:rsidRPr="00925680">
        <w:rPr>
          <w:sz w:val="20"/>
        </w:rPr>
        <w:t>Ju</w:t>
      </w:r>
      <w:r w:rsidR="00B53D22" w:rsidRPr="00925680">
        <w:rPr>
          <w:sz w:val="20"/>
        </w:rPr>
        <w:t>ly</w:t>
      </w:r>
      <w:r w:rsidR="008D0149" w:rsidRPr="00925680">
        <w:rPr>
          <w:sz w:val="20"/>
        </w:rPr>
        <w:t xml:space="preserve"> 2015 apportionment, $</w:t>
      </w:r>
      <w:r w:rsidR="00B53D22" w:rsidRPr="00925680">
        <w:rPr>
          <w:sz w:val="20"/>
        </w:rPr>
        <w:t>623.01</w:t>
      </w:r>
      <w:r w:rsidR="008D0149" w:rsidRPr="00925680">
        <w:rPr>
          <w:sz w:val="20"/>
        </w:rPr>
        <w:t xml:space="preserve">;  Bank of Hoven – </w:t>
      </w:r>
      <w:r w:rsidR="00225DE1" w:rsidRPr="00925680">
        <w:rPr>
          <w:sz w:val="20"/>
        </w:rPr>
        <w:t>Ju</w:t>
      </w:r>
      <w:r w:rsidR="00B53D22" w:rsidRPr="00925680">
        <w:rPr>
          <w:sz w:val="20"/>
        </w:rPr>
        <w:t>ly</w:t>
      </w:r>
      <w:r w:rsidR="008D0149" w:rsidRPr="00925680">
        <w:rPr>
          <w:sz w:val="20"/>
        </w:rPr>
        <w:t xml:space="preserve"> 2015 apportionment, $</w:t>
      </w:r>
      <w:r w:rsidR="00225DE1" w:rsidRPr="00925680">
        <w:rPr>
          <w:sz w:val="20"/>
        </w:rPr>
        <w:t>2</w:t>
      </w:r>
      <w:r w:rsidR="00B53D22" w:rsidRPr="00925680">
        <w:rPr>
          <w:sz w:val="20"/>
        </w:rPr>
        <w:t>94.11</w:t>
      </w:r>
      <w:r w:rsidR="008D0149" w:rsidRPr="00925680">
        <w:rPr>
          <w:sz w:val="20"/>
        </w:rPr>
        <w:t>;</w:t>
      </w:r>
    </w:p>
    <w:p w:rsidR="008D0149" w:rsidRPr="00925680" w:rsidRDefault="00285328" w:rsidP="006F4BE4">
      <w:pPr>
        <w:ind w:left="-360" w:right="-360"/>
        <w:rPr>
          <w:sz w:val="20"/>
        </w:rPr>
      </w:pPr>
      <w:r w:rsidRPr="00925680">
        <w:rPr>
          <w:b/>
          <w:sz w:val="20"/>
        </w:rPr>
        <w:t>PARTIAL PAYMENTS FUND:</w:t>
      </w:r>
      <w:r w:rsidRPr="00925680">
        <w:rPr>
          <w:sz w:val="20"/>
        </w:rPr>
        <w:t xml:space="preserve">  </w:t>
      </w:r>
      <w:r w:rsidR="008D0149" w:rsidRPr="00925680">
        <w:rPr>
          <w:sz w:val="20"/>
        </w:rPr>
        <w:t xml:space="preserve">  </w:t>
      </w:r>
    </w:p>
    <w:p w:rsidR="008D0149" w:rsidRPr="00925680" w:rsidRDefault="008D0149" w:rsidP="006F4BE4">
      <w:pPr>
        <w:ind w:left="-360" w:right="-360"/>
        <w:rPr>
          <w:sz w:val="20"/>
        </w:rPr>
      </w:pPr>
      <w:r w:rsidRPr="00925680">
        <w:rPr>
          <w:b/>
          <w:sz w:val="20"/>
        </w:rPr>
        <w:t>SALE/EXCISE TAX FUND:</w:t>
      </w:r>
      <w:r w:rsidRPr="00925680">
        <w:rPr>
          <w:sz w:val="20"/>
        </w:rPr>
        <w:t xml:space="preserve">  SD State Treasurer – city sales tax, state sales tax, $</w:t>
      </w:r>
      <w:r w:rsidR="00225DE1" w:rsidRPr="00925680">
        <w:rPr>
          <w:sz w:val="20"/>
        </w:rPr>
        <w:t>14</w:t>
      </w:r>
      <w:r w:rsidR="00D9563D" w:rsidRPr="00925680">
        <w:rPr>
          <w:sz w:val="20"/>
        </w:rPr>
        <w:t>4.71</w:t>
      </w:r>
      <w:r w:rsidRPr="00925680">
        <w:rPr>
          <w:sz w:val="20"/>
        </w:rPr>
        <w:t>;</w:t>
      </w:r>
    </w:p>
    <w:p w:rsidR="008D0149" w:rsidRPr="00925680" w:rsidRDefault="008D0149" w:rsidP="006F4BE4">
      <w:pPr>
        <w:ind w:left="-360" w:right="-360"/>
        <w:rPr>
          <w:sz w:val="20"/>
        </w:rPr>
      </w:pPr>
      <w:r w:rsidRPr="00925680">
        <w:rPr>
          <w:b/>
          <w:sz w:val="20"/>
        </w:rPr>
        <w:t>5 COUNTIES TV DISTRICT FUND</w:t>
      </w:r>
      <w:r w:rsidRPr="00925680">
        <w:rPr>
          <w:sz w:val="20"/>
        </w:rPr>
        <w:t xml:space="preserve"> – </w:t>
      </w:r>
      <w:r w:rsidR="00D9563D" w:rsidRPr="00925680">
        <w:rPr>
          <w:sz w:val="20"/>
        </w:rPr>
        <w:t>Cam Wal Electric Cooperative – electricity @ Java #1 and #2, $1,107.89;</w:t>
      </w:r>
    </w:p>
    <w:p w:rsidR="008D0149" w:rsidRPr="00925680" w:rsidRDefault="008D0149" w:rsidP="006F4BE4">
      <w:pPr>
        <w:ind w:left="-360" w:right="-360"/>
        <w:rPr>
          <w:sz w:val="20"/>
        </w:rPr>
      </w:pPr>
      <w:r w:rsidRPr="00925680">
        <w:rPr>
          <w:b/>
          <w:sz w:val="20"/>
        </w:rPr>
        <w:t>JAVA FIRE DIST FUND:</w:t>
      </w:r>
      <w:r w:rsidRPr="00925680">
        <w:rPr>
          <w:sz w:val="20"/>
        </w:rPr>
        <w:t xml:space="preserve">  Bank West – </w:t>
      </w:r>
      <w:r w:rsidR="00225DE1" w:rsidRPr="00925680">
        <w:rPr>
          <w:sz w:val="20"/>
        </w:rPr>
        <w:t>Ju</w:t>
      </w:r>
      <w:r w:rsidR="00D9563D" w:rsidRPr="00925680">
        <w:rPr>
          <w:sz w:val="20"/>
        </w:rPr>
        <w:t>ly</w:t>
      </w:r>
      <w:r w:rsidRPr="00925680">
        <w:rPr>
          <w:sz w:val="20"/>
        </w:rPr>
        <w:t xml:space="preserve"> 2015 apportionment, $</w:t>
      </w:r>
      <w:r w:rsidR="00225DE1" w:rsidRPr="00925680">
        <w:rPr>
          <w:sz w:val="20"/>
        </w:rPr>
        <w:t>1</w:t>
      </w:r>
      <w:r w:rsidR="00D9563D" w:rsidRPr="00925680">
        <w:rPr>
          <w:sz w:val="20"/>
        </w:rPr>
        <w:t>.50</w:t>
      </w:r>
      <w:r w:rsidRPr="00925680">
        <w:rPr>
          <w:sz w:val="20"/>
        </w:rPr>
        <w:t>;</w:t>
      </w:r>
    </w:p>
    <w:p w:rsidR="008D0149" w:rsidRPr="00925680" w:rsidRDefault="008D0149" w:rsidP="006F4BE4">
      <w:pPr>
        <w:ind w:left="-360" w:right="-360"/>
        <w:rPr>
          <w:sz w:val="20"/>
        </w:rPr>
      </w:pPr>
      <w:r w:rsidRPr="00925680">
        <w:rPr>
          <w:b/>
          <w:sz w:val="20"/>
        </w:rPr>
        <w:t>BOWDLE FIRE DIST FUND:</w:t>
      </w:r>
      <w:r w:rsidRPr="00925680">
        <w:rPr>
          <w:sz w:val="20"/>
        </w:rPr>
        <w:t xml:space="preserve">  </w:t>
      </w:r>
    </w:p>
    <w:p w:rsidR="006F4BE4" w:rsidRPr="00925680" w:rsidRDefault="008D0149" w:rsidP="006F4BE4">
      <w:pPr>
        <w:ind w:left="-360" w:right="-360"/>
        <w:rPr>
          <w:sz w:val="20"/>
        </w:rPr>
      </w:pPr>
      <w:r w:rsidRPr="00925680">
        <w:rPr>
          <w:b/>
          <w:sz w:val="20"/>
        </w:rPr>
        <w:t>SOUTH RIVERVIEW ROAD DIST:</w:t>
      </w:r>
      <w:r w:rsidRPr="00925680">
        <w:rPr>
          <w:sz w:val="20"/>
        </w:rPr>
        <w:t xml:space="preserve">  </w:t>
      </w:r>
      <w:r w:rsidR="006F4BE4" w:rsidRPr="00925680">
        <w:rPr>
          <w:sz w:val="20"/>
        </w:rPr>
        <w:t xml:space="preserve">   </w:t>
      </w:r>
    </w:p>
    <w:p w:rsidR="006F4BE4" w:rsidRPr="00951651" w:rsidRDefault="006F4BE4" w:rsidP="006F4BE4">
      <w:pPr>
        <w:ind w:left="-360" w:right="-360"/>
        <w:rPr>
          <w:sz w:val="20"/>
        </w:rPr>
      </w:pPr>
    </w:p>
    <w:p w:rsidR="00992B75" w:rsidRPr="00951651" w:rsidRDefault="00992B75" w:rsidP="00992B75">
      <w:pPr>
        <w:rPr>
          <w:sz w:val="16"/>
          <w:szCs w:val="16"/>
        </w:rPr>
      </w:pPr>
      <w:r w:rsidRPr="00951651">
        <w:rPr>
          <w:sz w:val="16"/>
          <w:szCs w:val="16"/>
        </w:rPr>
        <w:t>AUDITOR'S MONTHLY SETTLEMENT WITH THE TREASURER</w:t>
      </w: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ab/>
      </w:r>
      <w:r w:rsidRPr="00951651">
        <w:rPr>
          <w:sz w:val="16"/>
          <w:szCs w:val="16"/>
        </w:rPr>
        <w:tab/>
        <w:t>WALWORTH COUNTY</w:t>
      </w:r>
      <w:r w:rsidRPr="00951651">
        <w:rPr>
          <w:sz w:val="16"/>
          <w:szCs w:val="16"/>
        </w:rPr>
        <w:tab/>
      </w:r>
      <w:r w:rsidRPr="00951651">
        <w:rPr>
          <w:sz w:val="16"/>
          <w:szCs w:val="16"/>
        </w:rPr>
        <w:tab/>
      </w:r>
    </w:p>
    <w:p w:rsidR="00992B75" w:rsidRPr="00951651" w:rsidRDefault="00925680" w:rsidP="00992B75">
      <w:pPr>
        <w:rPr>
          <w:sz w:val="16"/>
          <w:szCs w:val="16"/>
        </w:rPr>
      </w:pPr>
      <w:r w:rsidRPr="00951651">
        <w:rPr>
          <w:sz w:val="16"/>
          <w:szCs w:val="16"/>
        </w:rPr>
        <w:tab/>
      </w:r>
      <w:r w:rsidRPr="00951651">
        <w:rPr>
          <w:sz w:val="16"/>
          <w:szCs w:val="16"/>
        </w:rPr>
        <w:tab/>
      </w:r>
      <w:r w:rsidRPr="00951651">
        <w:rPr>
          <w:sz w:val="16"/>
          <w:szCs w:val="16"/>
        </w:rPr>
        <w:tab/>
        <w:t>Jul</w:t>
      </w:r>
      <w:r w:rsidR="00992B75" w:rsidRPr="00951651">
        <w:rPr>
          <w:sz w:val="16"/>
          <w:szCs w:val="16"/>
        </w:rPr>
        <w:t>-15</w:t>
      </w:r>
      <w:r w:rsidR="00992B75" w:rsidRPr="00951651">
        <w:rPr>
          <w:sz w:val="16"/>
          <w:szCs w:val="16"/>
        </w:rPr>
        <w:tab/>
      </w:r>
      <w:r w:rsidR="00992B75" w:rsidRPr="00951651">
        <w:rPr>
          <w:sz w:val="16"/>
          <w:szCs w:val="16"/>
        </w:rPr>
        <w:tab/>
      </w:r>
    </w:p>
    <w:p w:rsidR="00992B75" w:rsidRPr="00951651" w:rsidRDefault="00992B75" w:rsidP="00992B75">
      <w:pPr>
        <w:rPr>
          <w:sz w:val="16"/>
          <w:szCs w:val="16"/>
        </w:rPr>
      </w:pPr>
      <w:r w:rsidRPr="00951651">
        <w:rPr>
          <w:sz w:val="16"/>
          <w:szCs w:val="16"/>
        </w:rPr>
        <w:t>CASH ON HAND IN TREASURER'S OFFICE:</w:t>
      </w:r>
      <w:r w:rsidRPr="00951651">
        <w:rPr>
          <w:sz w:val="16"/>
          <w:szCs w:val="16"/>
        </w:rPr>
        <w:tab/>
      </w:r>
      <w:r w:rsidRPr="00951651">
        <w:rPr>
          <w:sz w:val="16"/>
          <w:szCs w:val="16"/>
        </w:rPr>
        <w:tab/>
      </w:r>
    </w:p>
    <w:p w:rsidR="00992B75" w:rsidRPr="00951651" w:rsidRDefault="007859F0" w:rsidP="00992B75">
      <w:pPr>
        <w:rPr>
          <w:sz w:val="16"/>
          <w:szCs w:val="16"/>
        </w:rPr>
      </w:pPr>
      <w:r w:rsidRPr="00951651">
        <w:rPr>
          <w:sz w:val="16"/>
          <w:szCs w:val="16"/>
        </w:rPr>
        <w:lastRenderedPageBreak/>
        <w:t>CASH TOTAL</w:t>
      </w:r>
      <w:r w:rsidRPr="00951651">
        <w:rPr>
          <w:sz w:val="16"/>
          <w:szCs w:val="16"/>
        </w:rPr>
        <w:tab/>
      </w:r>
      <w:r w:rsidRPr="00951651">
        <w:rPr>
          <w:sz w:val="16"/>
          <w:szCs w:val="16"/>
        </w:rPr>
        <w:tab/>
        <w:t>$</w:t>
      </w:r>
      <w:r w:rsidR="00951651" w:rsidRPr="00951651">
        <w:rPr>
          <w:sz w:val="16"/>
          <w:szCs w:val="16"/>
        </w:rPr>
        <w:t>1,964.13</w:t>
      </w:r>
      <w:r w:rsidR="00992B75" w:rsidRPr="00951651">
        <w:rPr>
          <w:sz w:val="16"/>
          <w:szCs w:val="16"/>
        </w:rPr>
        <w:t xml:space="preserve"> </w:t>
      </w:r>
    </w:p>
    <w:p w:rsidR="00992B75" w:rsidRPr="00951651" w:rsidRDefault="00992B75" w:rsidP="00992B75">
      <w:pPr>
        <w:rPr>
          <w:sz w:val="16"/>
          <w:szCs w:val="16"/>
        </w:rPr>
      </w:pPr>
      <w:r w:rsidRPr="00951651">
        <w:rPr>
          <w:sz w:val="16"/>
          <w:szCs w:val="16"/>
        </w:rPr>
        <w:t>CHECKS TOTAL</w:t>
      </w:r>
      <w:r w:rsidRPr="00951651">
        <w:rPr>
          <w:sz w:val="16"/>
          <w:szCs w:val="16"/>
        </w:rPr>
        <w:tab/>
      </w:r>
      <w:r w:rsidRPr="00951651">
        <w:rPr>
          <w:sz w:val="16"/>
          <w:szCs w:val="16"/>
        </w:rPr>
        <w:tab/>
        <w:t>$</w:t>
      </w:r>
      <w:r w:rsidR="00951651" w:rsidRPr="00951651">
        <w:rPr>
          <w:sz w:val="16"/>
          <w:szCs w:val="16"/>
        </w:rPr>
        <w:t>10,755.73</w:t>
      </w:r>
      <w:r w:rsidRPr="00951651">
        <w:rPr>
          <w:sz w:val="16"/>
          <w:szCs w:val="16"/>
        </w:rPr>
        <w:t xml:space="preserve"> </w:t>
      </w:r>
    </w:p>
    <w:p w:rsidR="00992B75" w:rsidRPr="00951651" w:rsidRDefault="00992B75" w:rsidP="00992B75">
      <w:pPr>
        <w:rPr>
          <w:sz w:val="16"/>
          <w:szCs w:val="16"/>
        </w:rPr>
      </w:pPr>
      <w:r w:rsidRPr="00951651">
        <w:rPr>
          <w:sz w:val="16"/>
          <w:szCs w:val="16"/>
        </w:rPr>
        <w:t>CASH ITEMS</w:t>
      </w: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NSF CHECKS</w:t>
      </w:r>
      <w:r w:rsidRPr="00951651">
        <w:rPr>
          <w:sz w:val="16"/>
          <w:szCs w:val="16"/>
        </w:rPr>
        <w:tab/>
      </w:r>
      <w:r w:rsidRPr="00951651">
        <w:rPr>
          <w:sz w:val="16"/>
          <w:szCs w:val="16"/>
        </w:rPr>
        <w:tab/>
        <w:t xml:space="preserve">$580.77 </w:t>
      </w:r>
    </w:p>
    <w:p w:rsidR="00992B75" w:rsidRPr="00951651" w:rsidRDefault="00992B75" w:rsidP="00992B75">
      <w:pPr>
        <w:rPr>
          <w:sz w:val="16"/>
          <w:szCs w:val="16"/>
        </w:rPr>
      </w:pPr>
      <w:r w:rsidRPr="00951651">
        <w:rPr>
          <w:sz w:val="16"/>
          <w:szCs w:val="16"/>
        </w:rPr>
        <w:t>TOTAL CASH ON HAND</w:t>
      </w:r>
      <w:r w:rsidRPr="00951651">
        <w:rPr>
          <w:sz w:val="16"/>
          <w:szCs w:val="16"/>
        </w:rPr>
        <w:tab/>
        <w:t>$</w:t>
      </w:r>
      <w:r w:rsidR="00951651" w:rsidRPr="00951651">
        <w:rPr>
          <w:sz w:val="16"/>
          <w:szCs w:val="16"/>
        </w:rPr>
        <w:t>13,300.63</w:t>
      </w:r>
      <w:r w:rsidRPr="00951651">
        <w:rPr>
          <w:sz w:val="16"/>
          <w:szCs w:val="16"/>
        </w:rPr>
        <w:t xml:space="preserve"> </w:t>
      </w:r>
    </w:p>
    <w:p w:rsidR="00992B75" w:rsidRPr="00951651" w:rsidRDefault="00992B75" w:rsidP="00992B75">
      <w:pPr>
        <w:rPr>
          <w:sz w:val="16"/>
          <w:szCs w:val="16"/>
        </w:rPr>
      </w:pPr>
      <w:r w:rsidRPr="00951651">
        <w:rPr>
          <w:sz w:val="16"/>
          <w:szCs w:val="16"/>
        </w:rPr>
        <w:t>SAVINGS ACCOUNT BALANCES</w:t>
      </w: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 xml:space="preserve">   BANKWEST MONEY MARKET SAVINGS</w:t>
      </w:r>
      <w:r w:rsidRPr="00951651">
        <w:rPr>
          <w:sz w:val="16"/>
          <w:szCs w:val="16"/>
        </w:rPr>
        <w:tab/>
      </w:r>
      <w:r w:rsidRPr="00951651">
        <w:rPr>
          <w:sz w:val="16"/>
          <w:szCs w:val="16"/>
        </w:rPr>
        <w:tab/>
        <w:t>$</w:t>
      </w:r>
      <w:r w:rsidR="007859F0" w:rsidRPr="00951651">
        <w:rPr>
          <w:sz w:val="16"/>
          <w:szCs w:val="16"/>
        </w:rPr>
        <w:t>2,</w:t>
      </w:r>
      <w:r w:rsidR="00951651" w:rsidRPr="00951651">
        <w:rPr>
          <w:sz w:val="16"/>
          <w:szCs w:val="16"/>
        </w:rPr>
        <w:t>570,796.12</w:t>
      </w:r>
      <w:r w:rsidRPr="00951651">
        <w:rPr>
          <w:sz w:val="16"/>
          <w:szCs w:val="16"/>
        </w:rPr>
        <w:t xml:space="preserve"> </w:t>
      </w:r>
    </w:p>
    <w:p w:rsidR="00992B75" w:rsidRPr="00951651" w:rsidRDefault="00992B75" w:rsidP="00992B75">
      <w:pPr>
        <w:rPr>
          <w:sz w:val="16"/>
          <w:szCs w:val="16"/>
        </w:rPr>
      </w:pPr>
      <w:r w:rsidRPr="00951651">
        <w:rPr>
          <w:sz w:val="16"/>
          <w:szCs w:val="16"/>
        </w:rPr>
        <w:t>BANKWEST LANDFILL MONEY MARKET</w:t>
      </w:r>
      <w:r w:rsidRPr="00951651">
        <w:rPr>
          <w:sz w:val="16"/>
          <w:szCs w:val="16"/>
        </w:rPr>
        <w:tab/>
      </w:r>
      <w:r w:rsidRPr="00951651">
        <w:rPr>
          <w:sz w:val="16"/>
          <w:szCs w:val="16"/>
        </w:rPr>
        <w:tab/>
        <w:t>$</w:t>
      </w:r>
      <w:r w:rsidR="00951651" w:rsidRPr="00951651">
        <w:rPr>
          <w:sz w:val="16"/>
          <w:szCs w:val="16"/>
        </w:rPr>
        <w:t>775,950.66</w:t>
      </w:r>
      <w:r w:rsidRPr="00951651">
        <w:rPr>
          <w:sz w:val="16"/>
          <w:szCs w:val="16"/>
        </w:rPr>
        <w:t xml:space="preserve"> </w:t>
      </w:r>
    </w:p>
    <w:p w:rsidR="00992B75" w:rsidRPr="00951651" w:rsidRDefault="00992B75" w:rsidP="00992B75">
      <w:pPr>
        <w:rPr>
          <w:sz w:val="16"/>
          <w:szCs w:val="16"/>
        </w:rPr>
      </w:pPr>
      <w:r w:rsidRPr="00951651">
        <w:rPr>
          <w:sz w:val="16"/>
          <w:szCs w:val="16"/>
        </w:rPr>
        <w:t>CERTIFICATES OF DEPOSIT</w:t>
      </w: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 xml:space="preserve">   INVESTMENTS--CERTIFICATES OF DEPOSIT</w:t>
      </w:r>
      <w:r w:rsidRPr="00951651">
        <w:rPr>
          <w:sz w:val="16"/>
          <w:szCs w:val="16"/>
        </w:rPr>
        <w:tab/>
      </w:r>
      <w:r w:rsidRPr="00951651">
        <w:rPr>
          <w:sz w:val="16"/>
          <w:szCs w:val="16"/>
        </w:rPr>
        <w:tab/>
        <w:t xml:space="preserve">$2,250,000.00 </w:t>
      </w:r>
    </w:p>
    <w:p w:rsidR="00992B75" w:rsidRPr="00951651" w:rsidRDefault="00992B75" w:rsidP="00992B75">
      <w:pPr>
        <w:rPr>
          <w:sz w:val="16"/>
          <w:szCs w:val="16"/>
        </w:rPr>
      </w:pPr>
      <w:r w:rsidRPr="00951651">
        <w:rPr>
          <w:sz w:val="16"/>
          <w:szCs w:val="16"/>
        </w:rPr>
        <w:t xml:space="preserve">   LANDFILL POST CLOSURE--CERTIFICATES OF DEPOSIT</w:t>
      </w:r>
      <w:r w:rsidRPr="00951651">
        <w:rPr>
          <w:sz w:val="16"/>
          <w:szCs w:val="16"/>
        </w:rPr>
        <w:tab/>
      </w:r>
      <w:r w:rsidRPr="00951651">
        <w:rPr>
          <w:sz w:val="16"/>
          <w:szCs w:val="16"/>
        </w:rPr>
        <w:tab/>
        <w:t>$</w:t>
      </w:r>
      <w:r w:rsidR="00951651" w:rsidRPr="00951651">
        <w:rPr>
          <w:sz w:val="16"/>
          <w:szCs w:val="16"/>
        </w:rPr>
        <w:t>11,208.04</w:t>
      </w:r>
      <w:r w:rsidRPr="00951651">
        <w:rPr>
          <w:sz w:val="16"/>
          <w:szCs w:val="16"/>
        </w:rPr>
        <w:t xml:space="preserve"> </w:t>
      </w:r>
    </w:p>
    <w:p w:rsidR="00992B75" w:rsidRPr="00951651" w:rsidRDefault="00992B75" w:rsidP="00992B75">
      <w:pPr>
        <w:rPr>
          <w:sz w:val="16"/>
          <w:szCs w:val="16"/>
        </w:rPr>
      </w:pPr>
      <w:r w:rsidRPr="00951651">
        <w:rPr>
          <w:sz w:val="16"/>
          <w:szCs w:val="16"/>
        </w:rPr>
        <w:t xml:space="preserve">   LANDFILL CELL CLOSURE--CERTIFICATES OF DEPOSIT</w:t>
      </w:r>
      <w:r w:rsidRPr="00951651">
        <w:rPr>
          <w:sz w:val="16"/>
          <w:szCs w:val="16"/>
        </w:rPr>
        <w:tab/>
      </w:r>
      <w:r w:rsidRPr="00951651">
        <w:rPr>
          <w:sz w:val="16"/>
          <w:szCs w:val="16"/>
        </w:rPr>
        <w:tab/>
        <w:t>$</w:t>
      </w:r>
      <w:r w:rsidR="00951651" w:rsidRPr="00951651">
        <w:rPr>
          <w:sz w:val="16"/>
          <w:szCs w:val="16"/>
        </w:rPr>
        <w:t>27,689.02</w:t>
      </w:r>
    </w:p>
    <w:p w:rsidR="00992B75" w:rsidRPr="00951651" w:rsidRDefault="00992B75" w:rsidP="00992B75">
      <w:pPr>
        <w:rPr>
          <w:sz w:val="16"/>
          <w:szCs w:val="16"/>
        </w:rPr>
      </w:pPr>
      <w:r w:rsidRPr="00951651">
        <w:rPr>
          <w:sz w:val="16"/>
          <w:szCs w:val="16"/>
        </w:rPr>
        <w:t xml:space="preserve"> GRAND TOTAL CASH AND BALANCES</w:t>
      </w:r>
      <w:r w:rsidRPr="00951651">
        <w:rPr>
          <w:sz w:val="16"/>
          <w:szCs w:val="16"/>
        </w:rPr>
        <w:tab/>
      </w:r>
      <w:r w:rsidRPr="00951651">
        <w:rPr>
          <w:sz w:val="16"/>
          <w:szCs w:val="16"/>
        </w:rPr>
        <w:tab/>
        <w:t>$</w:t>
      </w:r>
      <w:r w:rsidR="007859F0" w:rsidRPr="00951651">
        <w:rPr>
          <w:sz w:val="16"/>
          <w:szCs w:val="16"/>
        </w:rPr>
        <w:t>5,</w:t>
      </w:r>
      <w:r w:rsidR="00951651" w:rsidRPr="00951651">
        <w:rPr>
          <w:sz w:val="16"/>
          <w:szCs w:val="16"/>
        </w:rPr>
        <w:t>648,944.47</w:t>
      </w:r>
    </w:p>
    <w:p w:rsidR="00992B75" w:rsidRPr="00951651" w:rsidRDefault="00992B75" w:rsidP="00992B75">
      <w:pPr>
        <w:rPr>
          <w:sz w:val="16"/>
          <w:szCs w:val="16"/>
        </w:rPr>
      </w:pP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GENERAL LEDGER CASH AND INVESTEMENT BALANCES BY FUNDS</w:t>
      </w: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GENERAL FUND</w:t>
      </w:r>
      <w:r w:rsidRPr="00951651">
        <w:rPr>
          <w:sz w:val="16"/>
          <w:szCs w:val="16"/>
        </w:rPr>
        <w:tab/>
      </w:r>
      <w:r w:rsidRPr="00951651">
        <w:rPr>
          <w:sz w:val="16"/>
          <w:szCs w:val="16"/>
        </w:rPr>
        <w:tab/>
        <w:t>$</w:t>
      </w:r>
      <w:r w:rsidR="007859F0" w:rsidRPr="00951651">
        <w:rPr>
          <w:sz w:val="16"/>
          <w:szCs w:val="16"/>
        </w:rPr>
        <w:t>2,</w:t>
      </w:r>
      <w:r w:rsidR="00951651" w:rsidRPr="00951651">
        <w:rPr>
          <w:sz w:val="16"/>
          <w:szCs w:val="16"/>
        </w:rPr>
        <w:t>701,695.61</w:t>
      </w:r>
      <w:r w:rsidRPr="00951651">
        <w:rPr>
          <w:sz w:val="16"/>
          <w:szCs w:val="16"/>
        </w:rPr>
        <w:t xml:space="preserve"> </w:t>
      </w:r>
    </w:p>
    <w:p w:rsidR="00992B75" w:rsidRPr="00951651" w:rsidRDefault="00992B75" w:rsidP="00992B75">
      <w:pPr>
        <w:rPr>
          <w:sz w:val="16"/>
          <w:szCs w:val="16"/>
        </w:rPr>
      </w:pPr>
      <w:r w:rsidRPr="00951651">
        <w:rPr>
          <w:sz w:val="16"/>
          <w:szCs w:val="16"/>
        </w:rPr>
        <w:t>SPECIAL REVENUE FUNDS:</w:t>
      </w: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 xml:space="preserve"> ROAD AND BRIDGE FUND</w:t>
      </w:r>
      <w:r w:rsidRPr="00951651">
        <w:rPr>
          <w:sz w:val="16"/>
          <w:szCs w:val="16"/>
        </w:rPr>
        <w:tab/>
      </w:r>
      <w:r w:rsidRPr="00951651">
        <w:rPr>
          <w:sz w:val="16"/>
          <w:szCs w:val="16"/>
        </w:rPr>
        <w:tab/>
        <w:t>$</w:t>
      </w:r>
      <w:r w:rsidR="00951651" w:rsidRPr="00951651">
        <w:rPr>
          <w:sz w:val="16"/>
          <w:szCs w:val="16"/>
        </w:rPr>
        <w:t>968,661.36</w:t>
      </w:r>
      <w:r w:rsidRPr="00951651">
        <w:rPr>
          <w:sz w:val="16"/>
          <w:szCs w:val="16"/>
        </w:rPr>
        <w:t xml:space="preserve"> </w:t>
      </w:r>
    </w:p>
    <w:p w:rsidR="00992B75" w:rsidRPr="00951651" w:rsidRDefault="00992B75" w:rsidP="00992B75">
      <w:pPr>
        <w:rPr>
          <w:sz w:val="16"/>
          <w:szCs w:val="16"/>
        </w:rPr>
      </w:pPr>
      <w:r w:rsidRPr="00951651">
        <w:rPr>
          <w:sz w:val="16"/>
          <w:szCs w:val="16"/>
        </w:rPr>
        <w:t xml:space="preserve">   911 SERVICE FUND</w:t>
      </w:r>
      <w:r w:rsidRPr="00951651">
        <w:rPr>
          <w:sz w:val="16"/>
          <w:szCs w:val="16"/>
        </w:rPr>
        <w:tab/>
      </w:r>
      <w:r w:rsidRPr="00951651">
        <w:rPr>
          <w:sz w:val="16"/>
          <w:szCs w:val="16"/>
        </w:rPr>
        <w:tab/>
        <w:t>$</w:t>
      </w:r>
      <w:r w:rsidR="00951651" w:rsidRPr="00951651">
        <w:rPr>
          <w:sz w:val="16"/>
          <w:szCs w:val="16"/>
        </w:rPr>
        <w:t>5,243.72</w:t>
      </w:r>
      <w:r w:rsidRPr="00951651">
        <w:rPr>
          <w:sz w:val="16"/>
          <w:szCs w:val="16"/>
        </w:rPr>
        <w:t xml:space="preserve"> </w:t>
      </w:r>
    </w:p>
    <w:p w:rsidR="00992B75" w:rsidRPr="00951651" w:rsidRDefault="00992B75" w:rsidP="00992B75">
      <w:pPr>
        <w:rPr>
          <w:sz w:val="16"/>
          <w:szCs w:val="16"/>
        </w:rPr>
      </w:pPr>
      <w:r w:rsidRPr="00951651">
        <w:rPr>
          <w:sz w:val="16"/>
          <w:szCs w:val="16"/>
        </w:rPr>
        <w:t xml:space="preserve">   FIRE PROTECTION FUND</w:t>
      </w:r>
      <w:r w:rsidRPr="00951651">
        <w:rPr>
          <w:sz w:val="16"/>
          <w:szCs w:val="16"/>
        </w:rPr>
        <w:tab/>
      </w:r>
      <w:r w:rsidRPr="00951651">
        <w:rPr>
          <w:sz w:val="16"/>
          <w:szCs w:val="16"/>
        </w:rPr>
        <w:tab/>
        <w:t>$</w:t>
      </w:r>
      <w:r w:rsidR="00951651" w:rsidRPr="00951651">
        <w:rPr>
          <w:sz w:val="16"/>
          <w:szCs w:val="16"/>
        </w:rPr>
        <w:t>1,633.86</w:t>
      </w:r>
      <w:r w:rsidRPr="00951651">
        <w:rPr>
          <w:sz w:val="16"/>
          <w:szCs w:val="16"/>
        </w:rPr>
        <w:t xml:space="preserve"> </w:t>
      </w:r>
    </w:p>
    <w:p w:rsidR="00992B75" w:rsidRPr="00951651" w:rsidRDefault="00992B75" w:rsidP="00992B75">
      <w:pPr>
        <w:rPr>
          <w:sz w:val="16"/>
          <w:szCs w:val="16"/>
        </w:rPr>
      </w:pPr>
      <w:r w:rsidRPr="00951651">
        <w:rPr>
          <w:sz w:val="16"/>
          <w:szCs w:val="16"/>
        </w:rPr>
        <w:t xml:space="preserve">   EMERGENCY AND DISASTER FUND</w:t>
      </w:r>
      <w:r w:rsidRPr="00951651">
        <w:rPr>
          <w:sz w:val="16"/>
          <w:szCs w:val="16"/>
        </w:rPr>
        <w:tab/>
      </w:r>
      <w:r w:rsidRPr="00951651">
        <w:rPr>
          <w:sz w:val="16"/>
          <w:szCs w:val="16"/>
        </w:rPr>
        <w:tab/>
        <w:t xml:space="preserve">$4,215.49 </w:t>
      </w:r>
    </w:p>
    <w:p w:rsidR="00992B75" w:rsidRPr="00951651" w:rsidRDefault="00992B75" w:rsidP="00992B75">
      <w:pPr>
        <w:rPr>
          <w:sz w:val="16"/>
          <w:szCs w:val="16"/>
        </w:rPr>
      </w:pPr>
      <w:r w:rsidRPr="00951651">
        <w:rPr>
          <w:sz w:val="16"/>
          <w:szCs w:val="16"/>
        </w:rPr>
        <w:t xml:space="preserve">   DOMESTIC ABUSE FUND</w:t>
      </w:r>
      <w:r w:rsidRPr="00951651">
        <w:rPr>
          <w:sz w:val="16"/>
          <w:szCs w:val="16"/>
        </w:rPr>
        <w:tab/>
      </w:r>
      <w:r w:rsidRPr="00951651">
        <w:rPr>
          <w:sz w:val="16"/>
          <w:szCs w:val="16"/>
        </w:rPr>
        <w:tab/>
        <w:t>$</w:t>
      </w:r>
      <w:r w:rsidR="00951651" w:rsidRPr="00951651">
        <w:rPr>
          <w:sz w:val="16"/>
          <w:szCs w:val="16"/>
        </w:rPr>
        <w:t>692.01</w:t>
      </w:r>
    </w:p>
    <w:p w:rsidR="00992B75" w:rsidRPr="00951651" w:rsidRDefault="00992B75" w:rsidP="00992B75">
      <w:pPr>
        <w:rPr>
          <w:sz w:val="16"/>
          <w:szCs w:val="16"/>
        </w:rPr>
      </w:pPr>
      <w:r w:rsidRPr="00951651">
        <w:rPr>
          <w:sz w:val="16"/>
          <w:szCs w:val="16"/>
        </w:rPr>
        <w:t xml:space="preserve">   24/7 SOBRIETY PROGRAM FUND</w:t>
      </w:r>
      <w:r w:rsidRPr="00951651">
        <w:rPr>
          <w:sz w:val="16"/>
          <w:szCs w:val="16"/>
        </w:rPr>
        <w:tab/>
      </w:r>
      <w:r w:rsidRPr="00951651">
        <w:rPr>
          <w:sz w:val="16"/>
          <w:szCs w:val="16"/>
        </w:rPr>
        <w:tab/>
        <w:t>$</w:t>
      </w:r>
      <w:r w:rsidR="00951651" w:rsidRPr="00951651">
        <w:rPr>
          <w:sz w:val="16"/>
          <w:szCs w:val="16"/>
        </w:rPr>
        <w:t>2,540.36</w:t>
      </w:r>
      <w:r w:rsidRPr="00951651">
        <w:rPr>
          <w:sz w:val="16"/>
          <w:szCs w:val="16"/>
        </w:rPr>
        <w:t xml:space="preserve"> </w:t>
      </w:r>
    </w:p>
    <w:p w:rsidR="00992B75" w:rsidRPr="00951651" w:rsidRDefault="00992B75" w:rsidP="00992B75">
      <w:pPr>
        <w:rPr>
          <w:sz w:val="16"/>
          <w:szCs w:val="16"/>
        </w:rPr>
      </w:pPr>
      <w:r w:rsidRPr="00951651">
        <w:rPr>
          <w:sz w:val="16"/>
          <w:szCs w:val="16"/>
        </w:rPr>
        <w:t xml:space="preserve">   MODERNIZATION &amp; PRESE</w:t>
      </w:r>
      <w:r w:rsidR="00951651" w:rsidRPr="00951651">
        <w:rPr>
          <w:sz w:val="16"/>
          <w:szCs w:val="16"/>
        </w:rPr>
        <w:t>RVATION RELIEF FUND</w:t>
      </w:r>
      <w:r w:rsidR="00951651" w:rsidRPr="00951651">
        <w:rPr>
          <w:sz w:val="16"/>
          <w:szCs w:val="16"/>
        </w:rPr>
        <w:tab/>
      </w:r>
      <w:r w:rsidR="00951651" w:rsidRPr="00951651">
        <w:rPr>
          <w:sz w:val="16"/>
          <w:szCs w:val="16"/>
        </w:rPr>
        <w:tab/>
        <w:t>$18,505.28</w:t>
      </w:r>
    </w:p>
    <w:p w:rsidR="00992B75" w:rsidRPr="00951651" w:rsidRDefault="00992B75" w:rsidP="00992B75">
      <w:pPr>
        <w:rPr>
          <w:sz w:val="16"/>
          <w:szCs w:val="16"/>
        </w:rPr>
      </w:pPr>
      <w:r w:rsidRPr="00951651">
        <w:rPr>
          <w:sz w:val="16"/>
          <w:szCs w:val="16"/>
        </w:rPr>
        <w:t xml:space="preserve">  DARE PROGRAM FUND</w:t>
      </w:r>
      <w:r w:rsidRPr="00951651">
        <w:rPr>
          <w:sz w:val="16"/>
          <w:szCs w:val="16"/>
        </w:rPr>
        <w:tab/>
      </w:r>
      <w:r w:rsidRPr="00951651">
        <w:rPr>
          <w:sz w:val="16"/>
          <w:szCs w:val="16"/>
        </w:rPr>
        <w:tab/>
        <w:t>$</w:t>
      </w:r>
      <w:proofErr w:type="gramStart"/>
      <w:r w:rsidR="00951651" w:rsidRPr="00951651">
        <w:rPr>
          <w:sz w:val="16"/>
          <w:szCs w:val="16"/>
        </w:rPr>
        <w:t>1</w:t>
      </w:r>
      <w:r w:rsidR="00951651">
        <w:rPr>
          <w:sz w:val="16"/>
          <w:szCs w:val="16"/>
        </w:rPr>
        <w:t>,173.66</w:t>
      </w:r>
      <w:proofErr w:type="gramEnd"/>
      <w:r w:rsidRPr="00951651">
        <w:rPr>
          <w:sz w:val="16"/>
          <w:szCs w:val="16"/>
        </w:rPr>
        <w:t xml:space="preserve"> </w:t>
      </w:r>
    </w:p>
    <w:p w:rsidR="00992B75" w:rsidRPr="00951651" w:rsidRDefault="00992B75" w:rsidP="00992B75">
      <w:pPr>
        <w:rPr>
          <w:sz w:val="16"/>
          <w:szCs w:val="16"/>
        </w:rPr>
      </w:pPr>
      <w:r w:rsidRPr="00951651">
        <w:rPr>
          <w:sz w:val="16"/>
          <w:szCs w:val="16"/>
        </w:rPr>
        <w:t>ENTERPRISE FUNDS:</w:t>
      </w:r>
      <w:r w:rsidRPr="00951651">
        <w:rPr>
          <w:sz w:val="16"/>
          <w:szCs w:val="16"/>
        </w:rPr>
        <w:tab/>
      </w:r>
      <w:r w:rsidRPr="00951651">
        <w:rPr>
          <w:sz w:val="16"/>
          <w:szCs w:val="16"/>
        </w:rPr>
        <w:tab/>
      </w:r>
    </w:p>
    <w:p w:rsidR="00992B75" w:rsidRPr="00951651" w:rsidRDefault="00992B75" w:rsidP="00992B75">
      <w:pPr>
        <w:rPr>
          <w:sz w:val="16"/>
          <w:szCs w:val="16"/>
        </w:rPr>
      </w:pPr>
      <w:r w:rsidRPr="00951651">
        <w:rPr>
          <w:sz w:val="16"/>
          <w:szCs w:val="16"/>
        </w:rPr>
        <w:t xml:space="preserve">   SOLID WASTE (LANDFILL) FUND</w:t>
      </w:r>
      <w:r w:rsidRPr="00951651">
        <w:rPr>
          <w:sz w:val="16"/>
          <w:szCs w:val="16"/>
        </w:rPr>
        <w:tab/>
      </w:r>
      <w:r w:rsidRPr="00951651">
        <w:rPr>
          <w:sz w:val="16"/>
          <w:szCs w:val="16"/>
        </w:rPr>
        <w:tab/>
        <w:t>$</w:t>
      </w:r>
      <w:r w:rsidR="00D150C3" w:rsidRPr="00951651">
        <w:rPr>
          <w:sz w:val="16"/>
          <w:szCs w:val="16"/>
        </w:rPr>
        <w:t>1,4</w:t>
      </w:r>
      <w:r w:rsidR="00951651" w:rsidRPr="00951651">
        <w:rPr>
          <w:sz w:val="16"/>
          <w:szCs w:val="16"/>
        </w:rPr>
        <w:t>74,858.17</w:t>
      </w:r>
    </w:p>
    <w:p w:rsidR="00992B75" w:rsidRPr="00951651" w:rsidRDefault="00992B75" w:rsidP="00992B75">
      <w:pPr>
        <w:rPr>
          <w:sz w:val="16"/>
          <w:szCs w:val="16"/>
        </w:rPr>
      </w:pPr>
      <w:r w:rsidRPr="00951651">
        <w:rPr>
          <w:sz w:val="16"/>
          <w:szCs w:val="16"/>
        </w:rPr>
        <w:t>TRUST AND AGENCY FUNDS</w:t>
      </w:r>
      <w:r w:rsidRPr="00951651">
        <w:rPr>
          <w:sz w:val="16"/>
          <w:szCs w:val="16"/>
        </w:rPr>
        <w:tab/>
      </w:r>
      <w:r w:rsidRPr="00951651">
        <w:rPr>
          <w:sz w:val="16"/>
          <w:szCs w:val="16"/>
        </w:rPr>
        <w:tab/>
        <w:t>$</w:t>
      </w:r>
      <w:r w:rsidR="00951651" w:rsidRPr="00951651">
        <w:rPr>
          <w:sz w:val="16"/>
          <w:szCs w:val="16"/>
        </w:rPr>
        <w:t>470,390.18</w:t>
      </w:r>
      <w:r w:rsidRPr="00951651">
        <w:rPr>
          <w:sz w:val="16"/>
          <w:szCs w:val="16"/>
        </w:rPr>
        <w:t xml:space="preserve"> </w:t>
      </w:r>
    </w:p>
    <w:p w:rsidR="006B0CFF" w:rsidRPr="00951651" w:rsidRDefault="00992B75" w:rsidP="00992B75">
      <w:pPr>
        <w:rPr>
          <w:sz w:val="16"/>
          <w:szCs w:val="16"/>
        </w:rPr>
      </w:pPr>
      <w:r w:rsidRPr="00951651">
        <w:rPr>
          <w:sz w:val="16"/>
          <w:szCs w:val="16"/>
        </w:rPr>
        <w:t xml:space="preserve">  GRAND TOTAL GENERAL LEDGER CASH AND INVESTMENTS</w:t>
      </w:r>
      <w:r w:rsidRPr="00951651">
        <w:rPr>
          <w:sz w:val="16"/>
          <w:szCs w:val="16"/>
        </w:rPr>
        <w:tab/>
      </w:r>
      <w:r w:rsidRPr="00951651">
        <w:rPr>
          <w:sz w:val="16"/>
          <w:szCs w:val="16"/>
        </w:rPr>
        <w:tab/>
        <w:t>$</w:t>
      </w:r>
      <w:r w:rsidR="00D150C3" w:rsidRPr="00951651">
        <w:rPr>
          <w:sz w:val="16"/>
          <w:szCs w:val="16"/>
        </w:rPr>
        <w:t>5,</w:t>
      </w:r>
      <w:r w:rsidR="00951651" w:rsidRPr="00951651">
        <w:rPr>
          <w:sz w:val="16"/>
          <w:szCs w:val="16"/>
        </w:rPr>
        <w:t>649,609.70</w:t>
      </w:r>
    </w:p>
    <w:p w:rsidR="006B0CFF" w:rsidRDefault="006B0CFF" w:rsidP="00992B75">
      <w:pPr>
        <w:rPr>
          <w:color w:val="FF0000"/>
          <w:sz w:val="16"/>
          <w:szCs w:val="16"/>
        </w:rPr>
      </w:pPr>
    </w:p>
    <w:p w:rsidR="00992B75" w:rsidRPr="006B0CFF" w:rsidRDefault="006B0CFF" w:rsidP="00992B75">
      <w:pPr>
        <w:rPr>
          <w:sz w:val="16"/>
          <w:szCs w:val="16"/>
        </w:rPr>
      </w:pPr>
      <w:r w:rsidRPr="006B0CFF">
        <w:rPr>
          <w:sz w:val="16"/>
          <w:szCs w:val="16"/>
        </w:rPr>
        <w:t>GENERAL FUND SURPLUS ANALYSIS MARCH 31, 2015</w:t>
      </w:r>
      <w:r w:rsidR="00992B75" w:rsidRPr="006B0CFF">
        <w:rPr>
          <w:sz w:val="16"/>
          <w:szCs w:val="16"/>
        </w:rPr>
        <w:t xml:space="preserve"> </w:t>
      </w:r>
      <w:bookmarkStart w:id="0" w:name="_GoBack"/>
      <w:bookmarkEnd w:id="0"/>
    </w:p>
    <w:p w:rsidR="006B0CFF" w:rsidRPr="006B0CFF" w:rsidRDefault="006B0CFF" w:rsidP="00992B75">
      <w:pPr>
        <w:rPr>
          <w:sz w:val="16"/>
          <w:szCs w:val="16"/>
        </w:rPr>
      </w:pPr>
    </w:p>
    <w:p w:rsidR="006B0CFF" w:rsidRPr="006B0CFF" w:rsidRDefault="006B0CFF" w:rsidP="006B0CFF">
      <w:pPr>
        <w:rPr>
          <w:sz w:val="16"/>
          <w:szCs w:val="16"/>
        </w:rPr>
      </w:pPr>
      <w:r w:rsidRPr="006B0CFF">
        <w:rPr>
          <w:sz w:val="16"/>
          <w:szCs w:val="16"/>
        </w:rPr>
        <w:tab/>
        <w:t>ASSETS:</w:t>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10100</w:t>
      </w:r>
      <w:r w:rsidRPr="006B0CFF">
        <w:rPr>
          <w:sz w:val="16"/>
          <w:szCs w:val="16"/>
        </w:rPr>
        <w:tab/>
        <w:t>Cash</w:t>
      </w:r>
      <w:r w:rsidRPr="006B0CFF">
        <w:rPr>
          <w:sz w:val="16"/>
          <w:szCs w:val="16"/>
        </w:rPr>
        <w:tab/>
      </w:r>
      <w:r w:rsidRPr="006B0CFF">
        <w:rPr>
          <w:sz w:val="16"/>
          <w:szCs w:val="16"/>
        </w:rPr>
        <w:tab/>
        <w:t xml:space="preserve">151,770.82 </w:t>
      </w:r>
      <w:r w:rsidRPr="006B0CFF">
        <w:rPr>
          <w:sz w:val="16"/>
          <w:szCs w:val="16"/>
        </w:rPr>
        <w:tab/>
      </w:r>
    </w:p>
    <w:p w:rsidR="006B0CFF" w:rsidRPr="006B0CFF" w:rsidRDefault="006B0CFF" w:rsidP="006B0CFF">
      <w:pPr>
        <w:rPr>
          <w:sz w:val="16"/>
          <w:szCs w:val="16"/>
        </w:rPr>
      </w:pPr>
      <w:r w:rsidRPr="006B0CFF">
        <w:rPr>
          <w:sz w:val="16"/>
          <w:szCs w:val="16"/>
        </w:rPr>
        <w:tab/>
        <w:t>10200</w:t>
      </w:r>
      <w:r w:rsidRPr="006B0CFF">
        <w:rPr>
          <w:sz w:val="16"/>
          <w:szCs w:val="16"/>
        </w:rPr>
        <w:tab/>
        <w:t>Cash Change</w:t>
      </w:r>
      <w:r w:rsidRPr="006B0CFF">
        <w:rPr>
          <w:sz w:val="16"/>
          <w:szCs w:val="16"/>
        </w:rPr>
        <w:tab/>
      </w:r>
      <w:r w:rsidRPr="006B0CFF">
        <w:rPr>
          <w:sz w:val="16"/>
          <w:szCs w:val="16"/>
        </w:rPr>
        <w:tab/>
        <w:t xml:space="preserve">550.00 </w:t>
      </w:r>
      <w:r w:rsidRPr="006B0CFF">
        <w:rPr>
          <w:sz w:val="16"/>
          <w:szCs w:val="16"/>
        </w:rPr>
        <w:tab/>
      </w:r>
    </w:p>
    <w:p w:rsidR="006B0CFF" w:rsidRPr="006B0CFF" w:rsidRDefault="006B0CFF" w:rsidP="006B0CFF">
      <w:pPr>
        <w:rPr>
          <w:sz w:val="16"/>
          <w:szCs w:val="16"/>
        </w:rPr>
      </w:pPr>
      <w:r w:rsidRPr="006B0CFF">
        <w:rPr>
          <w:sz w:val="16"/>
          <w:szCs w:val="16"/>
        </w:rPr>
        <w:tab/>
        <w:t>10300</w:t>
      </w:r>
      <w:r w:rsidRPr="006B0CFF">
        <w:rPr>
          <w:sz w:val="16"/>
          <w:szCs w:val="16"/>
        </w:rPr>
        <w:tab/>
        <w:t>Petty Cash</w:t>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10400</w:t>
      </w:r>
      <w:r w:rsidRPr="006B0CFF">
        <w:rPr>
          <w:sz w:val="16"/>
          <w:szCs w:val="16"/>
        </w:rPr>
        <w:tab/>
        <w:t>Interest Bearing Accounts</w:t>
      </w:r>
      <w:r w:rsidRPr="006B0CFF">
        <w:rPr>
          <w:sz w:val="16"/>
          <w:szCs w:val="16"/>
        </w:rPr>
        <w:tab/>
      </w:r>
      <w:r w:rsidRPr="006B0CFF">
        <w:rPr>
          <w:sz w:val="16"/>
          <w:szCs w:val="16"/>
        </w:rPr>
        <w:tab/>
        <w:t xml:space="preserve">2,250,000.00 </w:t>
      </w:r>
      <w:r w:rsidRPr="006B0CFF">
        <w:rPr>
          <w:sz w:val="16"/>
          <w:szCs w:val="16"/>
        </w:rPr>
        <w:tab/>
      </w:r>
    </w:p>
    <w:p w:rsidR="006B0CFF" w:rsidRPr="006B0CFF" w:rsidRDefault="006B0CFF" w:rsidP="006B0CFF">
      <w:pPr>
        <w:rPr>
          <w:sz w:val="16"/>
          <w:szCs w:val="16"/>
        </w:rPr>
      </w:pPr>
      <w:r w:rsidRPr="006B0CFF">
        <w:rPr>
          <w:sz w:val="16"/>
          <w:szCs w:val="16"/>
        </w:rPr>
        <w:tab/>
        <w:t>10500</w:t>
      </w:r>
      <w:r w:rsidRPr="006B0CFF">
        <w:rPr>
          <w:sz w:val="16"/>
          <w:szCs w:val="16"/>
        </w:rPr>
        <w:tab/>
        <w:t>Savings Certificates</w:t>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10800</w:t>
      </w:r>
      <w:r w:rsidRPr="006B0CFF">
        <w:rPr>
          <w:sz w:val="16"/>
          <w:szCs w:val="16"/>
        </w:rPr>
        <w:tab/>
        <w:t>Taxes Receivable--Current</w:t>
      </w:r>
      <w:r w:rsidRPr="006B0CFF">
        <w:rPr>
          <w:sz w:val="16"/>
          <w:szCs w:val="16"/>
        </w:rPr>
        <w:tab/>
      </w:r>
      <w:r w:rsidRPr="006B0CFF">
        <w:rPr>
          <w:sz w:val="16"/>
          <w:szCs w:val="16"/>
        </w:rPr>
        <w:tab/>
        <w:t xml:space="preserve">1,751,979.82 </w:t>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11000</w:t>
      </w:r>
      <w:r w:rsidRPr="006B0CFF">
        <w:rPr>
          <w:sz w:val="16"/>
          <w:szCs w:val="16"/>
        </w:rPr>
        <w:tab/>
        <w:t>Taxes Receivable--Delinquent</w:t>
      </w:r>
      <w:r w:rsidRPr="006B0CFF">
        <w:rPr>
          <w:sz w:val="16"/>
          <w:szCs w:val="16"/>
        </w:rPr>
        <w:tab/>
      </w:r>
      <w:r w:rsidRPr="006B0CFF">
        <w:rPr>
          <w:sz w:val="16"/>
          <w:szCs w:val="16"/>
        </w:rPr>
        <w:tab/>
        <w:t xml:space="preserve">40,318.18 </w:t>
      </w:r>
      <w:r w:rsidRPr="006B0CFF">
        <w:rPr>
          <w:sz w:val="16"/>
          <w:szCs w:val="16"/>
        </w:rPr>
        <w:tab/>
      </w:r>
    </w:p>
    <w:p w:rsidR="006B0CFF" w:rsidRPr="006B0CFF" w:rsidRDefault="006B0CFF" w:rsidP="006B0CFF">
      <w:pPr>
        <w:rPr>
          <w:sz w:val="16"/>
          <w:szCs w:val="16"/>
        </w:rPr>
      </w:pPr>
      <w:r w:rsidRPr="006B0CFF">
        <w:rPr>
          <w:sz w:val="16"/>
          <w:szCs w:val="16"/>
        </w:rPr>
        <w:tab/>
        <w:t>15500</w:t>
      </w:r>
      <w:r w:rsidRPr="006B0CFF">
        <w:rPr>
          <w:sz w:val="16"/>
          <w:szCs w:val="16"/>
        </w:rPr>
        <w:tab/>
        <w:t>Prepaid</w:t>
      </w:r>
      <w:r w:rsidRPr="006B0CFF">
        <w:rPr>
          <w:sz w:val="16"/>
          <w:szCs w:val="16"/>
        </w:rPr>
        <w:tab/>
      </w:r>
      <w:r w:rsidRPr="006B0CFF">
        <w:rPr>
          <w:sz w:val="16"/>
          <w:szCs w:val="16"/>
        </w:rPr>
        <w:tab/>
      </w:r>
      <w:r w:rsidRPr="006B0CFF">
        <w:rPr>
          <w:sz w:val="16"/>
          <w:szCs w:val="16"/>
        </w:rPr>
        <w:tab/>
      </w:r>
      <w:r w:rsidRPr="006B0CFF">
        <w:rPr>
          <w:sz w:val="16"/>
          <w:szCs w:val="16"/>
        </w:rPr>
        <w:tab/>
        <w:t xml:space="preserve">450.00 </w:t>
      </w:r>
      <w:r w:rsidRPr="006B0CFF">
        <w:rPr>
          <w:sz w:val="16"/>
          <w:szCs w:val="16"/>
        </w:rPr>
        <w:tab/>
      </w:r>
    </w:p>
    <w:p w:rsidR="006B0CFF" w:rsidRPr="006B0CFF" w:rsidRDefault="006B0CFF" w:rsidP="006B0CFF">
      <w:pPr>
        <w:rPr>
          <w:sz w:val="16"/>
          <w:szCs w:val="16"/>
        </w:rPr>
      </w:pPr>
      <w:r w:rsidRPr="006B0CFF">
        <w:rPr>
          <w:sz w:val="16"/>
          <w:szCs w:val="16"/>
        </w:rPr>
        <w:tab/>
        <w:t>TOTAL ASSETS</w:t>
      </w:r>
      <w:r w:rsidRPr="006B0CFF">
        <w:rPr>
          <w:sz w:val="16"/>
          <w:szCs w:val="16"/>
        </w:rPr>
        <w:tab/>
      </w:r>
      <w:r w:rsidRPr="006B0CFF">
        <w:rPr>
          <w:sz w:val="16"/>
          <w:szCs w:val="16"/>
        </w:rPr>
        <w:tab/>
      </w:r>
      <w:r w:rsidRPr="006B0CFF">
        <w:rPr>
          <w:sz w:val="16"/>
          <w:szCs w:val="16"/>
        </w:rPr>
        <w:tab/>
      </w:r>
      <w:r w:rsidRPr="006B0CFF">
        <w:rPr>
          <w:sz w:val="16"/>
          <w:szCs w:val="16"/>
        </w:rPr>
        <w:tab/>
        <w:t xml:space="preserve">4,195,068.82 </w:t>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GENERAL FUND SURPLUS ANALYSIS</w:t>
      </w: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LIABILITIES AND EQUITY:</w:t>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21000</w:t>
      </w:r>
      <w:r w:rsidRPr="006B0CFF">
        <w:rPr>
          <w:sz w:val="16"/>
          <w:szCs w:val="16"/>
        </w:rPr>
        <w:tab/>
        <w:t>Amount Held for Others</w:t>
      </w:r>
      <w:r w:rsidRPr="006B0CFF">
        <w:rPr>
          <w:sz w:val="16"/>
          <w:szCs w:val="16"/>
        </w:rPr>
        <w:tab/>
      </w:r>
      <w:r w:rsidRPr="006B0CFF">
        <w:rPr>
          <w:sz w:val="16"/>
          <w:szCs w:val="16"/>
        </w:rPr>
        <w:tab/>
        <w:t xml:space="preserve">18,059.96 </w:t>
      </w:r>
      <w:r w:rsidRPr="006B0CFF">
        <w:rPr>
          <w:sz w:val="16"/>
          <w:szCs w:val="16"/>
        </w:rPr>
        <w:tab/>
      </w:r>
    </w:p>
    <w:p w:rsidR="006B0CFF" w:rsidRPr="006B0CFF" w:rsidRDefault="006B0CFF" w:rsidP="006B0CFF">
      <w:pPr>
        <w:rPr>
          <w:sz w:val="16"/>
          <w:szCs w:val="16"/>
        </w:rPr>
      </w:pPr>
      <w:r w:rsidRPr="006B0CFF">
        <w:rPr>
          <w:sz w:val="16"/>
          <w:szCs w:val="16"/>
        </w:rPr>
        <w:tab/>
        <w:t>22400</w:t>
      </w:r>
      <w:r w:rsidRPr="006B0CFF">
        <w:rPr>
          <w:sz w:val="16"/>
          <w:szCs w:val="16"/>
        </w:rPr>
        <w:tab/>
        <w:t>Deferred Revenue</w:t>
      </w:r>
      <w:r w:rsidRPr="006B0CFF">
        <w:rPr>
          <w:sz w:val="16"/>
          <w:szCs w:val="16"/>
        </w:rPr>
        <w:tab/>
      </w:r>
      <w:r w:rsidRPr="006B0CFF">
        <w:rPr>
          <w:sz w:val="16"/>
          <w:szCs w:val="16"/>
        </w:rPr>
        <w:tab/>
      </w:r>
      <w:r w:rsidRPr="006B0CFF">
        <w:rPr>
          <w:sz w:val="16"/>
          <w:szCs w:val="16"/>
        </w:rPr>
        <w:tab/>
        <w:t xml:space="preserve">1,792,288.81 </w:t>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FUND BALANCES:</w:t>
      </w: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27400</w:t>
      </w:r>
      <w:r w:rsidRPr="006B0CFF">
        <w:rPr>
          <w:sz w:val="16"/>
          <w:szCs w:val="16"/>
        </w:rPr>
        <w:tab/>
        <w:t>Restricted</w:t>
      </w:r>
      <w:r w:rsidRPr="006B0CFF">
        <w:rPr>
          <w:sz w:val="16"/>
          <w:szCs w:val="16"/>
        </w:rPr>
        <w:tab/>
      </w:r>
      <w:r w:rsidRPr="006B0CFF">
        <w:rPr>
          <w:sz w:val="16"/>
          <w:szCs w:val="16"/>
        </w:rPr>
        <w:tab/>
      </w:r>
      <w:r w:rsidRPr="006B0CFF">
        <w:rPr>
          <w:sz w:val="16"/>
          <w:szCs w:val="16"/>
        </w:rPr>
        <w:tab/>
      </w:r>
      <w:r w:rsidRPr="006B0CFF">
        <w:rPr>
          <w:sz w:val="16"/>
          <w:szCs w:val="16"/>
        </w:rPr>
        <w:tab/>
        <w:t xml:space="preserve">15,184.57 </w:t>
      </w:r>
      <w:r w:rsidRPr="006B0CFF">
        <w:rPr>
          <w:sz w:val="16"/>
          <w:szCs w:val="16"/>
        </w:rPr>
        <w:tab/>
      </w:r>
    </w:p>
    <w:p w:rsidR="006B0CFF" w:rsidRPr="006B0CFF" w:rsidRDefault="006B0CFF" w:rsidP="006B0CFF">
      <w:pPr>
        <w:rPr>
          <w:sz w:val="16"/>
          <w:szCs w:val="16"/>
        </w:rPr>
      </w:pPr>
      <w:r w:rsidRPr="006B0CFF">
        <w:rPr>
          <w:sz w:val="16"/>
          <w:szCs w:val="16"/>
        </w:rPr>
        <w:tab/>
        <w:t>27600</w:t>
      </w:r>
      <w:r w:rsidRPr="006B0CFF">
        <w:rPr>
          <w:sz w:val="16"/>
          <w:szCs w:val="16"/>
        </w:rPr>
        <w:tab/>
        <w:t xml:space="preserve">Assigned </w:t>
      </w:r>
      <w:r w:rsidRPr="006B0CFF">
        <w:rPr>
          <w:sz w:val="16"/>
          <w:szCs w:val="16"/>
        </w:rPr>
        <w:tab/>
      </w:r>
      <w:r w:rsidRPr="006B0CFF">
        <w:rPr>
          <w:sz w:val="16"/>
          <w:szCs w:val="16"/>
        </w:rPr>
        <w:tab/>
      </w:r>
      <w:r w:rsidRPr="006B0CFF">
        <w:rPr>
          <w:sz w:val="16"/>
          <w:szCs w:val="16"/>
        </w:rPr>
        <w:tab/>
      </w:r>
      <w:r w:rsidRPr="006B0CFF">
        <w:rPr>
          <w:sz w:val="16"/>
          <w:szCs w:val="16"/>
        </w:rPr>
        <w:tab/>
        <w:t xml:space="preserve">380,000.00 </w:t>
      </w:r>
      <w:r w:rsidRPr="006B0CFF">
        <w:rPr>
          <w:sz w:val="16"/>
          <w:szCs w:val="16"/>
        </w:rPr>
        <w:tab/>
      </w:r>
    </w:p>
    <w:p w:rsidR="006B0CFF" w:rsidRPr="006B0CFF" w:rsidRDefault="006B0CFF" w:rsidP="006B0CFF">
      <w:pPr>
        <w:rPr>
          <w:sz w:val="16"/>
          <w:szCs w:val="16"/>
        </w:rPr>
      </w:pPr>
      <w:r w:rsidRPr="006B0CFF">
        <w:rPr>
          <w:sz w:val="16"/>
          <w:szCs w:val="16"/>
        </w:rPr>
        <w:tab/>
        <w:t>27601</w:t>
      </w:r>
      <w:r w:rsidRPr="006B0CFF">
        <w:rPr>
          <w:sz w:val="16"/>
          <w:szCs w:val="16"/>
        </w:rPr>
        <w:tab/>
        <w:t xml:space="preserve">   Subsequent Year's Budget (one of the following three)</w:t>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t xml:space="preserve">        March - 3/4 of the current year</w:t>
      </w:r>
      <w:r w:rsidRPr="006B0CFF">
        <w:rPr>
          <w:sz w:val="16"/>
          <w:szCs w:val="16"/>
        </w:rPr>
        <w:tab/>
      </w:r>
      <w:r w:rsidRPr="006B0CFF">
        <w:rPr>
          <w:sz w:val="16"/>
          <w:szCs w:val="16"/>
        </w:rPr>
        <w:tab/>
        <w:t xml:space="preserve">396,112.50 </w:t>
      </w:r>
    </w:p>
    <w:p w:rsidR="006B0CFF" w:rsidRPr="006B0CFF" w:rsidRDefault="006B0CFF" w:rsidP="006B0CFF">
      <w:pPr>
        <w:rPr>
          <w:sz w:val="16"/>
          <w:szCs w:val="16"/>
        </w:rPr>
      </w:pPr>
      <w:r w:rsidRPr="006B0CFF">
        <w:rPr>
          <w:sz w:val="16"/>
          <w:szCs w:val="16"/>
        </w:rPr>
        <w:tab/>
        <w:t>27700</w:t>
      </w:r>
      <w:r w:rsidRPr="006B0CFF">
        <w:rPr>
          <w:sz w:val="16"/>
          <w:szCs w:val="16"/>
        </w:rPr>
        <w:tab/>
        <w:t>Unassigned</w:t>
      </w:r>
      <w:r w:rsidRPr="006B0CFF">
        <w:rPr>
          <w:sz w:val="16"/>
          <w:szCs w:val="16"/>
        </w:rPr>
        <w:tab/>
      </w:r>
      <w:r w:rsidRPr="006B0CFF">
        <w:rPr>
          <w:sz w:val="16"/>
          <w:szCs w:val="16"/>
        </w:rPr>
        <w:tab/>
      </w:r>
      <w:r w:rsidRPr="006B0CFF">
        <w:rPr>
          <w:sz w:val="16"/>
          <w:szCs w:val="16"/>
        </w:rPr>
        <w:tab/>
        <w:t xml:space="preserve">1,593,422.98 </w:t>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TOTAL LIABILITIES AND EQUITY</w:t>
      </w:r>
      <w:r w:rsidRPr="006B0CFF">
        <w:rPr>
          <w:sz w:val="16"/>
          <w:szCs w:val="16"/>
        </w:rPr>
        <w:tab/>
      </w:r>
      <w:r w:rsidRPr="006B0CFF">
        <w:rPr>
          <w:sz w:val="16"/>
          <w:szCs w:val="16"/>
        </w:rPr>
        <w:tab/>
      </w:r>
      <w:r w:rsidRPr="006B0CFF">
        <w:rPr>
          <w:sz w:val="16"/>
          <w:szCs w:val="16"/>
        </w:rPr>
        <w:tab/>
        <w:t xml:space="preserve">4,195,068.82 </w:t>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Following Year's General Fund Budget</w:t>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t xml:space="preserve">2,692,115.00 </w:t>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t>The unassigned fund balance, account 27700</w:t>
      </w:r>
      <w:r w:rsidRPr="006B0CFF">
        <w:rPr>
          <w:sz w:val="16"/>
          <w:szCs w:val="16"/>
        </w:rPr>
        <w:tab/>
      </w:r>
      <w:r w:rsidRPr="006B0CFF">
        <w:rPr>
          <w:sz w:val="16"/>
          <w:szCs w:val="16"/>
        </w:rPr>
        <w:tab/>
      </w:r>
      <w:r w:rsidRPr="006B0CFF">
        <w:rPr>
          <w:sz w:val="16"/>
          <w:szCs w:val="16"/>
        </w:rPr>
        <w:tab/>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t>59.19%</w:t>
      </w:r>
      <w:r w:rsidRPr="006B0CFF">
        <w:rPr>
          <w:sz w:val="16"/>
          <w:szCs w:val="16"/>
        </w:rPr>
        <w:tab/>
      </w:r>
    </w:p>
    <w:p w:rsidR="006B0CFF" w:rsidRP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6B0CFF" w:rsidRDefault="006B0CFF" w:rsidP="006B0CFF">
      <w:pPr>
        <w:rPr>
          <w:sz w:val="16"/>
          <w:szCs w:val="16"/>
        </w:rPr>
      </w:pPr>
      <w:r w:rsidRPr="006B0CFF">
        <w:rPr>
          <w:sz w:val="16"/>
          <w:szCs w:val="16"/>
        </w:rPr>
        <w:tab/>
      </w:r>
      <w:r w:rsidRPr="006B0CFF">
        <w:rPr>
          <w:sz w:val="16"/>
          <w:szCs w:val="16"/>
        </w:rPr>
        <w:tab/>
      </w:r>
      <w:r w:rsidRPr="006B0CFF">
        <w:rPr>
          <w:sz w:val="16"/>
          <w:szCs w:val="16"/>
        </w:rPr>
        <w:tab/>
      </w:r>
      <w:r w:rsidRPr="006B0CFF">
        <w:rPr>
          <w:sz w:val="16"/>
          <w:szCs w:val="16"/>
        </w:rPr>
        <w:tab/>
      </w:r>
      <w:r w:rsidRPr="006B0CFF">
        <w:rPr>
          <w:sz w:val="16"/>
          <w:szCs w:val="16"/>
        </w:rPr>
        <w:tab/>
      </w:r>
    </w:p>
    <w:p w:rsidR="00540052" w:rsidRDefault="00540052" w:rsidP="006B0CFF">
      <w:pPr>
        <w:rPr>
          <w:sz w:val="20"/>
        </w:rPr>
      </w:pPr>
      <w:r>
        <w:rPr>
          <w:b/>
          <w:sz w:val="20"/>
        </w:rPr>
        <w:t xml:space="preserve">MOSQUITO GRANT: </w:t>
      </w:r>
      <w:r>
        <w:rPr>
          <w:b/>
          <w:sz w:val="20"/>
        </w:rPr>
        <w:br/>
      </w:r>
      <w:r>
        <w:rPr>
          <w:sz w:val="20"/>
        </w:rPr>
        <w:t xml:space="preserve">Weed Supervisor Shannon Thompson met with the board requesting they advise her on how to spend the </w:t>
      </w:r>
      <w:r>
        <w:rPr>
          <w:sz w:val="20"/>
        </w:rPr>
        <w:lastRenderedPageBreak/>
        <w:t>$4,083.00 Mosquito Control Grant she received. The board advised her to purchase chemical and split it evenly between all the municipalities that did not receive their own grant.</w:t>
      </w:r>
    </w:p>
    <w:p w:rsidR="00540052" w:rsidRDefault="00540052" w:rsidP="004C5C92">
      <w:pPr>
        <w:ind w:left="-360" w:right="-360"/>
        <w:rPr>
          <w:sz w:val="20"/>
        </w:rPr>
      </w:pPr>
    </w:p>
    <w:p w:rsidR="00540052" w:rsidRDefault="00540052" w:rsidP="004C5C92">
      <w:pPr>
        <w:ind w:left="-360" w:right="-360"/>
        <w:rPr>
          <w:b/>
          <w:sz w:val="20"/>
        </w:rPr>
      </w:pPr>
      <w:r>
        <w:rPr>
          <w:b/>
          <w:sz w:val="20"/>
        </w:rPr>
        <w:t>PARTIAL PAYMENTS:</w:t>
      </w:r>
    </w:p>
    <w:p w:rsidR="00540052" w:rsidRPr="00540052" w:rsidRDefault="00540052" w:rsidP="004C5C92">
      <w:pPr>
        <w:ind w:left="-360" w:right="-360"/>
        <w:rPr>
          <w:sz w:val="20"/>
        </w:rPr>
      </w:pPr>
      <w:r>
        <w:rPr>
          <w:sz w:val="20"/>
        </w:rPr>
        <w:t>Siemon moved and Houck seconded to approve partial payments for record #5406 of $300.00 per month. Voting Aye: 5; Nay: 0. The motion was adopted.</w:t>
      </w:r>
    </w:p>
    <w:p w:rsidR="00540052" w:rsidRDefault="00540052" w:rsidP="004C5C92">
      <w:pPr>
        <w:ind w:left="-360" w:right="-360"/>
        <w:rPr>
          <w:b/>
          <w:sz w:val="20"/>
        </w:rPr>
      </w:pPr>
    </w:p>
    <w:p w:rsidR="00540052" w:rsidRPr="00126645" w:rsidRDefault="00540052" w:rsidP="00540052">
      <w:pPr>
        <w:ind w:left="-360" w:right="-360"/>
        <w:rPr>
          <w:b/>
          <w:sz w:val="20"/>
        </w:rPr>
      </w:pPr>
      <w:r w:rsidRPr="00126645">
        <w:rPr>
          <w:b/>
          <w:sz w:val="20"/>
        </w:rPr>
        <w:t>EXCUTIVE SESSION:</w:t>
      </w:r>
    </w:p>
    <w:p w:rsidR="00540052" w:rsidRDefault="00540052" w:rsidP="00540052">
      <w:pPr>
        <w:ind w:left="-360" w:right="-360"/>
        <w:rPr>
          <w:sz w:val="20"/>
        </w:rPr>
      </w:pPr>
      <w:r>
        <w:rPr>
          <w:sz w:val="20"/>
        </w:rPr>
        <w:t xml:space="preserve">          Martin moved and Holgard seconded to enter into executive session per SDCL 1-25-2(2) at 9:20 a.m. The</w:t>
      </w:r>
    </w:p>
    <w:p w:rsidR="00540052" w:rsidRDefault="00540052" w:rsidP="00540052">
      <w:pPr>
        <w:ind w:left="-360" w:right="-360"/>
        <w:rPr>
          <w:sz w:val="20"/>
        </w:rPr>
      </w:pPr>
      <w:r>
        <w:rPr>
          <w:sz w:val="20"/>
        </w:rPr>
        <w:t xml:space="preserve">         Chairperson declared the executive session ended at 9:58 a.m. </w:t>
      </w:r>
    </w:p>
    <w:p w:rsidR="00540052" w:rsidRDefault="00540052" w:rsidP="00540052">
      <w:pPr>
        <w:ind w:left="-360" w:right="-360"/>
        <w:rPr>
          <w:sz w:val="20"/>
        </w:rPr>
      </w:pPr>
    </w:p>
    <w:p w:rsidR="00540052" w:rsidRDefault="00540052" w:rsidP="00540052">
      <w:pPr>
        <w:ind w:left="-360" w:right="-360"/>
        <w:rPr>
          <w:b/>
          <w:sz w:val="20"/>
        </w:rPr>
      </w:pPr>
      <w:r>
        <w:rPr>
          <w:b/>
          <w:sz w:val="20"/>
        </w:rPr>
        <w:t>BID OPENING:</w:t>
      </w:r>
    </w:p>
    <w:p w:rsidR="00540052" w:rsidRDefault="00540052" w:rsidP="00540052">
      <w:pPr>
        <w:ind w:left="-360" w:right="-360"/>
        <w:rPr>
          <w:sz w:val="20"/>
        </w:rPr>
      </w:pPr>
      <w:r>
        <w:rPr>
          <w:sz w:val="20"/>
        </w:rPr>
        <w:t xml:space="preserve">Bid opening was held on the new Jail Camera Security System as follows: I.T.S. of Lennox, SD - $51,848; Eagle Eye Security of Glenham, SD - $54,900.09; Dakota Security of Sioux Falls, SD - $58,402.79; Imberi Security of Mobridge, SD - $68,900. Badten requested the board table to </w:t>
      </w:r>
      <w:r w:rsidR="0007125C">
        <w:rPr>
          <w:sz w:val="20"/>
        </w:rPr>
        <w:t>bids to allow him to look at the specifications of each bid. Martin moved and Holgard seconded to table the decision. Voting Aye: 5; Nay: 0. The motion was adopted.</w:t>
      </w:r>
    </w:p>
    <w:p w:rsidR="0007125C" w:rsidRDefault="0007125C" w:rsidP="00540052">
      <w:pPr>
        <w:ind w:left="-360" w:right="-360"/>
        <w:rPr>
          <w:sz w:val="20"/>
        </w:rPr>
      </w:pPr>
    </w:p>
    <w:p w:rsidR="0007125C" w:rsidRDefault="0007125C" w:rsidP="00540052">
      <w:pPr>
        <w:ind w:left="-360" w:right="-360"/>
        <w:rPr>
          <w:b/>
          <w:sz w:val="20"/>
        </w:rPr>
      </w:pPr>
      <w:r>
        <w:rPr>
          <w:b/>
          <w:sz w:val="20"/>
        </w:rPr>
        <w:t>GRAVEL CRUSHING:</w:t>
      </w:r>
    </w:p>
    <w:p w:rsidR="00540052" w:rsidRDefault="0007125C" w:rsidP="004C5C92">
      <w:pPr>
        <w:ind w:left="-360" w:right="-360"/>
        <w:rPr>
          <w:sz w:val="20"/>
        </w:rPr>
      </w:pPr>
      <w:r>
        <w:rPr>
          <w:sz w:val="20"/>
        </w:rPr>
        <w:t>Morris Incorporated met with the board regarding the previous awarded then rejected contract for gravel crushing. They stated it was not their fault the culvert failed. When an engineer is hired to oversee a project the contractor must follow the request of the engineer whether they agree with them or not. They pointed out their concerns to the engineer and they were not addressed. Therefore they stated that the failure was not any fault of theirs and it should not affect the board’s decision on the gravel crushing project. The board asked if they were currently in any litigation with us and they stated they were not. The board thanked them for coming and stated they will discuss it later in the meeting.</w:t>
      </w:r>
    </w:p>
    <w:p w:rsidR="0007125C" w:rsidRDefault="0007125C" w:rsidP="004C5C92">
      <w:pPr>
        <w:ind w:left="-360" w:right="-360"/>
        <w:rPr>
          <w:sz w:val="20"/>
        </w:rPr>
      </w:pPr>
    </w:p>
    <w:p w:rsidR="0007125C" w:rsidRDefault="0007125C" w:rsidP="004C5C92">
      <w:pPr>
        <w:ind w:left="-360" w:right="-360"/>
        <w:rPr>
          <w:b/>
          <w:sz w:val="20"/>
        </w:rPr>
      </w:pPr>
      <w:r>
        <w:rPr>
          <w:b/>
          <w:sz w:val="20"/>
        </w:rPr>
        <w:t>BUTLER MACHINERY:</w:t>
      </w:r>
    </w:p>
    <w:p w:rsidR="0007125C" w:rsidRDefault="0007125C" w:rsidP="004C5C92">
      <w:pPr>
        <w:ind w:left="-360" w:right="-360"/>
        <w:rPr>
          <w:sz w:val="20"/>
        </w:rPr>
      </w:pPr>
      <w:r>
        <w:rPr>
          <w:sz w:val="20"/>
        </w:rPr>
        <w:t>Dave Sangster was in attendance to inform the board that today was the last day to sign the agreement to purchase a motor grader for next year off the Beadle County Bid. He stated the price will go up approximately $30-40,000. Siemon moved and Holgard seconded to sign the purchase agreement. Roll call vote requested as follows: Houck-Aye; Siemon: Aye; Schilling: Nay; Martin: Aye; and Holgard: Aye. The motion was adopted.</w:t>
      </w:r>
    </w:p>
    <w:p w:rsidR="0007125C" w:rsidRDefault="0007125C" w:rsidP="004C5C92">
      <w:pPr>
        <w:ind w:left="-360" w:right="-360"/>
        <w:rPr>
          <w:sz w:val="20"/>
        </w:rPr>
      </w:pPr>
    </w:p>
    <w:p w:rsidR="0007125C" w:rsidRDefault="00D93F2D" w:rsidP="004C5C92">
      <w:pPr>
        <w:ind w:left="-360" w:right="-360"/>
        <w:rPr>
          <w:b/>
          <w:sz w:val="20"/>
        </w:rPr>
      </w:pPr>
      <w:r>
        <w:rPr>
          <w:b/>
          <w:sz w:val="20"/>
        </w:rPr>
        <w:t>CARLSON ROAD REQUEST</w:t>
      </w:r>
      <w:r w:rsidR="0007125C" w:rsidRPr="0007125C">
        <w:rPr>
          <w:b/>
          <w:sz w:val="20"/>
        </w:rPr>
        <w:t xml:space="preserve">: </w:t>
      </w:r>
    </w:p>
    <w:p w:rsidR="0007125C" w:rsidRDefault="0007125C" w:rsidP="004C5C92">
      <w:pPr>
        <w:ind w:left="-360" w:right="-360"/>
        <w:rPr>
          <w:sz w:val="20"/>
        </w:rPr>
      </w:pPr>
      <w:r>
        <w:rPr>
          <w:sz w:val="20"/>
        </w:rPr>
        <w:t xml:space="preserve">Clark Engineering met with the board to give them rough estimates that they </w:t>
      </w:r>
      <w:r w:rsidR="00D93F2D">
        <w:rPr>
          <w:sz w:val="20"/>
        </w:rPr>
        <w:t>provided to build the road requested. The estimates were $77,500; $86,500; and $109,000. Depending on the specifics wanted. There was discussion on the drainage issue existing and the possibility of the road making it worse. These concerns would need to be addressed before any decisions could be made.</w:t>
      </w:r>
    </w:p>
    <w:p w:rsidR="00D93F2D" w:rsidRDefault="00D93F2D" w:rsidP="004C5C92">
      <w:pPr>
        <w:ind w:left="-360" w:right="-360"/>
        <w:rPr>
          <w:sz w:val="20"/>
        </w:rPr>
      </w:pPr>
    </w:p>
    <w:p w:rsidR="00D93F2D" w:rsidRDefault="00D93F2D" w:rsidP="004C5C92">
      <w:pPr>
        <w:ind w:left="-360" w:right="-360"/>
        <w:rPr>
          <w:b/>
          <w:sz w:val="20"/>
        </w:rPr>
      </w:pPr>
      <w:r>
        <w:rPr>
          <w:b/>
          <w:sz w:val="20"/>
        </w:rPr>
        <w:t>HIGHWAY DEPARTMENT RESIGNATION:</w:t>
      </w:r>
    </w:p>
    <w:p w:rsidR="00D93F2D" w:rsidRPr="00D93F2D" w:rsidRDefault="00D93F2D" w:rsidP="004C5C92">
      <w:pPr>
        <w:ind w:left="-360" w:right="-360"/>
        <w:rPr>
          <w:sz w:val="20"/>
        </w:rPr>
      </w:pPr>
      <w:r>
        <w:rPr>
          <w:sz w:val="20"/>
        </w:rPr>
        <w:t>Superintendent Goetz informed the board that Highway Employee Darin Van Well resigned effective 8/20/2015. Ron Berens will be put in his position and she will advertise to hire another employee.</w:t>
      </w:r>
    </w:p>
    <w:p w:rsidR="00540052" w:rsidRDefault="00540052" w:rsidP="004C5C92">
      <w:pPr>
        <w:ind w:left="-360" w:right="-360"/>
        <w:rPr>
          <w:b/>
          <w:sz w:val="20"/>
        </w:rPr>
      </w:pPr>
    </w:p>
    <w:p w:rsidR="004C5C92" w:rsidRPr="00126645" w:rsidRDefault="00D93F2D" w:rsidP="004C5C92">
      <w:pPr>
        <w:ind w:left="-360" w:right="-360"/>
        <w:rPr>
          <w:b/>
          <w:sz w:val="20"/>
        </w:rPr>
      </w:pPr>
      <w:r>
        <w:rPr>
          <w:b/>
          <w:sz w:val="20"/>
        </w:rPr>
        <w:t>LIABILITY INSURANCE</w:t>
      </w:r>
      <w:r w:rsidR="004C5C92" w:rsidRPr="00126645">
        <w:rPr>
          <w:b/>
          <w:sz w:val="20"/>
        </w:rPr>
        <w:t>:</w:t>
      </w:r>
    </w:p>
    <w:p w:rsidR="004C5C92" w:rsidRDefault="00D93F2D" w:rsidP="004B46C5">
      <w:pPr>
        <w:ind w:left="-360" w:right="-360"/>
        <w:rPr>
          <w:sz w:val="20"/>
        </w:rPr>
      </w:pPr>
      <w:r>
        <w:rPr>
          <w:sz w:val="20"/>
        </w:rPr>
        <w:t>The board spoke with Jerry Krambeck from SDPAA regarding employees using facilities outside of normal business hours for personal use. He stated this should not be allowed as if there was an incident the insurance would not cover it and release forms will not be allowed. Also no person that is not an employee of the County shall occupy any county property outside of regular business hours for any reason. The personnel policy was tabled to make these changes.</w:t>
      </w:r>
    </w:p>
    <w:p w:rsidR="004B46C5" w:rsidRDefault="004B46C5" w:rsidP="004B46C5">
      <w:pPr>
        <w:ind w:left="-360" w:right="-360"/>
        <w:rPr>
          <w:sz w:val="20"/>
        </w:rPr>
      </w:pPr>
    </w:p>
    <w:p w:rsidR="004B46C5" w:rsidRDefault="009B491B" w:rsidP="004B46C5">
      <w:pPr>
        <w:ind w:left="-360" w:right="-360"/>
        <w:rPr>
          <w:b/>
          <w:sz w:val="20"/>
        </w:rPr>
      </w:pPr>
      <w:r>
        <w:rPr>
          <w:b/>
          <w:sz w:val="20"/>
        </w:rPr>
        <w:t>SURPLUS PROPERTY</w:t>
      </w:r>
      <w:r w:rsidR="003418E0">
        <w:rPr>
          <w:b/>
          <w:sz w:val="20"/>
        </w:rPr>
        <w:t>:</w:t>
      </w:r>
    </w:p>
    <w:p w:rsidR="004B46C5" w:rsidRDefault="004B46C5" w:rsidP="004B46C5">
      <w:pPr>
        <w:ind w:left="-360" w:right="-360"/>
        <w:rPr>
          <w:sz w:val="20"/>
        </w:rPr>
      </w:pPr>
      <w:r>
        <w:rPr>
          <w:b/>
          <w:sz w:val="20"/>
        </w:rPr>
        <w:tab/>
      </w:r>
      <w:r w:rsidR="009B491B">
        <w:rPr>
          <w:sz w:val="20"/>
        </w:rPr>
        <w:t>Houck moved and Siemon seconded to declare Lot 7 Block 10 Milwaukee Land Company’s 1</w:t>
      </w:r>
      <w:r w:rsidR="009B491B" w:rsidRPr="009B491B">
        <w:rPr>
          <w:sz w:val="20"/>
          <w:vertAlign w:val="superscript"/>
        </w:rPr>
        <w:t>st</w:t>
      </w:r>
      <w:r w:rsidR="009B491B">
        <w:rPr>
          <w:sz w:val="20"/>
        </w:rPr>
        <w:t xml:space="preserve"> Addition to Java surplus property to be sold at auction. Voting Aye: 5; Nay: 0. The motion was adopted.</w:t>
      </w:r>
    </w:p>
    <w:p w:rsidR="009B491B" w:rsidRDefault="009B491B" w:rsidP="004B46C5">
      <w:pPr>
        <w:ind w:left="-360" w:right="-360"/>
        <w:rPr>
          <w:sz w:val="20"/>
        </w:rPr>
      </w:pPr>
    </w:p>
    <w:p w:rsidR="009B491B" w:rsidRDefault="009B491B" w:rsidP="004B46C5">
      <w:pPr>
        <w:ind w:left="-360" w:right="-360"/>
        <w:rPr>
          <w:b/>
          <w:sz w:val="20"/>
        </w:rPr>
      </w:pPr>
      <w:r w:rsidRPr="009B491B">
        <w:rPr>
          <w:b/>
          <w:sz w:val="20"/>
        </w:rPr>
        <w:t>RECYCLING:</w:t>
      </w:r>
    </w:p>
    <w:p w:rsidR="009B491B" w:rsidRDefault="009B491B" w:rsidP="004B46C5">
      <w:pPr>
        <w:ind w:left="-360" w:right="-360"/>
        <w:rPr>
          <w:sz w:val="20"/>
        </w:rPr>
      </w:pPr>
      <w:r>
        <w:rPr>
          <w:sz w:val="20"/>
        </w:rPr>
        <w:lastRenderedPageBreak/>
        <w:t>Badten informed the board that he will be purchasing 3 recycling trailers which was budgeted for an approximate cost of $20,362 total. He plans to place 2 in Mobridge and 1 in Selby. At this time it has not been determined exactly where these will be placed.</w:t>
      </w:r>
    </w:p>
    <w:p w:rsidR="009B491B" w:rsidRDefault="009B491B" w:rsidP="004B46C5">
      <w:pPr>
        <w:ind w:left="-360" w:right="-360"/>
        <w:rPr>
          <w:sz w:val="20"/>
        </w:rPr>
      </w:pPr>
    </w:p>
    <w:p w:rsidR="009B491B" w:rsidRDefault="009B491B" w:rsidP="004B46C5">
      <w:pPr>
        <w:ind w:left="-360" w:right="-360"/>
        <w:rPr>
          <w:b/>
          <w:sz w:val="20"/>
        </w:rPr>
      </w:pPr>
      <w:r w:rsidRPr="009B491B">
        <w:rPr>
          <w:b/>
          <w:sz w:val="20"/>
        </w:rPr>
        <w:t>ZONING:</w:t>
      </w:r>
    </w:p>
    <w:p w:rsidR="009B491B" w:rsidRPr="009B491B" w:rsidRDefault="009B491B" w:rsidP="004B46C5">
      <w:pPr>
        <w:ind w:left="-360" w:right="-360"/>
        <w:rPr>
          <w:sz w:val="20"/>
        </w:rPr>
      </w:pPr>
      <w:r>
        <w:rPr>
          <w:sz w:val="20"/>
        </w:rPr>
        <w:t>The Zoning Board requested that instead of having 2 commissioners that live in the City of Mobridge on the Zoning Board, they would like one from a rural community. Holgard moved and Siemon seconded to appoint Houck to the Zoning Board in place of Martin. Voting Aye: 5; Nay: 0. The motion was adopted.</w:t>
      </w:r>
    </w:p>
    <w:p w:rsidR="00001913" w:rsidRDefault="00001913" w:rsidP="004B46C5">
      <w:pPr>
        <w:ind w:left="-360" w:right="-360"/>
        <w:rPr>
          <w:sz w:val="20"/>
        </w:rPr>
      </w:pPr>
    </w:p>
    <w:p w:rsidR="00001913" w:rsidRDefault="00906D38" w:rsidP="004B46C5">
      <w:pPr>
        <w:ind w:left="-360" w:right="-360"/>
        <w:rPr>
          <w:b/>
          <w:sz w:val="20"/>
        </w:rPr>
      </w:pPr>
      <w:r>
        <w:rPr>
          <w:b/>
          <w:sz w:val="20"/>
        </w:rPr>
        <w:t>4-H ADVISOR</w:t>
      </w:r>
      <w:r w:rsidR="00001913" w:rsidRPr="00001913">
        <w:rPr>
          <w:b/>
          <w:sz w:val="20"/>
        </w:rPr>
        <w:t>:</w:t>
      </w:r>
    </w:p>
    <w:p w:rsidR="00001913" w:rsidRDefault="00001913" w:rsidP="004B46C5">
      <w:pPr>
        <w:ind w:left="-360" w:right="-360"/>
        <w:rPr>
          <w:sz w:val="20"/>
        </w:rPr>
      </w:pPr>
      <w:r>
        <w:rPr>
          <w:b/>
          <w:sz w:val="20"/>
        </w:rPr>
        <w:tab/>
      </w:r>
      <w:r w:rsidR="00906D38">
        <w:rPr>
          <w:sz w:val="20"/>
        </w:rPr>
        <w:t>Extension Secretary DeToy met with the board to inform them that SDSU received no applicants for the part-time 4-H Advisor position so they will continue to advertise.</w:t>
      </w:r>
    </w:p>
    <w:p w:rsidR="00906D38" w:rsidRDefault="00906D38" w:rsidP="004B46C5">
      <w:pPr>
        <w:ind w:left="-360" w:right="-360"/>
        <w:rPr>
          <w:sz w:val="20"/>
        </w:rPr>
      </w:pPr>
    </w:p>
    <w:p w:rsidR="00906D38" w:rsidRPr="00001913" w:rsidRDefault="00906D38" w:rsidP="004B46C5">
      <w:pPr>
        <w:ind w:left="-360" w:right="-360"/>
        <w:rPr>
          <w:sz w:val="20"/>
        </w:rPr>
      </w:pPr>
    </w:p>
    <w:p w:rsidR="00A052AC" w:rsidRPr="0044635F" w:rsidRDefault="00A052AC" w:rsidP="00A052AC">
      <w:pPr>
        <w:ind w:left="-360" w:right="-360"/>
        <w:rPr>
          <w:sz w:val="20"/>
        </w:rPr>
      </w:pPr>
    </w:p>
    <w:p w:rsidR="00F42C6D" w:rsidRDefault="005C32D5" w:rsidP="00F42C6D">
      <w:pPr>
        <w:ind w:left="-360" w:right="-360"/>
        <w:rPr>
          <w:b/>
          <w:sz w:val="20"/>
        </w:rPr>
      </w:pPr>
      <w:r>
        <w:rPr>
          <w:b/>
          <w:sz w:val="20"/>
        </w:rPr>
        <w:t>JAIL DISCUSSION</w:t>
      </w:r>
      <w:r w:rsidR="00152443" w:rsidRPr="005C32D5">
        <w:rPr>
          <w:b/>
          <w:sz w:val="20"/>
        </w:rPr>
        <w:t>:</w:t>
      </w:r>
    </w:p>
    <w:p w:rsidR="00DA00E4" w:rsidRDefault="00152443" w:rsidP="00F42C6D">
      <w:pPr>
        <w:ind w:left="-360" w:right="-360"/>
        <w:rPr>
          <w:color w:val="000000" w:themeColor="text1"/>
          <w:sz w:val="20"/>
        </w:rPr>
      </w:pPr>
      <w:r>
        <w:rPr>
          <w:b/>
          <w:sz w:val="20"/>
        </w:rPr>
        <w:tab/>
      </w:r>
      <w:r w:rsidR="00DC1B57">
        <w:rPr>
          <w:color w:val="000000" w:themeColor="text1"/>
          <w:sz w:val="20"/>
        </w:rPr>
        <w:t xml:space="preserve">The board received a report from Solien &amp; Larson Engineering, P.C. on their findings of the structural inspection </w:t>
      </w:r>
      <w:r w:rsidR="002D10AE">
        <w:rPr>
          <w:color w:val="000000" w:themeColor="text1"/>
          <w:sz w:val="20"/>
        </w:rPr>
        <w:t xml:space="preserve">the conducted at the jail. </w:t>
      </w:r>
      <w:r w:rsidR="00407914">
        <w:rPr>
          <w:color w:val="000000" w:themeColor="text1"/>
          <w:sz w:val="20"/>
        </w:rPr>
        <w:t xml:space="preserve">In conclusion they stated that the 1909 jail is in poor structural condition, lack of maintenance and timely upgrade could be part of the issue. They do not believe it is feasible to renovate the structure. </w:t>
      </w:r>
      <w:r w:rsidR="003F3FA4">
        <w:rPr>
          <w:color w:val="000000" w:themeColor="text1"/>
          <w:sz w:val="20"/>
        </w:rPr>
        <w:t xml:space="preserve">The 1999 addition is in fair to good condition structurally. </w:t>
      </w:r>
    </w:p>
    <w:p w:rsidR="00761900" w:rsidRDefault="00761900" w:rsidP="00F42C6D">
      <w:pPr>
        <w:ind w:left="-360" w:right="-360"/>
        <w:rPr>
          <w:color w:val="000000" w:themeColor="text1"/>
          <w:sz w:val="20"/>
        </w:rPr>
      </w:pPr>
    </w:p>
    <w:p w:rsidR="00761900" w:rsidRDefault="00761900" w:rsidP="00F42C6D">
      <w:pPr>
        <w:ind w:left="-360" w:right="-360"/>
        <w:rPr>
          <w:color w:val="000000" w:themeColor="text1"/>
          <w:sz w:val="20"/>
        </w:rPr>
      </w:pPr>
      <w:r>
        <w:rPr>
          <w:color w:val="000000" w:themeColor="text1"/>
          <w:sz w:val="20"/>
        </w:rPr>
        <w:t>Full-time Jailer Joshua Moss resigned effective 8-31-2015.</w:t>
      </w:r>
    </w:p>
    <w:p w:rsidR="00761900" w:rsidRDefault="00761900" w:rsidP="00F42C6D">
      <w:pPr>
        <w:ind w:left="-360" w:right="-360"/>
        <w:rPr>
          <w:color w:val="000000" w:themeColor="text1"/>
          <w:sz w:val="20"/>
        </w:rPr>
      </w:pPr>
    </w:p>
    <w:p w:rsidR="00761900" w:rsidRDefault="00761900" w:rsidP="00F42C6D">
      <w:pPr>
        <w:ind w:left="-360" w:right="-360"/>
        <w:rPr>
          <w:color w:val="000000" w:themeColor="text1"/>
          <w:sz w:val="20"/>
        </w:rPr>
      </w:pPr>
      <w:r>
        <w:rPr>
          <w:color w:val="000000" w:themeColor="text1"/>
          <w:sz w:val="20"/>
        </w:rPr>
        <w:t>Discussion was held on continuing to purchase bulk gasoline or purchasing at the local store. The board advised the Sheriff to base it on whichever is cheapest at the time.</w:t>
      </w:r>
    </w:p>
    <w:p w:rsidR="00761900" w:rsidRDefault="00761900" w:rsidP="00F42C6D">
      <w:pPr>
        <w:ind w:left="-360" w:right="-360"/>
        <w:rPr>
          <w:color w:val="000000" w:themeColor="text1"/>
          <w:sz w:val="20"/>
        </w:rPr>
      </w:pPr>
    </w:p>
    <w:p w:rsidR="00761900" w:rsidRDefault="00761900" w:rsidP="00F42C6D">
      <w:pPr>
        <w:ind w:left="-360" w:right="-360"/>
        <w:rPr>
          <w:color w:val="000000" w:themeColor="text1"/>
          <w:sz w:val="20"/>
        </w:rPr>
      </w:pPr>
      <w:r>
        <w:rPr>
          <w:color w:val="000000" w:themeColor="text1"/>
          <w:sz w:val="20"/>
        </w:rPr>
        <w:t>The board discussed the jail issue. There was discussion on whether to build a regional jail, renovate the existing facility or close the jail completely and haul our prisoners elsewhere. It was also brought up that the courthouse is old as well and may need to be replaced before long. So it is possible that we could look at doing a one story building that would accommodate both the jail and courthouse facilities. The board will look into forming a committee of tax payers and experts to research all of the options before making any decisions.</w:t>
      </w:r>
    </w:p>
    <w:p w:rsidR="00761900" w:rsidRDefault="00761900" w:rsidP="00F42C6D">
      <w:pPr>
        <w:ind w:left="-360" w:right="-360"/>
        <w:rPr>
          <w:color w:val="000000" w:themeColor="text1"/>
          <w:sz w:val="20"/>
        </w:rPr>
      </w:pPr>
    </w:p>
    <w:p w:rsidR="00761900" w:rsidRDefault="00761900" w:rsidP="00F42C6D">
      <w:pPr>
        <w:ind w:left="-360" w:right="-360"/>
        <w:rPr>
          <w:color w:val="000000" w:themeColor="text1"/>
          <w:sz w:val="20"/>
        </w:rPr>
      </w:pPr>
      <w:r>
        <w:rPr>
          <w:color w:val="000000" w:themeColor="text1"/>
          <w:sz w:val="20"/>
        </w:rPr>
        <w:t xml:space="preserve">Holgard moved and Martin seconded to approve the wage of $13.71 for Tammy Richards as Full-Time Jailer effective 8-14-2015. </w:t>
      </w:r>
    </w:p>
    <w:p w:rsidR="00761900" w:rsidRDefault="00761900" w:rsidP="00F42C6D">
      <w:pPr>
        <w:ind w:left="-360" w:right="-360"/>
        <w:rPr>
          <w:color w:val="000000" w:themeColor="text1"/>
          <w:sz w:val="20"/>
        </w:rPr>
      </w:pPr>
    </w:p>
    <w:p w:rsidR="00761900" w:rsidRPr="00126645" w:rsidRDefault="00761900" w:rsidP="00761900">
      <w:pPr>
        <w:ind w:left="-360" w:right="-360"/>
        <w:rPr>
          <w:b/>
          <w:sz w:val="20"/>
        </w:rPr>
      </w:pPr>
      <w:r w:rsidRPr="00126645">
        <w:rPr>
          <w:b/>
          <w:sz w:val="20"/>
        </w:rPr>
        <w:t>EXCUTIVE SESSION:</w:t>
      </w:r>
    </w:p>
    <w:p w:rsidR="00761900" w:rsidRDefault="00761900" w:rsidP="00761900">
      <w:pPr>
        <w:ind w:left="-360" w:right="-360"/>
        <w:rPr>
          <w:sz w:val="20"/>
        </w:rPr>
      </w:pPr>
      <w:r>
        <w:rPr>
          <w:sz w:val="20"/>
        </w:rPr>
        <w:t xml:space="preserve">          Martin moved and Holgard seconded to enter into executive session per SDCL 1-25-2(2) at 1:15 p.m. The</w:t>
      </w:r>
    </w:p>
    <w:p w:rsidR="00761900" w:rsidRDefault="00761900" w:rsidP="00761900">
      <w:pPr>
        <w:ind w:left="-360" w:right="-360"/>
        <w:rPr>
          <w:sz w:val="20"/>
        </w:rPr>
      </w:pPr>
      <w:r>
        <w:rPr>
          <w:sz w:val="20"/>
        </w:rPr>
        <w:t xml:space="preserve">         Chairperson declared the executive session ended at 1:57 p.m. </w:t>
      </w:r>
    </w:p>
    <w:p w:rsidR="00761900" w:rsidRDefault="00761900" w:rsidP="00F42C6D">
      <w:pPr>
        <w:ind w:left="-360" w:right="-360"/>
        <w:rPr>
          <w:color w:val="000000" w:themeColor="text1"/>
          <w:sz w:val="20"/>
        </w:rPr>
      </w:pPr>
    </w:p>
    <w:p w:rsidR="00F83F91" w:rsidRDefault="00DA00E4" w:rsidP="00F42C6D">
      <w:pPr>
        <w:ind w:left="-360" w:right="-360"/>
        <w:rPr>
          <w:color w:val="000000" w:themeColor="text1"/>
          <w:sz w:val="20"/>
        </w:rPr>
      </w:pPr>
      <w:r>
        <w:rPr>
          <w:color w:val="000000" w:themeColor="text1"/>
          <w:sz w:val="20"/>
        </w:rPr>
        <w:tab/>
      </w:r>
    </w:p>
    <w:p w:rsidR="00F83F91" w:rsidRDefault="00761900" w:rsidP="00F42C6D">
      <w:pPr>
        <w:ind w:left="-360" w:right="-360"/>
        <w:rPr>
          <w:b/>
          <w:color w:val="000000" w:themeColor="text1"/>
          <w:sz w:val="20"/>
        </w:rPr>
      </w:pPr>
      <w:r>
        <w:rPr>
          <w:b/>
          <w:color w:val="000000" w:themeColor="text1"/>
          <w:sz w:val="20"/>
        </w:rPr>
        <w:t>OLD BUSINESS</w:t>
      </w:r>
      <w:r w:rsidR="00F83F91" w:rsidRPr="00F83F91">
        <w:rPr>
          <w:b/>
          <w:color w:val="000000" w:themeColor="text1"/>
          <w:sz w:val="20"/>
        </w:rPr>
        <w:t>:</w:t>
      </w:r>
    </w:p>
    <w:p w:rsidR="004C5C92" w:rsidRDefault="00001913" w:rsidP="00F077EB">
      <w:pPr>
        <w:ind w:left="-360" w:right="-360"/>
        <w:rPr>
          <w:color w:val="000000" w:themeColor="text1"/>
          <w:sz w:val="20"/>
        </w:rPr>
      </w:pPr>
      <w:r>
        <w:rPr>
          <w:b/>
          <w:color w:val="000000" w:themeColor="text1"/>
          <w:sz w:val="20"/>
        </w:rPr>
        <w:tab/>
      </w:r>
      <w:r w:rsidR="00F077EB">
        <w:rPr>
          <w:color w:val="000000" w:themeColor="text1"/>
          <w:sz w:val="20"/>
        </w:rPr>
        <w:t>Houck moved and Siemon seconded to rescind the motion from July 21</w:t>
      </w:r>
      <w:r w:rsidR="00F077EB" w:rsidRPr="00F077EB">
        <w:rPr>
          <w:color w:val="000000" w:themeColor="text1"/>
          <w:sz w:val="20"/>
          <w:vertAlign w:val="superscript"/>
        </w:rPr>
        <w:t>st</w:t>
      </w:r>
      <w:r w:rsidR="00F077EB">
        <w:rPr>
          <w:color w:val="000000" w:themeColor="text1"/>
          <w:sz w:val="20"/>
        </w:rPr>
        <w:t xml:space="preserve"> rejecting all bids for gravel crushing.         </w:t>
      </w:r>
      <w:r w:rsidR="00F077EB">
        <w:rPr>
          <w:color w:val="000000" w:themeColor="text1"/>
          <w:sz w:val="20"/>
        </w:rPr>
        <w:tab/>
      </w:r>
      <w:r w:rsidR="00F077EB">
        <w:rPr>
          <w:sz w:val="20"/>
        </w:rPr>
        <w:t>Voting Aye: 5; Nay: 0. The motion was adopted.</w:t>
      </w:r>
      <w:r w:rsidR="00F077EB">
        <w:rPr>
          <w:color w:val="000000" w:themeColor="text1"/>
          <w:sz w:val="20"/>
        </w:rPr>
        <w:t xml:space="preserve"> </w:t>
      </w:r>
    </w:p>
    <w:p w:rsidR="00F077EB" w:rsidRDefault="00F077EB" w:rsidP="00F077EB">
      <w:pPr>
        <w:ind w:left="-360" w:right="-360"/>
        <w:rPr>
          <w:sz w:val="20"/>
        </w:rPr>
      </w:pPr>
      <w:r>
        <w:rPr>
          <w:color w:val="000000" w:themeColor="text1"/>
          <w:sz w:val="20"/>
        </w:rPr>
        <w:tab/>
        <w:t>Houck moved and Siemon seconded to rescind the motion from July 21</w:t>
      </w:r>
      <w:r w:rsidRPr="00F077EB">
        <w:rPr>
          <w:color w:val="000000" w:themeColor="text1"/>
          <w:sz w:val="20"/>
          <w:vertAlign w:val="superscript"/>
        </w:rPr>
        <w:t>st</w:t>
      </w:r>
      <w:r>
        <w:rPr>
          <w:color w:val="000000" w:themeColor="text1"/>
          <w:sz w:val="20"/>
        </w:rPr>
        <w:t xml:space="preserve"> to rescind the motion to award Morris </w:t>
      </w:r>
      <w:r>
        <w:rPr>
          <w:color w:val="000000" w:themeColor="text1"/>
          <w:sz w:val="20"/>
        </w:rPr>
        <w:tab/>
        <w:t xml:space="preserve">Incorporated the bid for gravel crushing. </w:t>
      </w:r>
      <w:r>
        <w:rPr>
          <w:sz w:val="20"/>
        </w:rPr>
        <w:t>Voting Aye: 5; Nay: 0. The motion was adopted.</w:t>
      </w:r>
    </w:p>
    <w:p w:rsidR="003B4A7E" w:rsidRDefault="003B4A7E" w:rsidP="00F077EB">
      <w:pPr>
        <w:ind w:left="-360" w:right="-360"/>
        <w:rPr>
          <w:sz w:val="20"/>
        </w:rPr>
      </w:pPr>
    </w:p>
    <w:p w:rsidR="003B4A7E" w:rsidRDefault="003B4A7E" w:rsidP="00F077EB">
      <w:pPr>
        <w:ind w:left="-360" w:right="-360"/>
        <w:rPr>
          <w:sz w:val="20"/>
        </w:rPr>
      </w:pPr>
      <w:r>
        <w:rPr>
          <w:sz w:val="20"/>
        </w:rPr>
        <w:tab/>
        <w:t>The September meeting dates have been set for the 8</w:t>
      </w:r>
      <w:r w:rsidRPr="003B4A7E">
        <w:rPr>
          <w:sz w:val="20"/>
          <w:vertAlign w:val="superscript"/>
        </w:rPr>
        <w:t>th</w:t>
      </w:r>
      <w:r>
        <w:rPr>
          <w:sz w:val="20"/>
        </w:rPr>
        <w:t xml:space="preserve"> &amp; 22</w:t>
      </w:r>
      <w:r w:rsidRPr="003B4A7E">
        <w:rPr>
          <w:sz w:val="20"/>
          <w:vertAlign w:val="superscript"/>
        </w:rPr>
        <w:t>nd</w:t>
      </w:r>
      <w:r>
        <w:rPr>
          <w:sz w:val="20"/>
        </w:rPr>
        <w:t xml:space="preserve">. </w:t>
      </w:r>
    </w:p>
    <w:p w:rsidR="00F077EB" w:rsidRPr="002F6536" w:rsidRDefault="00F077EB" w:rsidP="00F077EB">
      <w:pPr>
        <w:ind w:left="-360" w:right="-360"/>
        <w:rPr>
          <w:color w:val="000000" w:themeColor="text1"/>
          <w:sz w:val="20"/>
        </w:rPr>
      </w:pPr>
      <w:r>
        <w:rPr>
          <w:color w:val="000000" w:themeColor="text1"/>
          <w:sz w:val="20"/>
        </w:rPr>
        <w:tab/>
      </w:r>
    </w:p>
    <w:p w:rsidR="004C5C92" w:rsidRDefault="003B4A7E" w:rsidP="004C5C92">
      <w:pPr>
        <w:ind w:left="-360" w:right="-360"/>
        <w:rPr>
          <w:b/>
          <w:sz w:val="20"/>
        </w:rPr>
      </w:pPr>
      <w:r>
        <w:rPr>
          <w:b/>
          <w:sz w:val="20"/>
        </w:rPr>
        <w:t>BUDGET DISCUSSION</w:t>
      </w:r>
      <w:r w:rsidR="004C5C92" w:rsidRPr="00126645">
        <w:rPr>
          <w:b/>
          <w:sz w:val="20"/>
        </w:rPr>
        <w:t>:</w:t>
      </w:r>
    </w:p>
    <w:p w:rsidR="00457BAC" w:rsidRDefault="00DA00E4" w:rsidP="00457BAC">
      <w:pPr>
        <w:ind w:left="-360" w:right="-360"/>
        <w:rPr>
          <w:sz w:val="20"/>
        </w:rPr>
      </w:pPr>
      <w:r>
        <w:rPr>
          <w:b/>
          <w:sz w:val="20"/>
        </w:rPr>
        <w:tab/>
      </w:r>
      <w:r w:rsidR="003B4A7E">
        <w:rPr>
          <w:sz w:val="20"/>
        </w:rPr>
        <w:t xml:space="preserve">Discussion was held on software for the jail/sheriff. The cost is $160,000.00. Siemon moved and Holgard </w:t>
      </w:r>
      <w:r w:rsidR="003B4A7E">
        <w:rPr>
          <w:sz w:val="20"/>
        </w:rPr>
        <w:tab/>
        <w:t xml:space="preserve">seconded to allow for the expense in the 2016 budget. </w:t>
      </w:r>
      <w:r w:rsidR="00457BAC">
        <w:rPr>
          <w:sz w:val="20"/>
        </w:rPr>
        <w:t xml:space="preserve">Voting </w:t>
      </w:r>
      <w:r w:rsidR="008140B0">
        <w:rPr>
          <w:sz w:val="20"/>
        </w:rPr>
        <w:t>Aye: 5</w:t>
      </w:r>
      <w:r w:rsidR="00457BAC">
        <w:rPr>
          <w:sz w:val="20"/>
        </w:rPr>
        <w:t>; Nay: 0. The motion was adopted.</w:t>
      </w:r>
    </w:p>
    <w:p w:rsidR="00DA00E4" w:rsidRDefault="00DA00E4" w:rsidP="004C5C92">
      <w:pPr>
        <w:ind w:left="-360" w:right="-360"/>
        <w:rPr>
          <w:sz w:val="20"/>
        </w:rPr>
      </w:pPr>
    </w:p>
    <w:p w:rsidR="00D326EB" w:rsidRDefault="003B4A7E" w:rsidP="003B4A7E">
      <w:pPr>
        <w:ind w:left="-360" w:right="-360"/>
        <w:rPr>
          <w:sz w:val="20"/>
        </w:rPr>
      </w:pPr>
      <w:r>
        <w:rPr>
          <w:sz w:val="20"/>
        </w:rPr>
        <w:tab/>
        <w:t xml:space="preserve">Holgard moved and Houck seconded to allow publishing the provisional budget for 2016. Voting Aye: 5; Nay: </w:t>
      </w:r>
      <w:r>
        <w:rPr>
          <w:sz w:val="20"/>
        </w:rPr>
        <w:tab/>
        <w:t>0. The motion was adopted.</w:t>
      </w:r>
    </w:p>
    <w:p w:rsidR="000E65E8" w:rsidRDefault="000E65E8" w:rsidP="00126645">
      <w:pPr>
        <w:ind w:left="-360" w:right="-360"/>
        <w:rPr>
          <w:sz w:val="20"/>
        </w:rPr>
      </w:pPr>
    </w:p>
    <w:p w:rsidR="00B60649" w:rsidRDefault="00D85551" w:rsidP="00B60649">
      <w:pPr>
        <w:ind w:left="-360" w:right="-360"/>
        <w:rPr>
          <w:b/>
          <w:sz w:val="20"/>
        </w:rPr>
      </w:pPr>
      <w:r>
        <w:rPr>
          <w:b/>
          <w:sz w:val="20"/>
        </w:rPr>
        <w:lastRenderedPageBreak/>
        <w:t>ADJOURNMENT:</w:t>
      </w:r>
    </w:p>
    <w:p w:rsidR="00471EFF" w:rsidRPr="00B60649" w:rsidRDefault="00B60649" w:rsidP="00B60649">
      <w:pPr>
        <w:ind w:left="-360" w:right="-360"/>
        <w:rPr>
          <w:b/>
          <w:sz w:val="20"/>
        </w:rPr>
      </w:pPr>
      <w:r>
        <w:rPr>
          <w:b/>
          <w:sz w:val="20"/>
        </w:rPr>
        <w:t xml:space="preserve">        </w:t>
      </w:r>
      <w:r w:rsidR="00B40755">
        <w:rPr>
          <w:sz w:val="20"/>
        </w:rPr>
        <w:t>Siemon moved</w:t>
      </w:r>
      <w:r w:rsidR="007859F0">
        <w:rPr>
          <w:sz w:val="20"/>
        </w:rPr>
        <w:t xml:space="preserve"> and Martin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3B4A7E">
        <w:rPr>
          <w:sz w:val="20"/>
        </w:rPr>
        <w:t xml:space="preserve">September </w:t>
      </w:r>
      <w:r w:rsidR="007859F0">
        <w:rPr>
          <w:sz w:val="20"/>
        </w:rPr>
        <w:t>8</w:t>
      </w:r>
      <w:r w:rsidR="00054F93">
        <w:rPr>
          <w:sz w:val="20"/>
        </w:rPr>
        <w:t>,</w:t>
      </w:r>
      <w:r w:rsidR="00AF18C7">
        <w:rPr>
          <w:sz w:val="20"/>
        </w:rPr>
        <w:t xml:space="preserve"> 20</w:t>
      </w:r>
      <w:r w:rsidR="009565E9">
        <w:rPr>
          <w:sz w:val="20"/>
        </w:rPr>
        <w:t>15</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38FE"/>
    <w:rsid w:val="000B1946"/>
    <w:rsid w:val="000B42CA"/>
    <w:rsid w:val="000B5357"/>
    <w:rsid w:val="000B5B9C"/>
    <w:rsid w:val="000B7ACC"/>
    <w:rsid w:val="000C0B17"/>
    <w:rsid w:val="000C344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43962"/>
    <w:rsid w:val="00146031"/>
    <w:rsid w:val="001463BC"/>
    <w:rsid w:val="00146959"/>
    <w:rsid w:val="00146FF9"/>
    <w:rsid w:val="00152443"/>
    <w:rsid w:val="00156EE1"/>
    <w:rsid w:val="001570BB"/>
    <w:rsid w:val="00163B1C"/>
    <w:rsid w:val="0017126A"/>
    <w:rsid w:val="00172CBE"/>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03A4"/>
    <w:rsid w:val="001F6959"/>
    <w:rsid w:val="002012F4"/>
    <w:rsid w:val="0020163F"/>
    <w:rsid w:val="002058D6"/>
    <w:rsid w:val="00212DD9"/>
    <w:rsid w:val="002178B5"/>
    <w:rsid w:val="00217CD5"/>
    <w:rsid w:val="002233FD"/>
    <w:rsid w:val="0022343D"/>
    <w:rsid w:val="00225DE1"/>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5328"/>
    <w:rsid w:val="00287A15"/>
    <w:rsid w:val="00287C79"/>
    <w:rsid w:val="00297C54"/>
    <w:rsid w:val="002A0301"/>
    <w:rsid w:val="002A1ACE"/>
    <w:rsid w:val="002A211E"/>
    <w:rsid w:val="002A5B40"/>
    <w:rsid w:val="002A623B"/>
    <w:rsid w:val="002A7266"/>
    <w:rsid w:val="002A7A9F"/>
    <w:rsid w:val="002B0E8F"/>
    <w:rsid w:val="002B197C"/>
    <w:rsid w:val="002B41ED"/>
    <w:rsid w:val="002C01D6"/>
    <w:rsid w:val="002C1517"/>
    <w:rsid w:val="002C412F"/>
    <w:rsid w:val="002D10AE"/>
    <w:rsid w:val="002D1658"/>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18E0"/>
    <w:rsid w:val="00341F7A"/>
    <w:rsid w:val="003429CB"/>
    <w:rsid w:val="00344188"/>
    <w:rsid w:val="00346C01"/>
    <w:rsid w:val="003500AA"/>
    <w:rsid w:val="00351072"/>
    <w:rsid w:val="00353AA9"/>
    <w:rsid w:val="00353DCC"/>
    <w:rsid w:val="00355392"/>
    <w:rsid w:val="00355BEA"/>
    <w:rsid w:val="00356254"/>
    <w:rsid w:val="00357F53"/>
    <w:rsid w:val="00363DE8"/>
    <w:rsid w:val="00364138"/>
    <w:rsid w:val="00364D37"/>
    <w:rsid w:val="0037168C"/>
    <w:rsid w:val="00373BD8"/>
    <w:rsid w:val="00381404"/>
    <w:rsid w:val="00386F5D"/>
    <w:rsid w:val="00390791"/>
    <w:rsid w:val="00390D4E"/>
    <w:rsid w:val="00391245"/>
    <w:rsid w:val="003964B0"/>
    <w:rsid w:val="00396646"/>
    <w:rsid w:val="003977ED"/>
    <w:rsid w:val="00397B12"/>
    <w:rsid w:val="003A6FEF"/>
    <w:rsid w:val="003B0A24"/>
    <w:rsid w:val="003B1CF4"/>
    <w:rsid w:val="003B3364"/>
    <w:rsid w:val="003B4A7E"/>
    <w:rsid w:val="003B5C90"/>
    <w:rsid w:val="003B61FB"/>
    <w:rsid w:val="003C10CC"/>
    <w:rsid w:val="003C212A"/>
    <w:rsid w:val="003D148D"/>
    <w:rsid w:val="003D1623"/>
    <w:rsid w:val="003D3467"/>
    <w:rsid w:val="003D5A08"/>
    <w:rsid w:val="003E0127"/>
    <w:rsid w:val="003E2D46"/>
    <w:rsid w:val="003E580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C96"/>
    <w:rsid w:val="00422751"/>
    <w:rsid w:val="00422CC7"/>
    <w:rsid w:val="0042442D"/>
    <w:rsid w:val="0043029A"/>
    <w:rsid w:val="0043391D"/>
    <w:rsid w:val="00434CB7"/>
    <w:rsid w:val="00437901"/>
    <w:rsid w:val="004411A3"/>
    <w:rsid w:val="00441802"/>
    <w:rsid w:val="00444F4E"/>
    <w:rsid w:val="0044635F"/>
    <w:rsid w:val="00450832"/>
    <w:rsid w:val="00450BA7"/>
    <w:rsid w:val="00451E8B"/>
    <w:rsid w:val="0045333E"/>
    <w:rsid w:val="00454DFB"/>
    <w:rsid w:val="00457BAC"/>
    <w:rsid w:val="00457D9D"/>
    <w:rsid w:val="00462E58"/>
    <w:rsid w:val="004640DE"/>
    <w:rsid w:val="00467250"/>
    <w:rsid w:val="004703BE"/>
    <w:rsid w:val="00471EFF"/>
    <w:rsid w:val="00473CFB"/>
    <w:rsid w:val="004743FE"/>
    <w:rsid w:val="00474755"/>
    <w:rsid w:val="00474D62"/>
    <w:rsid w:val="0047730B"/>
    <w:rsid w:val="00480EEF"/>
    <w:rsid w:val="004870AC"/>
    <w:rsid w:val="00487427"/>
    <w:rsid w:val="00490B0B"/>
    <w:rsid w:val="0049132D"/>
    <w:rsid w:val="0049397F"/>
    <w:rsid w:val="004A5106"/>
    <w:rsid w:val="004A7B3E"/>
    <w:rsid w:val="004B3B92"/>
    <w:rsid w:val="004B46C5"/>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1535"/>
    <w:rsid w:val="00506B0F"/>
    <w:rsid w:val="00507998"/>
    <w:rsid w:val="00511677"/>
    <w:rsid w:val="00512186"/>
    <w:rsid w:val="005257A6"/>
    <w:rsid w:val="00526C92"/>
    <w:rsid w:val="005309BB"/>
    <w:rsid w:val="0053278B"/>
    <w:rsid w:val="00533D95"/>
    <w:rsid w:val="00535046"/>
    <w:rsid w:val="00540052"/>
    <w:rsid w:val="00541CF6"/>
    <w:rsid w:val="005428CF"/>
    <w:rsid w:val="00543E80"/>
    <w:rsid w:val="005448EE"/>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32D5"/>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2A39"/>
    <w:rsid w:val="00604C79"/>
    <w:rsid w:val="00606BFA"/>
    <w:rsid w:val="00614244"/>
    <w:rsid w:val="006143B0"/>
    <w:rsid w:val="006177C8"/>
    <w:rsid w:val="00622CC6"/>
    <w:rsid w:val="00626AE2"/>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0CFF"/>
    <w:rsid w:val="006B1723"/>
    <w:rsid w:val="006B4265"/>
    <w:rsid w:val="006B48E8"/>
    <w:rsid w:val="006B75A5"/>
    <w:rsid w:val="006C32F1"/>
    <w:rsid w:val="006C3B1C"/>
    <w:rsid w:val="006C4E8E"/>
    <w:rsid w:val="006C59F6"/>
    <w:rsid w:val="006D0282"/>
    <w:rsid w:val="006D2EF3"/>
    <w:rsid w:val="006D5C37"/>
    <w:rsid w:val="006D5C64"/>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358C"/>
    <w:rsid w:val="007859F0"/>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2216"/>
    <w:rsid w:val="00882557"/>
    <w:rsid w:val="0088372D"/>
    <w:rsid w:val="00884DC5"/>
    <w:rsid w:val="00884F08"/>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1BB9"/>
    <w:rsid w:val="008D28D2"/>
    <w:rsid w:val="008D57DD"/>
    <w:rsid w:val="008E0208"/>
    <w:rsid w:val="008E6972"/>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40D9"/>
    <w:rsid w:val="009645AD"/>
    <w:rsid w:val="009648F6"/>
    <w:rsid w:val="009676AB"/>
    <w:rsid w:val="00976450"/>
    <w:rsid w:val="00980E6C"/>
    <w:rsid w:val="00983780"/>
    <w:rsid w:val="009853A1"/>
    <w:rsid w:val="00986A63"/>
    <w:rsid w:val="009928F5"/>
    <w:rsid w:val="00992B75"/>
    <w:rsid w:val="009930B3"/>
    <w:rsid w:val="00995D5B"/>
    <w:rsid w:val="00997EBF"/>
    <w:rsid w:val="009A36CC"/>
    <w:rsid w:val="009A496B"/>
    <w:rsid w:val="009A7B87"/>
    <w:rsid w:val="009B0C5B"/>
    <w:rsid w:val="009B491B"/>
    <w:rsid w:val="009B5C6A"/>
    <w:rsid w:val="009C29E0"/>
    <w:rsid w:val="009C2BD8"/>
    <w:rsid w:val="009C5F58"/>
    <w:rsid w:val="009C7A08"/>
    <w:rsid w:val="009D1B61"/>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40755"/>
    <w:rsid w:val="00B53D22"/>
    <w:rsid w:val="00B56D6C"/>
    <w:rsid w:val="00B60649"/>
    <w:rsid w:val="00B615C5"/>
    <w:rsid w:val="00B66313"/>
    <w:rsid w:val="00B66F60"/>
    <w:rsid w:val="00B67FA9"/>
    <w:rsid w:val="00B71530"/>
    <w:rsid w:val="00B73354"/>
    <w:rsid w:val="00B7363D"/>
    <w:rsid w:val="00B75BBC"/>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447D"/>
    <w:rsid w:val="00BC5B2D"/>
    <w:rsid w:val="00BC637A"/>
    <w:rsid w:val="00BD1137"/>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F0029"/>
    <w:rsid w:val="00CF11CE"/>
    <w:rsid w:val="00CF1F6D"/>
    <w:rsid w:val="00CF37FC"/>
    <w:rsid w:val="00CF4893"/>
    <w:rsid w:val="00CF4E7D"/>
    <w:rsid w:val="00CF5C4F"/>
    <w:rsid w:val="00D00BE7"/>
    <w:rsid w:val="00D05086"/>
    <w:rsid w:val="00D053CD"/>
    <w:rsid w:val="00D06D36"/>
    <w:rsid w:val="00D07AE1"/>
    <w:rsid w:val="00D12479"/>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93F2D"/>
    <w:rsid w:val="00D9563D"/>
    <w:rsid w:val="00DA00E4"/>
    <w:rsid w:val="00DA2072"/>
    <w:rsid w:val="00DA2155"/>
    <w:rsid w:val="00DA44DB"/>
    <w:rsid w:val="00DB0CC6"/>
    <w:rsid w:val="00DB756D"/>
    <w:rsid w:val="00DC07F4"/>
    <w:rsid w:val="00DC1B57"/>
    <w:rsid w:val="00DC1EB4"/>
    <w:rsid w:val="00DC3831"/>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3F91"/>
    <w:rsid w:val="00F876B2"/>
    <w:rsid w:val="00F90DDA"/>
    <w:rsid w:val="00F930F7"/>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59DF"/>
    <w:rsid w:val="00FC75FE"/>
    <w:rsid w:val="00FC7C4A"/>
    <w:rsid w:val="00FD0132"/>
    <w:rsid w:val="00FD027D"/>
    <w:rsid w:val="00FD3D5E"/>
    <w:rsid w:val="00FD5007"/>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468B4CC-DDA3-4B12-A6B4-28078625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C5EA-3F9F-458E-ADC6-3657DDDF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2015-08-25T18:51:00Z</cp:lastPrinted>
  <dcterms:created xsi:type="dcterms:W3CDTF">2015-08-25T21:52:00Z</dcterms:created>
  <dcterms:modified xsi:type="dcterms:W3CDTF">2015-08-26T16:48:00Z</dcterms:modified>
</cp:coreProperties>
</file>