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1A50E7" w:rsidP="000253CF">
      <w:pPr>
        <w:ind w:left="-360" w:right="-360"/>
        <w:rPr>
          <w:sz w:val="20"/>
        </w:rPr>
      </w:pPr>
      <w:r>
        <w:rPr>
          <w:sz w:val="20"/>
        </w:rPr>
        <w:t>June 8</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A50E7">
        <w:rPr>
          <w:sz w:val="20"/>
        </w:rPr>
        <w:t>June</w:t>
      </w:r>
      <w:r w:rsidR="007230F0">
        <w:rPr>
          <w:sz w:val="20"/>
        </w:rPr>
        <w:t xml:space="preserve"> </w:t>
      </w:r>
      <w:r w:rsidR="001A50E7">
        <w:rPr>
          <w:sz w:val="20"/>
        </w:rPr>
        <w:t>8</w:t>
      </w:r>
      <w:r w:rsidR="001A50E7" w:rsidRPr="001A50E7">
        <w:rPr>
          <w:sz w:val="20"/>
          <w:vertAlign w:val="superscript"/>
        </w:rPr>
        <w:t>th</w:t>
      </w:r>
      <w:r w:rsidR="007D5AF7">
        <w:rPr>
          <w:sz w:val="20"/>
        </w:rPr>
        <w:t>, 2018</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Default="00A13C63" w:rsidP="00A13C63">
      <w:pPr>
        <w:ind w:left="-360" w:right="-360"/>
        <w:rPr>
          <w:b/>
          <w:sz w:val="20"/>
        </w:rPr>
      </w:pPr>
      <w:r w:rsidRPr="009C3467">
        <w:rPr>
          <w:b/>
          <w:sz w:val="20"/>
        </w:rPr>
        <w:t>WALWORTH COUNTY PLANNING AND ZONING BOARD:</w:t>
      </w:r>
    </w:p>
    <w:p w:rsidR="00A13C63" w:rsidRDefault="00A13C63" w:rsidP="00A13C63">
      <w:pPr>
        <w:ind w:left="-360" w:right="-360"/>
        <w:rPr>
          <w:sz w:val="20"/>
        </w:rPr>
      </w:pPr>
      <w:r w:rsidRPr="009C3467">
        <w:rPr>
          <w:sz w:val="20"/>
        </w:rPr>
        <w:tab/>
        <w:t>There was no old or new business to report</w:t>
      </w:r>
      <w:r>
        <w:rPr>
          <w:sz w:val="20"/>
        </w:rPr>
        <w:t xml:space="preserve">. </w:t>
      </w:r>
      <w:r w:rsidR="00A533FE">
        <w:rPr>
          <w:sz w:val="20"/>
        </w:rPr>
        <w:t>Holgard</w:t>
      </w:r>
      <w:r>
        <w:rPr>
          <w:sz w:val="20"/>
        </w:rPr>
        <w:t xml:space="preserve"> moved and </w:t>
      </w:r>
      <w:r w:rsidR="00A533FE">
        <w:rPr>
          <w:sz w:val="20"/>
        </w:rPr>
        <w:t>S</w:t>
      </w:r>
      <w:r w:rsidR="001A50E7">
        <w:rPr>
          <w:sz w:val="20"/>
        </w:rPr>
        <w:t>chlomer</w:t>
      </w:r>
      <w:r>
        <w:rPr>
          <w:sz w:val="20"/>
        </w:rPr>
        <w:t xml:space="preserve"> seconded to adjourn as Walworth County Planning and Zoning Board. </w:t>
      </w:r>
      <w:r w:rsidR="001A50E7">
        <w:rPr>
          <w:sz w:val="20"/>
        </w:rPr>
        <w:t>Voting Aye: 4</w:t>
      </w:r>
      <w:r>
        <w:rPr>
          <w:sz w:val="20"/>
        </w:rPr>
        <w:t>; Nay: 0. The motion was adopted</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 xml:space="preserve">There was no old or new business to report. </w:t>
      </w:r>
      <w:r w:rsidR="00A533FE">
        <w:rPr>
          <w:sz w:val="20"/>
        </w:rPr>
        <w:t>Schlomer moved Holgard</w:t>
      </w:r>
      <w:r>
        <w:rPr>
          <w:sz w:val="20"/>
        </w:rPr>
        <w:t xml:space="preserve"> seconded to adjourn as Walworth County Board of Zoning Adjustment. </w:t>
      </w:r>
      <w:r w:rsidR="001A50E7">
        <w:rPr>
          <w:sz w:val="20"/>
        </w:rPr>
        <w:t>Voting Aye: 4</w:t>
      </w:r>
      <w:r>
        <w:rPr>
          <w:sz w:val="20"/>
        </w:rPr>
        <w:t>; Nay: 0. The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ED34AF" w:rsidRDefault="00ED34AF" w:rsidP="000253CF">
      <w:pPr>
        <w:ind w:left="-360" w:right="-360"/>
        <w:rPr>
          <w:b/>
          <w:sz w:val="20"/>
        </w:rPr>
      </w:pPr>
    </w:p>
    <w:p w:rsidR="00163301" w:rsidRDefault="00163301" w:rsidP="000253CF">
      <w:pPr>
        <w:ind w:left="-360" w:right="-360"/>
        <w:rPr>
          <w:sz w:val="20"/>
        </w:rPr>
      </w:pPr>
      <w:r>
        <w:rPr>
          <w:b/>
          <w:sz w:val="20"/>
        </w:rPr>
        <w:t>MINUTES:</w:t>
      </w:r>
    </w:p>
    <w:p w:rsidR="00ED34AF" w:rsidRDefault="00C051B2" w:rsidP="000253CF">
      <w:pPr>
        <w:ind w:left="-360" w:right="-360"/>
        <w:rPr>
          <w:sz w:val="20"/>
        </w:rPr>
      </w:pPr>
      <w:r>
        <w:rPr>
          <w:sz w:val="20"/>
        </w:rPr>
        <w:t>Ho</w:t>
      </w:r>
      <w:r w:rsidR="002A4F49">
        <w:rPr>
          <w:sz w:val="20"/>
        </w:rPr>
        <w:t>lgard</w:t>
      </w:r>
      <w:r w:rsidR="009C2BD8">
        <w:rPr>
          <w:sz w:val="20"/>
        </w:rPr>
        <w:t xml:space="preserve"> moved and </w:t>
      </w:r>
      <w:r w:rsidR="00F80FF3">
        <w:rPr>
          <w:sz w:val="20"/>
        </w:rPr>
        <w:t>Sc</w:t>
      </w:r>
      <w:r w:rsidR="00142566">
        <w:rPr>
          <w:sz w:val="20"/>
        </w:rPr>
        <w:t>h</w:t>
      </w:r>
      <w:r w:rsidR="00F80FF3">
        <w:rPr>
          <w:sz w:val="20"/>
        </w:rPr>
        <w:t>lomer</w:t>
      </w:r>
      <w:r w:rsidR="00871435">
        <w:rPr>
          <w:sz w:val="20"/>
        </w:rPr>
        <w:t xml:space="preserve"> seconded </w:t>
      </w:r>
      <w:r w:rsidR="00ED34AF">
        <w:rPr>
          <w:sz w:val="20"/>
        </w:rPr>
        <w:t xml:space="preserve">the minutes of the meeting of </w:t>
      </w:r>
      <w:r w:rsidR="00163301">
        <w:rPr>
          <w:sz w:val="20"/>
        </w:rPr>
        <w:t>May 15</w:t>
      </w:r>
      <w:r w:rsidR="00871435" w:rsidRPr="00871435">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1A50E7">
        <w:rPr>
          <w:sz w:val="20"/>
        </w:rPr>
        <w:t>Voting Aye: 4</w:t>
      </w:r>
      <w:r w:rsidR="00ED34AF">
        <w:rPr>
          <w:sz w:val="20"/>
        </w:rPr>
        <w:t xml:space="preserve">; Nay: 0. The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Schlomer</w:t>
      </w:r>
      <w:r w:rsidR="00947536">
        <w:rPr>
          <w:sz w:val="20"/>
        </w:rPr>
        <w:t xml:space="preserve"> </w:t>
      </w:r>
      <w:r w:rsidR="00947536" w:rsidRPr="00C06D67">
        <w:rPr>
          <w:sz w:val="20"/>
        </w:rPr>
        <w:t>seconded th</w:t>
      </w:r>
      <w:r w:rsidR="00163301">
        <w:rPr>
          <w:sz w:val="20"/>
        </w:rPr>
        <w:t>at the following claims be paid</w:t>
      </w:r>
      <w:r w:rsidR="005D6FEF">
        <w:rPr>
          <w:sz w:val="20"/>
        </w:rPr>
        <w:t>.</w:t>
      </w:r>
      <w:r w:rsidR="00947536" w:rsidRPr="00C06D67">
        <w:rPr>
          <w:sz w:val="20"/>
        </w:rPr>
        <w:t xml:space="preserve"> </w:t>
      </w:r>
      <w:r w:rsidR="00163301">
        <w:rPr>
          <w:sz w:val="20"/>
        </w:rPr>
        <w:t>Discussion was held on whether the damages to the Highway Department truck should be submitted to insurance. Krein will check with Penny on the issue.</w:t>
      </w:r>
      <w:r w:rsidR="00947536" w:rsidRPr="00C06D67">
        <w:rPr>
          <w:sz w:val="20"/>
        </w:rPr>
        <w:t xml:space="preserve"> </w:t>
      </w:r>
      <w:r w:rsidR="001A50E7">
        <w:rPr>
          <w:sz w:val="20"/>
        </w:rPr>
        <w:t>Voting Aye: 4</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D633E8" w:rsidRPr="00D633E8" w:rsidRDefault="00D633E8" w:rsidP="00947536">
      <w:pPr>
        <w:ind w:left="-360" w:right="-360"/>
        <w:rPr>
          <w:sz w:val="20"/>
        </w:rPr>
      </w:pPr>
    </w:p>
    <w:p w:rsidR="00541196" w:rsidRDefault="00541196" w:rsidP="00541196">
      <w:r w:rsidRPr="005247FE">
        <w:rPr>
          <w:b/>
        </w:rPr>
        <w:t>COMMISSIONERS</w:t>
      </w:r>
      <w:r>
        <w:rPr>
          <w:b/>
        </w:rPr>
        <w:t xml:space="preserve">: </w:t>
      </w:r>
      <w:r>
        <w:t>City of Mobridge-Water service @ 215 2</w:t>
      </w:r>
      <w:r w:rsidRPr="005247FE">
        <w:rPr>
          <w:vertAlign w:val="superscript"/>
        </w:rPr>
        <w:t>nd</w:t>
      </w:r>
      <w:r>
        <w:t xml:space="preserve"> Ave W, $162.53, Water service @ 306 2</w:t>
      </w:r>
      <w:r w:rsidRPr="005247FE">
        <w:rPr>
          <w:vertAlign w:val="superscript"/>
        </w:rPr>
        <w:t>nd</w:t>
      </w:r>
      <w:r>
        <w:t xml:space="preserve"> Ave W, $10.50, Water service @ 324 5</w:t>
      </w:r>
      <w:r w:rsidRPr="005247FE">
        <w:rPr>
          <w:vertAlign w:val="superscript"/>
        </w:rPr>
        <w:t>th</w:t>
      </w:r>
      <w:r>
        <w:t xml:space="preserve"> Ave W, $10.50; Marco – Copier Usage, $50.14; Mobridge Tribune – Publishing’s, $305.54; Selby Record – Meeting Minutes, $283.10; Venture Comm – May Phone Service, $45.44</w:t>
      </w:r>
    </w:p>
    <w:p w:rsidR="001B6BF5" w:rsidRDefault="00541196" w:rsidP="00541196">
      <w:r w:rsidRPr="005247FE">
        <w:rPr>
          <w:b/>
        </w:rPr>
        <w:t>ELECTIONS:</w:t>
      </w:r>
      <w:r>
        <w:rPr>
          <w:b/>
        </w:rPr>
        <w:t xml:space="preserve"> </w:t>
      </w:r>
      <w:proofErr w:type="spellStart"/>
      <w:r w:rsidR="001B6BF5" w:rsidRPr="001B6BF5">
        <w:t>Cardmember</w:t>
      </w:r>
      <w:proofErr w:type="spellEnd"/>
      <w:r w:rsidR="001B6BF5">
        <w:t xml:space="preserve"> – Postage, $6.34;</w:t>
      </w:r>
      <w:r>
        <w:t xml:space="preserve"> DS Solutions – Ballots, $350.00; Elsie Wohl – Election Worker, $242.68; ES&amp;S Elections – Thermal Paper, $36.11, Election Media, $2,685.02; Government Forms – I Voted Stickers, $34.68; Marco – Copier Usage, $21.81; Mobridge Tribune – Election Worker Ad, $610.53; Quill – Labels, $90.30; Selby Record – Election Publishing, $275.03; </w:t>
      </w:r>
      <w:bookmarkStart w:id="0" w:name="_GoBack"/>
      <w:bookmarkEnd w:id="0"/>
    </w:p>
    <w:p w:rsidR="00541196" w:rsidRDefault="00541196" w:rsidP="00541196">
      <w:r w:rsidRPr="00497407">
        <w:rPr>
          <w:b/>
        </w:rPr>
        <w:t xml:space="preserve">COURTS: </w:t>
      </w:r>
      <w:r>
        <w:t>Thomson-Reuters – Library Subscription, $17.76; Venture Comm – Phone Service, $30.10</w:t>
      </w:r>
    </w:p>
    <w:p w:rsidR="00541196" w:rsidRDefault="00541196" w:rsidP="00541196">
      <w:r w:rsidRPr="00497407">
        <w:rPr>
          <w:b/>
        </w:rPr>
        <w:t>AUDITOR:</w:t>
      </w:r>
      <w:r>
        <w:rPr>
          <w:b/>
        </w:rPr>
        <w:t xml:space="preserve"> </w:t>
      </w:r>
      <w:r>
        <w:t>Clubhouse Hotel – Lodging R.Krein, $272.00; Connecting Point – Computer Maintenance, $108.75; Marco – Copier Usage, $28.04; Midco Comm – Internet Service, $14.38; SD Dept of Labor – Unemployment Fees, $25.00; Venture Comm – Fax, $.87, Phone, $64.43</w:t>
      </w:r>
    </w:p>
    <w:p w:rsidR="00541196" w:rsidRDefault="00541196" w:rsidP="00541196">
      <w:r w:rsidRPr="00497407">
        <w:rPr>
          <w:b/>
        </w:rPr>
        <w:t>TREASURER:</w:t>
      </w:r>
      <w:r>
        <w:rPr>
          <w:b/>
        </w:rPr>
        <w:t xml:space="preserve"> </w:t>
      </w:r>
      <w:r>
        <w:t>Clubhouse Hotel – Lodging N.Moak, $126.00; Connecting Point – Printer Install, $217.00, Ink Cartridge, $232.00, Printer, $725.00; Marco – Copier Usage, $29.60; Midco Comm – Internet Service, $14.68; Nyla Moak – Mileage &amp; Dinner, $88.92; Mobridge Tribune – Tax Ad, $56.32; Venture Comm – Fax &amp; Phone Service, $73.38</w:t>
      </w:r>
    </w:p>
    <w:p w:rsidR="00541196" w:rsidRDefault="00541196" w:rsidP="00541196">
      <w:r w:rsidRPr="00B052AE">
        <w:rPr>
          <w:b/>
        </w:rPr>
        <w:t xml:space="preserve">STATES ATTORNEY: </w:t>
      </w:r>
      <w:r>
        <w:t>Kristi Brandt – Transcripts, $208.00; David Yalandra – Court Services, $1820.00; Kathy Walker – Mileage, $17.64; Midco Comm – Internet Service, $14.38; Mobridge Hospital – B/A Draw, $138.00; Quill – Office Supplies, $107.98; Venture Comm – Phone Service, $162.53</w:t>
      </w:r>
    </w:p>
    <w:p w:rsidR="00541196" w:rsidRDefault="00541196" w:rsidP="00541196">
      <w:r w:rsidRPr="00A5303B">
        <w:rPr>
          <w:b/>
        </w:rPr>
        <w:t>COURT APPT ATTY:</w:t>
      </w:r>
      <w:r>
        <w:rPr>
          <w:b/>
        </w:rPr>
        <w:t xml:space="preserve"> </w:t>
      </w:r>
      <w:r>
        <w:t xml:space="preserve">Dakota Plains Legal Service – </w:t>
      </w:r>
      <w:r w:rsidR="00B02AC9">
        <w:t>services, $3136.00</w:t>
      </w:r>
      <w:r>
        <w:t>; Haar Law Firm –</w:t>
      </w:r>
      <w:r w:rsidR="00B02AC9">
        <w:t>services, $4048.80</w:t>
      </w:r>
      <w:r>
        <w:t xml:space="preserve">; Hoffman Law – </w:t>
      </w:r>
      <w:r w:rsidR="00B02AC9">
        <w:t>services, $956.90</w:t>
      </w:r>
      <w:r>
        <w:t>;</w:t>
      </w:r>
      <w:r w:rsidR="00B02AC9">
        <w:t xml:space="preserve"> Jerald </w:t>
      </w:r>
      <w:proofErr w:type="spellStart"/>
      <w:r w:rsidR="00B02AC9">
        <w:t>McNeary</w:t>
      </w:r>
      <w:proofErr w:type="spellEnd"/>
      <w:r w:rsidR="00B02AC9">
        <w:t xml:space="preserve"> – services, $588.00;</w:t>
      </w:r>
      <w:r>
        <w:t xml:space="preserve"> Kroontje Law – </w:t>
      </w:r>
      <w:r w:rsidR="00B02AC9">
        <w:t>services, $</w:t>
      </w:r>
      <w:r w:rsidR="000802A9">
        <w:t>7857.37</w:t>
      </w:r>
    </w:p>
    <w:p w:rsidR="00541196" w:rsidRDefault="00541196" w:rsidP="00541196">
      <w:r w:rsidRPr="00EA351D">
        <w:rPr>
          <w:b/>
        </w:rPr>
        <w:t>ABUSED CHILD DEFENSE:</w:t>
      </w:r>
      <w:r>
        <w:rPr>
          <w:b/>
        </w:rPr>
        <w:t xml:space="preserve"> </w:t>
      </w:r>
      <w:r>
        <w:t>Von Wald Law Office – Services, $47.00</w:t>
      </w:r>
    </w:p>
    <w:p w:rsidR="00541196" w:rsidRDefault="00541196" w:rsidP="00541196">
      <w:r>
        <w:rPr>
          <w:b/>
        </w:rPr>
        <w:t xml:space="preserve">COURTHOUSE: </w:t>
      </w:r>
      <w:r>
        <w:t xml:space="preserve">City of Selby – Water Service, $270.19; Clark Engineering – Courthouse Roof Project, $2,154.85; JDH Construction – Courthouse Roof, $32,576.45; Ken’s Lumber – Supplies, $296.85; Mobridge Hardware – Window Repair, $61.15; MDU – Gas Charge, $170.86, Electric Charge, $623.88; </w:t>
      </w:r>
      <w:proofErr w:type="spellStart"/>
      <w:r>
        <w:t>Oahe</w:t>
      </w:r>
      <w:proofErr w:type="spellEnd"/>
      <w:r>
        <w:t xml:space="preserve"> Landscape – Sprinkler System Repair, $329.50; </w:t>
      </w:r>
      <w:proofErr w:type="spellStart"/>
      <w:r>
        <w:t>Pheasantland</w:t>
      </w:r>
      <w:proofErr w:type="spellEnd"/>
      <w:r>
        <w:t xml:space="preserve"> Industries – Parking Lot Signs, $250.41; SEA, Inc – Courthouse Survey, $3,250.00; Selby Auto – Supplies, $9.40; Walworth Co. Cons District – 2 Maple Trees, $114.00; Web Water Bottling – Water Rental, $4.25</w:t>
      </w:r>
    </w:p>
    <w:p w:rsidR="00541196" w:rsidRDefault="00541196" w:rsidP="00541196">
      <w:r w:rsidRPr="00870AA1">
        <w:rPr>
          <w:b/>
        </w:rPr>
        <w:t>DOE:</w:t>
      </w:r>
      <w:r>
        <w:rPr>
          <w:b/>
        </w:rPr>
        <w:t xml:space="preserve"> </w:t>
      </w:r>
      <w:r>
        <w:t>Marco – Copier Usage, $3.12; Midco Comm – Internet Service, $14.38; Greg Pudwill – Meals, $70.00; Shorty’s One Stop – Gas, $15.59; Venture Comm – Phone Service, $52.92</w:t>
      </w:r>
    </w:p>
    <w:p w:rsidR="00541196" w:rsidRDefault="00541196" w:rsidP="00541196">
      <w:r w:rsidRPr="00282745">
        <w:rPr>
          <w:b/>
        </w:rPr>
        <w:lastRenderedPageBreak/>
        <w:t>ROD:</w:t>
      </w:r>
      <w:r>
        <w:rPr>
          <w:b/>
        </w:rPr>
        <w:t xml:space="preserve"> </w:t>
      </w:r>
      <w:r>
        <w:t xml:space="preserve">Clubhouse Hotel – </w:t>
      </w:r>
      <w:proofErr w:type="spellStart"/>
      <w:r>
        <w:t>M.Mortenson</w:t>
      </w:r>
      <w:proofErr w:type="spellEnd"/>
      <w:r>
        <w:t>, $146.00; Marco – Copier Usage, $9.35; Midco Comm – Internet Service, $14.38; Quill – Office Supplies, $152.46; Venture Comm – Fax &amp; Phone Service, $50.60</w:t>
      </w:r>
    </w:p>
    <w:p w:rsidR="00541196" w:rsidRDefault="00541196" w:rsidP="00541196">
      <w:r w:rsidRPr="00282745">
        <w:rPr>
          <w:b/>
        </w:rPr>
        <w:t>VET SERVICE OFFICER:</w:t>
      </w:r>
      <w:r>
        <w:rPr>
          <w:b/>
        </w:rPr>
        <w:t xml:space="preserve"> </w:t>
      </w:r>
      <w:r>
        <w:t>SDVSOA – 2018 Membership Renewal, $50.00</w:t>
      </w:r>
    </w:p>
    <w:p w:rsidR="00541196" w:rsidRDefault="00541196" w:rsidP="00541196">
      <w:r w:rsidRPr="00282745">
        <w:rPr>
          <w:b/>
        </w:rPr>
        <w:t>SHERIFF:</w:t>
      </w:r>
      <w:r>
        <w:rPr>
          <w:b/>
        </w:rPr>
        <w:t xml:space="preserve"> </w:t>
      </w:r>
      <w:r>
        <w:t xml:space="preserve">AT&amp;T Mobility – Cell Phone Service, $424.84; Axon Enterprise – Deputy Supplies, $1,742.00; Beadle Ford – Repairs to Ford Taurus, $1,134.45; Connecting Point – Computer Backup, $145.00; Filler’s Bakery – 2 </w:t>
      </w:r>
      <w:proofErr w:type="spellStart"/>
      <w:r>
        <w:t>Doz</w:t>
      </w:r>
      <w:proofErr w:type="spellEnd"/>
      <w:r>
        <w:t xml:space="preserve"> Rolls, $32.50; Marco – Copier Usage, $3.12; Midcontinent Comm – Internet Services, $14.37; Quill – Ink, $1,547.91; Quill – Office Supplies, $129.99; Rees Communication – Equipment Battery, $75.00; Selby Oil – Tire Maintenance, $64.00; Slater Oil – </w:t>
      </w:r>
      <w:hyperlink r:id="rId6" w:history="1">
        <w:r w:rsidRPr="0038784B">
          <w:rPr>
            <w:rStyle w:val="Hyperlink"/>
          </w:rPr>
          <w:t>1000gal@2.54</w:t>
        </w:r>
      </w:hyperlink>
      <w:r>
        <w:t xml:space="preserve">, </w:t>
      </w:r>
      <w:hyperlink r:id="rId7" w:history="1">
        <w:r w:rsidRPr="0038784B">
          <w:rPr>
            <w:rStyle w:val="Hyperlink"/>
          </w:rPr>
          <w:t>289gal@2.54</w:t>
        </w:r>
      </w:hyperlink>
      <w:r>
        <w:t>; Valley Motors – Vehicle Maintenance,  $242.04; Venture Comm – Phone Service, $304.53; Western Comm – Mobile Radio Maintenance, $21.60</w:t>
      </w:r>
    </w:p>
    <w:p w:rsidR="00541196" w:rsidRDefault="00541196" w:rsidP="00541196">
      <w:r w:rsidRPr="00444EEA">
        <w:rPr>
          <w:b/>
        </w:rPr>
        <w:t>JAIL:</w:t>
      </w:r>
      <w:r>
        <w:rPr>
          <w:b/>
        </w:rPr>
        <w:t xml:space="preserve"> </w:t>
      </w:r>
      <w:r>
        <w:t xml:space="preserve">Avera Medical Group Selby – Inmate Medical 63001268, $94.48, 63010120, $65.58, 63010120, $69.35, 63010121, $53.93; Blair </w:t>
      </w:r>
      <w:proofErr w:type="spellStart"/>
      <w:r>
        <w:t>Ruckman</w:t>
      </w:r>
      <w:proofErr w:type="spellEnd"/>
      <w:r>
        <w:t xml:space="preserve"> – Meals, $26.00; Bob Barker Co. – Supplies, $748.54, Inmate Personal Care, $154.98; Brad Hompe – Consultation, $3941.00; Cam </w:t>
      </w:r>
      <w:proofErr w:type="spellStart"/>
      <w:r>
        <w:t>Wal</w:t>
      </w:r>
      <w:proofErr w:type="spellEnd"/>
      <w:r>
        <w:t xml:space="preserve"> – LED Light on Jail, $413.26; Cash-</w:t>
      </w:r>
      <w:proofErr w:type="spellStart"/>
      <w:r>
        <w:t>Wa</w:t>
      </w:r>
      <w:proofErr w:type="spellEnd"/>
      <w:r>
        <w:t xml:space="preserve"> – Groceries, $2,229.25; City of Selby – May Water, $329.32; Davidson Co. Sheriff – Inmate Boarding, $95.00; EAPC Architects – Travel Expense, $1086.28, Consultation, $7,000.00; Family Pharmacy – Inmate </w:t>
      </w:r>
      <w:proofErr w:type="spellStart"/>
      <w:r>
        <w:t>Precription</w:t>
      </w:r>
      <w:proofErr w:type="spellEnd"/>
      <w:r>
        <w:t xml:space="preserve"> 63010120, $14.50, 63010027, $21.61, 63010122, $7.88, 63010120, $7.50, 63010120, $40.00, 6301023, $25.50, 63010120, $265.00, 63001207, $12.00, 63010122, $7.88, 63010121, $16.34, 63001207, $21.57, 6300121, $55.32; Gall’s – Supplies, $93.13; Hase Plumbing – Leaking Pipe in Cell, $258.62; Marco – Copier Usage, $6.23; Merkel’s Foods – Groceries, $695.96; Mobridge Tribune – Advertising for CO’s, $521.80; Modern Marketing – Supplies, $631.04; MDU – May Electric, $975.59; NSA – Supplies/Training Program, $771.94; Payless – Groceries, $29.36; Quill – Office Supplies, $384.94; Redwood Toxicology – Supplies, $300.00; Shorty’s – Groceries, $9.98; </w:t>
      </w:r>
      <w:proofErr w:type="spellStart"/>
      <w:r>
        <w:t>Stoick’s</w:t>
      </w:r>
      <w:proofErr w:type="spellEnd"/>
      <w:r>
        <w:t xml:space="preserve"> – Groceries, $184.18; The Support Circle – Inmate Medical 63010027, $350.00; Venture Comm – May Phone Service, $304.52</w:t>
      </w:r>
    </w:p>
    <w:p w:rsidR="00541196" w:rsidRDefault="00541196" w:rsidP="00541196">
      <w:r w:rsidRPr="00485F14">
        <w:rPr>
          <w:b/>
        </w:rPr>
        <w:t xml:space="preserve">CORONER: </w:t>
      </w:r>
      <w:r>
        <w:t>The Dodge Co – Supplies, $409.94</w:t>
      </w:r>
    </w:p>
    <w:p w:rsidR="00541196" w:rsidRDefault="00541196" w:rsidP="00541196">
      <w:r w:rsidRPr="00485F14">
        <w:rPr>
          <w:b/>
        </w:rPr>
        <w:t>EMERGENCY &amp; DISASTER:</w:t>
      </w:r>
      <w:r>
        <w:rPr>
          <w:b/>
        </w:rPr>
        <w:t xml:space="preserve"> </w:t>
      </w:r>
      <w:r>
        <w:t xml:space="preserve">AT&amp;T Mobility – Cell Phone Service, $34.42; Midco </w:t>
      </w:r>
      <w:proofErr w:type="spellStart"/>
      <w:r>
        <w:t>COmm</w:t>
      </w:r>
      <w:proofErr w:type="spellEnd"/>
      <w:r>
        <w:t xml:space="preserve"> – Internet Service, $7.18; Quill – Ink, $48.15; Shorty’s – May Gas, $50.70; Venture Comm – Internet Service, $44.47</w:t>
      </w:r>
    </w:p>
    <w:p w:rsidR="00541196" w:rsidRDefault="00541196" w:rsidP="00541196">
      <w:r w:rsidRPr="00485F14">
        <w:rPr>
          <w:b/>
        </w:rPr>
        <w:t xml:space="preserve">SUPPORT OF POOR: </w:t>
      </w:r>
      <w:r>
        <w:t>Quill – Office Supplies, $107.98; Venture Comm – May Phone, $24.63</w:t>
      </w:r>
    </w:p>
    <w:p w:rsidR="00541196" w:rsidRDefault="00541196" w:rsidP="00541196">
      <w:r w:rsidRPr="00485F14">
        <w:rPr>
          <w:b/>
        </w:rPr>
        <w:t>COUNTY NURSE:</w:t>
      </w:r>
      <w:r>
        <w:rPr>
          <w:b/>
        </w:rPr>
        <w:t xml:space="preserve"> </w:t>
      </w:r>
      <w:r>
        <w:t>Mobridge Regional Hospital – County Health Nurse, $37,050.00</w:t>
      </w:r>
    </w:p>
    <w:p w:rsidR="00541196" w:rsidRDefault="00541196" w:rsidP="00541196">
      <w:r w:rsidRPr="00485F14">
        <w:rPr>
          <w:b/>
        </w:rPr>
        <w:t>AMBULANCE:</w:t>
      </w:r>
      <w:r>
        <w:rPr>
          <w:b/>
        </w:rPr>
        <w:t xml:space="preserve"> </w:t>
      </w:r>
      <w:r>
        <w:t>Mobridge Regional Hospital – Ambulance Service, $15,250.00</w:t>
      </w:r>
    </w:p>
    <w:p w:rsidR="00541196" w:rsidRDefault="00541196" w:rsidP="00541196">
      <w:r w:rsidRPr="00485F14">
        <w:rPr>
          <w:b/>
        </w:rPr>
        <w:t>MENTALLY ILL:</w:t>
      </w:r>
      <w:r>
        <w:rPr>
          <w:b/>
        </w:rPr>
        <w:t xml:space="preserve"> </w:t>
      </w:r>
      <w:r>
        <w:t>SD Dept of Revenue – Human Service Center, $185.67; Yankton Co Treasurer – Mental Illness Hearings, $328.05</w:t>
      </w:r>
    </w:p>
    <w:p w:rsidR="00541196" w:rsidRDefault="00541196" w:rsidP="00541196">
      <w:r w:rsidRPr="0073580B">
        <w:rPr>
          <w:b/>
        </w:rPr>
        <w:t>DEV DISABLED:</w:t>
      </w:r>
      <w:r>
        <w:rPr>
          <w:b/>
        </w:rPr>
        <w:t xml:space="preserve"> </w:t>
      </w:r>
      <w:r>
        <w:t>SD Dev Center, $60.00</w:t>
      </w:r>
    </w:p>
    <w:p w:rsidR="00541196" w:rsidRDefault="00541196" w:rsidP="00541196">
      <w:r w:rsidRPr="0073580B">
        <w:rPr>
          <w:b/>
        </w:rPr>
        <w:t>EXTENSION:</w:t>
      </w:r>
      <w:r>
        <w:rPr>
          <w:b/>
        </w:rPr>
        <w:t xml:space="preserve"> </w:t>
      </w:r>
      <w:r>
        <w:t>Midco Comm – Internet Service, $14.37; Quill – Office Supplies, $107.97; Venture Comm – May Phone, $25.97</w:t>
      </w:r>
    </w:p>
    <w:p w:rsidR="00541196" w:rsidRDefault="00541196" w:rsidP="00541196">
      <w:r w:rsidRPr="0073580B">
        <w:rPr>
          <w:b/>
        </w:rPr>
        <w:t>WEED CONTROL:</w:t>
      </w:r>
      <w:r>
        <w:rPr>
          <w:b/>
        </w:rPr>
        <w:t xml:space="preserve"> </w:t>
      </w:r>
      <w:proofErr w:type="spellStart"/>
      <w:r>
        <w:t>Agtegra</w:t>
      </w:r>
      <w:proofErr w:type="spellEnd"/>
      <w:r>
        <w:t xml:space="preserve"> – May Fuel, $123.04; AT&amp;T Mobility – Cell Phone Service, $34.42; Marco – Copier Usage, $.47; Midco Comm – Internet Service, $7.18; Mobridge Tribune – </w:t>
      </w:r>
      <w:proofErr w:type="spellStart"/>
      <w:r>
        <w:t>Weed&amp;Pest</w:t>
      </w:r>
      <w:proofErr w:type="spellEnd"/>
      <w:r>
        <w:t xml:space="preserve"> Control Notice, $45.65; Quill – Ink, $48.14; Selby Auto – Battery for 4 wheeler, $54.30, Battery for mosquito sprayer, $64.95, Ratchet Strap Kit, $23.90; Selby Record – Public Notice, $35.75; Shorty’s – May Gas, $127.94; Van </w:t>
      </w:r>
      <w:proofErr w:type="spellStart"/>
      <w:r>
        <w:t>Diest</w:t>
      </w:r>
      <w:proofErr w:type="spellEnd"/>
      <w:r>
        <w:t xml:space="preserve"> Supply – Piper WDG Herbicide, $393.00, Milestone Herbicide, $1,385.00, </w:t>
      </w:r>
      <w:proofErr w:type="spellStart"/>
      <w:r>
        <w:t>Graslan</w:t>
      </w:r>
      <w:proofErr w:type="spellEnd"/>
      <w:r>
        <w:t xml:space="preserve"> Herbicide, $228.00; Venture Comm – Internet Service, $44.47; Western Comm – Mobile Radio Maintenance, $8.80</w:t>
      </w:r>
    </w:p>
    <w:p w:rsidR="00541196" w:rsidRDefault="00541196" w:rsidP="00541196">
      <w:r w:rsidRPr="0073580B">
        <w:rPr>
          <w:b/>
        </w:rPr>
        <w:t>PLANNING &amp; ZONING:</w:t>
      </w:r>
      <w:r>
        <w:rPr>
          <w:b/>
        </w:rPr>
        <w:t xml:space="preserve"> </w:t>
      </w:r>
      <w:r>
        <w:t>Mobridge Tribune – Ordinance Notice, $17.77; Selby Record – Ordinance Notice, $15.00</w:t>
      </w:r>
    </w:p>
    <w:p w:rsidR="00541196" w:rsidRDefault="00541196" w:rsidP="00541196">
      <w:r w:rsidRPr="0073580B">
        <w:rPr>
          <w:b/>
        </w:rPr>
        <w:t>RD &amp; BR:</w:t>
      </w:r>
      <w:r>
        <w:rPr>
          <w:b/>
        </w:rPr>
        <w:t xml:space="preserve"> </w:t>
      </w:r>
      <w:proofErr w:type="spellStart"/>
      <w:r>
        <w:t>Agtegra</w:t>
      </w:r>
      <w:proofErr w:type="spellEnd"/>
      <w:r>
        <w:t xml:space="preserve"> – May Fuel &amp; Gas, $1325.36; Butler Machinery – Supplies, $246.72, P-102 New Blade, $307,804.00, P-102A Snow Wing, $20,075.00; Cam </w:t>
      </w:r>
      <w:proofErr w:type="spellStart"/>
      <w:r>
        <w:t>Wal</w:t>
      </w:r>
      <w:proofErr w:type="spellEnd"/>
      <w:r>
        <w:t xml:space="preserve"> – Elec Hoven Shop, $51.23; </w:t>
      </w:r>
      <w:proofErr w:type="spellStart"/>
      <w:r>
        <w:t>cartney</w:t>
      </w:r>
      <w:proofErr w:type="spellEnd"/>
      <w:r>
        <w:t xml:space="preserve"> Bearing – Supplies, $42.36; City of Java – Java Shop Water, $18.00; City of Mobridge – Mob Shop Water, $48.32; City of Selby – May Water, $76.60; Clark Engineering – </w:t>
      </w:r>
      <w:proofErr w:type="spellStart"/>
      <w:r>
        <w:t>Cnty</w:t>
      </w:r>
      <w:proofErr w:type="spellEnd"/>
      <w:r>
        <w:t xml:space="preserve"> Rd 319 Engineering Fees, $900.00; </w:t>
      </w:r>
      <w:proofErr w:type="spellStart"/>
      <w:r>
        <w:t>Dady</w:t>
      </w:r>
      <w:proofErr w:type="spellEnd"/>
      <w:r>
        <w:t xml:space="preserve"> Drug – Fabric for Flags, $127.60; Eddie’s Truck Center – Supplies for T-7, $126.29; Jensen Rock &amp; Sand – Cold Mix, $1,293.50; Ken’s Western Lumber – Supplies for T-6, $3.00, Shop Supplies, $79.47; Marco – Copier Usage, $.93; Mobridge Tribune – Motor Grader Ad, $26.24, Snow Wing Ad, $26.24; MDU – Elec State Shop, $18.78, Selby Shop, $249.02, Mob Shop, $25.14, Java Shop, $27.91; North Star – Propane for Patching, $70.00; Quill – Office Supplies, $229.86; Selby Auto – Supplies, $133.13; Selby Oil – Tire Repair T-132, $14.00, Tire Repair PK5, $26.00; Selby Record – Bids, $45.70; </w:t>
      </w:r>
      <w:proofErr w:type="spellStart"/>
      <w:r>
        <w:t>Servall</w:t>
      </w:r>
      <w:proofErr w:type="spellEnd"/>
      <w:r>
        <w:t xml:space="preserve"> – Rags &amp; Rugs Rental, $69.45; Shorty’s – May Gas, $785.89; Valley Telco – Cell Service, $39.99; Venture Comm – Phone/Fax, $165.98, Internet Service, $63.95, Java Shop Phone, $45.44; Walk-N-Roll – Supplies for PK-2, $37.49; WRT – Mob Shop Phone, $37.00; Western Comm – Mobile Radio Maintenance, $135.90</w:t>
      </w:r>
    </w:p>
    <w:p w:rsidR="00541196" w:rsidRDefault="00541196" w:rsidP="00541196">
      <w:r w:rsidRPr="00936D92">
        <w:rPr>
          <w:b/>
        </w:rPr>
        <w:t>SOLID WASTE:</w:t>
      </w:r>
      <w:r>
        <w:rPr>
          <w:b/>
        </w:rPr>
        <w:t xml:space="preserve"> </w:t>
      </w:r>
      <w:proofErr w:type="spellStart"/>
      <w:r>
        <w:t>Agtegra</w:t>
      </w:r>
      <w:proofErr w:type="spellEnd"/>
      <w:r>
        <w:t xml:space="preserve"> – 350gal Diesel, $891.03; Butler Machinery – LF-100 Cab Fan, $865.52, A/C, $1995.45; Cam </w:t>
      </w:r>
      <w:proofErr w:type="spellStart"/>
      <w:r>
        <w:t>Wal</w:t>
      </w:r>
      <w:proofErr w:type="spellEnd"/>
      <w:r>
        <w:t xml:space="preserve"> – Elec Service, $214.23; Dakota Radio Group – Cleanup Days Ads, $204.00; Marco – Copier Usage, $2.96; Mobridge Gas Co. – 30# LP Forklift Cylinder, $30.00; Mobridge Tribune – Clean up Days Ad, $897.60; SD Dept of </w:t>
      </w:r>
      <w:proofErr w:type="spellStart"/>
      <w:r>
        <w:t>Enviroment</w:t>
      </w:r>
      <w:proofErr w:type="spellEnd"/>
      <w:r>
        <w:t xml:space="preserve"> – May Tonnage Fee, $1,086.00; Selby Record – Cleanup Days Ad, $44.00; </w:t>
      </w:r>
      <w:proofErr w:type="spellStart"/>
      <w:r>
        <w:t>Servall</w:t>
      </w:r>
      <w:proofErr w:type="spellEnd"/>
      <w:r>
        <w:t xml:space="preserve"> – Mat Rentals, $61.35; Shorty’s – May Gas, $93.65; Valley Telco – Phone/Internet Service, $120.02; Web Water Bottling Co – Water Rentals, $9.30; Western Comm – Mobile Radio Maintenance, $9.30</w:t>
      </w:r>
    </w:p>
    <w:p w:rsidR="00541196" w:rsidRDefault="00541196" w:rsidP="00541196">
      <w:r w:rsidRPr="00742F3E">
        <w:rPr>
          <w:b/>
        </w:rPr>
        <w:t xml:space="preserve">STATE ACCOUNT FUND: </w:t>
      </w:r>
      <w:r>
        <w:t>SD Dept of Revenue – Motor Vehicle Fee, $161,106.71, R.O.D. Vital Records, $197.00, Birth Fee, $34.00, R.O.D Vital Records General, $171.00</w:t>
      </w:r>
    </w:p>
    <w:p w:rsidR="00541196" w:rsidRDefault="00541196" w:rsidP="00541196">
      <w:r w:rsidRPr="005C1140">
        <w:rPr>
          <w:b/>
        </w:rPr>
        <w:t>PARTIAL PYMTS FUND:</w:t>
      </w:r>
      <w:r>
        <w:rPr>
          <w:b/>
        </w:rPr>
        <w:t xml:space="preserve"> </w:t>
      </w:r>
      <w:r>
        <w:t xml:space="preserve">Walworth Co. Treasurer – D. Swift (correction), $.64, </w:t>
      </w:r>
      <w:proofErr w:type="spellStart"/>
      <w:r>
        <w:t>R.Murray</w:t>
      </w:r>
      <w:proofErr w:type="spellEnd"/>
      <w:r>
        <w:t xml:space="preserve"> 1</w:t>
      </w:r>
      <w:r w:rsidRPr="005C1140">
        <w:rPr>
          <w:vertAlign w:val="superscript"/>
        </w:rPr>
        <w:t>st</w:t>
      </w:r>
      <w:r>
        <w:t xml:space="preserve"> Half 2017, $101.98, </w:t>
      </w:r>
      <w:proofErr w:type="spellStart"/>
      <w:r>
        <w:t>Schnaidt</w:t>
      </w:r>
      <w:proofErr w:type="spellEnd"/>
      <w:r>
        <w:t xml:space="preserve"> 2013&amp;2014, $1,117.82, T. Merchant 1</w:t>
      </w:r>
      <w:r w:rsidRPr="005C1140">
        <w:rPr>
          <w:vertAlign w:val="superscript"/>
        </w:rPr>
        <w:t>st</w:t>
      </w:r>
      <w:r>
        <w:t xml:space="preserve"> Half 2013, $763.03, J. </w:t>
      </w:r>
      <w:proofErr w:type="spellStart"/>
      <w:r>
        <w:t>Tolley</w:t>
      </w:r>
      <w:proofErr w:type="spellEnd"/>
      <w:r>
        <w:t xml:space="preserve"> 2014 Taxes, $1,616.06; </w:t>
      </w:r>
      <w:proofErr w:type="spellStart"/>
      <w:r>
        <w:t>Bankwest</w:t>
      </w:r>
      <w:proofErr w:type="spellEnd"/>
      <w:r>
        <w:t xml:space="preserve"> – Mob Pollock School, $25.00</w:t>
      </w:r>
    </w:p>
    <w:p w:rsidR="00541196" w:rsidRDefault="00541196" w:rsidP="00541196">
      <w:r w:rsidRPr="005C1140">
        <w:rPr>
          <w:b/>
        </w:rPr>
        <w:t>5 CO TV DIST FUND:</w:t>
      </w:r>
      <w:r>
        <w:rPr>
          <w:b/>
        </w:rPr>
        <w:t xml:space="preserve"> </w:t>
      </w:r>
      <w:r>
        <w:t xml:space="preserve">Cam </w:t>
      </w:r>
      <w:proofErr w:type="spellStart"/>
      <w:r>
        <w:t>Wal</w:t>
      </w:r>
      <w:proofErr w:type="spellEnd"/>
      <w:r>
        <w:t xml:space="preserve"> – Elec Java Tower, $79.77</w:t>
      </w:r>
    </w:p>
    <w:p w:rsidR="00541196" w:rsidRPr="005C1140" w:rsidRDefault="00541196" w:rsidP="00541196">
      <w:r w:rsidRPr="005C1140">
        <w:rPr>
          <w:b/>
        </w:rPr>
        <w:t>SDACO M&amp;P FUND:</w:t>
      </w:r>
      <w:r>
        <w:rPr>
          <w:b/>
        </w:rPr>
        <w:t xml:space="preserve"> </w:t>
      </w:r>
      <w:r>
        <w:t>M&amp;P Remittance, $126.00</w:t>
      </w:r>
    </w:p>
    <w:p w:rsidR="0015521F" w:rsidRDefault="0015521F" w:rsidP="00130F7A">
      <w:pPr>
        <w:ind w:left="-360" w:right="-360"/>
        <w:rPr>
          <w:b/>
          <w:sz w:val="20"/>
        </w:rPr>
      </w:pPr>
    </w:p>
    <w:p w:rsidR="00FD0EE6" w:rsidRDefault="00163301" w:rsidP="00130F7A">
      <w:pPr>
        <w:ind w:left="-360" w:right="-360"/>
        <w:rPr>
          <w:b/>
          <w:sz w:val="20"/>
        </w:rPr>
      </w:pPr>
      <w:r>
        <w:rPr>
          <w:b/>
          <w:sz w:val="20"/>
        </w:rPr>
        <w:t>DISASTER DECLARATION</w:t>
      </w:r>
      <w:r w:rsidR="00FD0EE6">
        <w:rPr>
          <w:b/>
          <w:sz w:val="20"/>
        </w:rPr>
        <w:t>:</w:t>
      </w:r>
    </w:p>
    <w:p w:rsidR="00FD0EE6" w:rsidRDefault="000D0C6F" w:rsidP="00130F7A">
      <w:pPr>
        <w:ind w:left="-360" w:right="-360"/>
        <w:rPr>
          <w:sz w:val="20"/>
        </w:rPr>
      </w:pPr>
      <w:r>
        <w:rPr>
          <w:b/>
          <w:sz w:val="20"/>
        </w:rPr>
        <w:tab/>
      </w:r>
      <w:r w:rsidR="00163301">
        <w:rPr>
          <w:sz w:val="20"/>
        </w:rPr>
        <w:t xml:space="preserve">Emergency Manager Jake Fees informed the board that there will be no </w:t>
      </w:r>
      <w:r w:rsidR="005602CA">
        <w:rPr>
          <w:sz w:val="20"/>
        </w:rPr>
        <w:t>private assistance available for the public. FEMA will be coming to do a damage assessment next week. The board requested a list of the reported damage.</w:t>
      </w:r>
    </w:p>
    <w:p w:rsidR="003A5D42" w:rsidRDefault="003A5D42" w:rsidP="00130F7A">
      <w:pPr>
        <w:ind w:left="-360" w:right="-360"/>
        <w:rPr>
          <w:sz w:val="20"/>
        </w:rPr>
      </w:pPr>
    </w:p>
    <w:p w:rsidR="003A5D42" w:rsidRDefault="005602CA" w:rsidP="00130F7A">
      <w:pPr>
        <w:ind w:left="-360" w:right="-360"/>
        <w:rPr>
          <w:b/>
          <w:sz w:val="20"/>
        </w:rPr>
      </w:pPr>
      <w:r>
        <w:rPr>
          <w:b/>
          <w:sz w:val="20"/>
        </w:rPr>
        <w:t>ABATEMENT</w:t>
      </w:r>
      <w:r w:rsidR="003A5D42">
        <w:rPr>
          <w:b/>
          <w:sz w:val="20"/>
        </w:rPr>
        <w:t>:</w:t>
      </w:r>
    </w:p>
    <w:p w:rsidR="003A5D42" w:rsidRDefault="003A5D42" w:rsidP="00130F7A">
      <w:pPr>
        <w:ind w:left="-360" w:right="-360"/>
        <w:rPr>
          <w:sz w:val="20"/>
        </w:rPr>
      </w:pPr>
      <w:r>
        <w:rPr>
          <w:b/>
          <w:sz w:val="20"/>
        </w:rPr>
        <w:tab/>
      </w:r>
      <w:r w:rsidR="005602CA">
        <w:rPr>
          <w:sz w:val="20"/>
        </w:rPr>
        <w:t xml:space="preserve">Holgard moved and Schlomer seconded to approve an abatement in the amount of $282.44 for record 4518. Voting Aye: 4; Nay: 0. </w:t>
      </w:r>
      <w:proofErr w:type="gramStart"/>
      <w:r w:rsidR="005602CA">
        <w:rPr>
          <w:sz w:val="20"/>
        </w:rPr>
        <w:t>The</w:t>
      </w:r>
      <w:proofErr w:type="gramEnd"/>
      <w:r w:rsidR="005602CA">
        <w:rPr>
          <w:sz w:val="20"/>
        </w:rPr>
        <w:t xml:space="preserve"> motion was adopted.</w:t>
      </w:r>
    </w:p>
    <w:p w:rsidR="005602CA" w:rsidRDefault="005602CA" w:rsidP="00130F7A">
      <w:pPr>
        <w:ind w:left="-360" w:right="-360"/>
        <w:rPr>
          <w:sz w:val="20"/>
        </w:rPr>
      </w:pPr>
    </w:p>
    <w:p w:rsidR="005602CA" w:rsidRDefault="005602CA" w:rsidP="00130F7A">
      <w:pPr>
        <w:ind w:left="-360" w:right="-360"/>
        <w:rPr>
          <w:sz w:val="20"/>
        </w:rPr>
      </w:pPr>
      <w:r w:rsidRPr="005602CA">
        <w:rPr>
          <w:b/>
          <w:sz w:val="20"/>
        </w:rPr>
        <w:t>LAWSUIT:</w:t>
      </w:r>
      <w:r w:rsidRPr="005602CA">
        <w:rPr>
          <w:b/>
          <w:sz w:val="20"/>
        </w:rPr>
        <w:br/>
      </w:r>
      <w:r w:rsidRPr="005602CA">
        <w:rPr>
          <w:b/>
          <w:sz w:val="20"/>
        </w:rPr>
        <w:tab/>
      </w:r>
      <w:r>
        <w:rPr>
          <w:sz w:val="20"/>
        </w:rPr>
        <w:t>State’s Attorney Jamie Hare informed the board that he was served papers from another inmate claiming he was treated unfairly while incarcerated. He submitted it to our insurance carrier and they are handling it. He believes the claims are frivolous and does not think there is a concern.</w:t>
      </w:r>
    </w:p>
    <w:p w:rsidR="005602CA" w:rsidRDefault="005602CA" w:rsidP="00130F7A">
      <w:pPr>
        <w:ind w:left="-360" w:right="-360"/>
        <w:rPr>
          <w:sz w:val="20"/>
        </w:rPr>
      </w:pPr>
    </w:p>
    <w:p w:rsidR="005602CA" w:rsidRDefault="005602CA" w:rsidP="00130F7A">
      <w:pPr>
        <w:ind w:left="-360" w:right="-360"/>
        <w:rPr>
          <w:b/>
          <w:sz w:val="20"/>
        </w:rPr>
      </w:pPr>
      <w:r>
        <w:rPr>
          <w:b/>
          <w:sz w:val="20"/>
        </w:rPr>
        <w:t>COMMUNITY HEALTH/MOBRIDGE AMBULANCE:</w:t>
      </w:r>
    </w:p>
    <w:p w:rsidR="005602CA" w:rsidRPr="005602CA" w:rsidRDefault="005602CA" w:rsidP="00130F7A">
      <w:pPr>
        <w:ind w:left="-360" w:right="-360"/>
        <w:rPr>
          <w:sz w:val="20"/>
        </w:rPr>
      </w:pPr>
      <w:r>
        <w:rPr>
          <w:b/>
          <w:sz w:val="20"/>
        </w:rPr>
        <w:tab/>
      </w:r>
      <w:r w:rsidR="009B235C">
        <w:rPr>
          <w:sz w:val="20"/>
        </w:rPr>
        <w:t xml:space="preserve">Mobridge Regional Hospital Chief Financial Officer </w:t>
      </w:r>
      <w:proofErr w:type="spellStart"/>
      <w:r w:rsidR="009B235C">
        <w:rPr>
          <w:sz w:val="20"/>
        </w:rPr>
        <w:t>Renae</w:t>
      </w:r>
      <w:proofErr w:type="spellEnd"/>
      <w:r w:rsidR="009B235C">
        <w:rPr>
          <w:sz w:val="20"/>
        </w:rPr>
        <w:t xml:space="preserve"> </w:t>
      </w:r>
      <w:proofErr w:type="spellStart"/>
      <w:r w:rsidR="009B235C">
        <w:rPr>
          <w:sz w:val="20"/>
        </w:rPr>
        <w:t>Tisdall</w:t>
      </w:r>
      <w:proofErr w:type="spellEnd"/>
      <w:r w:rsidR="009B235C">
        <w:rPr>
          <w:sz w:val="20"/>
        </w:rPr>
        <w:t xml:space="preserve"> met with the board to request funding for 2019 for the Community Health Nurse and Mobridge Ambulance. She reported the services provided to Walworth County from both entities. Holgard moved and Schlomer seconded to pay the Community Health Nurse the same as last year $37,050. The board would like to receive numbers from the Selby Ambulance before determining how much they will allocate to the Mobridge Ambulance service for 2019.</w:t>
      </w:r>
    </w:p>
    <w:p w:rsidR="00FD0EE6" w:rsidRDefault="00FD0EE6" w:rsidP="00130F7A">
      <w:pPr>
        <w:ind w:left="-360" w:right="-360"/>
        <w:rPr>
          <w:b/>
          <w:sz w:val="20"/>
        </w:rPr>
      </w:pPr>
    </w:p>
    <w:p w:rsidR="00130F7A" w:rsidRDefault="0083778D" w:rsidP="00130F7A">
      <w:pPr>
        <w:ind w:left="-360" w:right="-360"/>
        <w:rPr>
          <w:b/>
          <w:sz w:val="20"/>
        </w:rPr>
      </w:pPr>
      <w:r>
        <w:rPr>
          <w:b/>
          <w:sz w:val="20"/>
        </w:rPr>
        <w:t>HIGHWAY DEPARTMENT:</w:t>
      </w:r>
    </w:p>
    <w:p w:rsidR="00ED6BF1" w:rsidRPr="00ED6BF1" w:rsidRDefault="00ED6BF1" w:rsidP="003A5D42">
      <w:pPr>
        <w:ind w:left="-360" w:right="-360"/>
        <w:rPr>
          <w:sz w:val="20"/>
        </w:rPr>
      </w:pPr>
      <w:r w:rsidRPr="00ED6BF1">
        <w:rPr>
          <w:sz w:val="20"/>
        </w:rPr>
        <w:t xml:space="preserve">Houck moved and Holgard seconded to approve the county contracting with owners of private roads within the county to provide maintenance on private roads. Voting Aye: 4; Nay: 0. </w:t>
      </w:r>
      <w:proofErr w:type="gramStart"/>
      <w:r w:rsidRPr="00ED6BF1">
        <w:rPr>
          <w:sz w:val="20"/>
        </w:rPr>
        <w:t>The</w:t>
      </w:r>
      <w:proofErr w:type="gramEnd"/>
      <w:r w:rsidRPr="00ED6BF1">
        <w:rPr>
          <w:sz w:val="20"/>
        </w:rPr>
        <w:t xml:space="preserve"> motion was adopted.</w:t>
      </w:r>
      <w:r w:rsidR="00130F7A" w:rsidRPr="00ED6BF1">
        <w:rPr>
          <w:sz w:val="20"/>
        </w:rPr>
        <w:tab/>
      </w:r>
    </w:p>
    <w:p w:rsidR="00ED6BF1" w:rsidRDefault="00ED6BF1" w:rsidP="003A5D42">
      <w:pPr>
        <w:ind w:left="-360" w:right="-360"/>
        <w:rPr>
          <w:b/>
          <w:sz w:val="20"/>
        </w:rPr>
      </w:pPr>
    </w:p>
    <w:p w:rsidR="00EA4600" w:rsidRDefault="009B235C" w:rsidP="003A5D42">
      <w:pPr>
        <w:ind w:left="-360" w:right="-360"/>
        <w:rPr>
          <w:sz w:val="20"/>
        </w:rPr>
      </w:pPr>
      <w:r>
        <w:rPr>
          <w:sz w:val="20"/>
        </w:rPr>
        <w:t xml:space="preserve">Houck moved and Holgard seconded to sell </w:t>
      </w:r>
      <w:r w:rsidR="00F17640">
        <w:rPr>
          <w:sz w:val="20"/>
        </w:rPr>
        <w:t>gravel to the contractor completing the Swan Creek Road project at $8.00 per yard from the Houck pit</w:t>
      </w:r>
      <w:r w:rsidR="003A5D42">
        <w:rPr>
          <w:sz w:val="20"/>
        </w:rPr>
        <w:t xml:space="preserve">. </w:t>
      </w:r>
      <w:r w:rsidR="001A50E7">
        <w:rPr>
          <w:sz w:val="20"/>
        </w:rPr>
        <w:t>Voting Aye: 4</w:t>
      </w:r>
      <w:r w:rsidR="003A5D42">
        <w:rPr>
          <w:sz w:val="20"/>
        </w:rPr>
        <w:t>; Nay:</w:t>
      </w:r>
      <w:r w:rsidR="005C1E41">
        <w:rPr>
          <w:sz w:val="20"/>
        </w:rPr>
        <w:t xml:space="preserve"> </w:t>
      </w:r>
      <w:r w:rsidR="003A5D42">
        <w:rPr>
          <w:sz w:val="20"/>
        </w:rPr>
        <w:t xml:space="preserve">0. </w:t>
      </w:r>
      <w:proofErr w:type="gramStart"/>
      <w:r w:rsidR="003A5D42">
        <w:rPr>
          <w:sz w:val="20"/>
        </w:rPr>
        <w:t>The</w:t>
      </w:r>
      <w:proofErr w:type="gramEnd"/>
      <w:r w:rsidR="003A5D42">
        <w:rPr>
          <w:sz w:val="20"/>
        </w:rPr>
        <w:t xml:space="preserve"> motion was adopted.</w:t>
      </w:r>
    </w:p>
    <w:p w:rsidR="0072550E" w:rsidRDefault="0072550E" w:rsidP="003A5D42">
      <w:pPr>
        <w:ind w:left="-360" w:right="-360"/>
        <w:rPr>
          <w:sz w:val="20"/>
        </w:rPr>
      </w:pPr>
    </w:p>
    <w:p w:rsidR="00E34751" w:rsidRDefault="00E34751" w:rsidP="003A5D42">
      <w:pPr>
        <w:ind w:left="-360" w:right="-360"/>
        <w:rPr>
          <w:sz w:val="20"/>
        </w:rPr>
      </w:pPr>
      <w:r w:rsidRPr="00E34751">
        <w:rPr>
          <w:b/>
          <w:sz w:val="20"/>
        </w:rPr>
        <w:t>ALCHOLIC BEVERAGE LICENSE APPLICATIONS:</w:t>
      </w:r>
      <w:r w:rsidRPr="00E34751">
        <w:rPr>
          <w:b/>
          <w:sz w:val="20"/>
        </w:rPr>
        <w:br/>
      </w:r>
      <w:r w:rsidRPr="00E34751">
        <w:rPr>
          <w:b/>
          <w:sz w:val="20"/>
        </w:rPr>
        <w:tab/>
      </w:r>
      <w:r w:rsidRPr="003C6D81">
        <w:rPr>
          <w:sz w:val="20"/>
        </w:rPr>
        <w:t>Schlomer moved and Holgard seconded</w:t>
      </w:r>
      <w:r>
        <w:rPr>
          <w:b/>
          <w:sz w:val="20"/>
        </w:rPr>
        <w:t xml:space="preserve"> </w:t>
      </w:r>
      <w:r w:rsidR="003C6D81">
        <w:rPr>
          <w:sz w:val="20"/>
        </w:rPr>
        <w:t xml:space="preserve">to approve the application for Bridge City Marina and Resort. Voting Aye: 4; Nay: 0. </w:t>
      </w:r>
      <w:proofErr w:type="gramStart"/>
      <w:r w:rsidR="003C6D81">
        <w:rPr>
          <w:sz w:val="20"/>
        </w:rPr>
        <w:t>The</w:t>
      </w:r>
      <w:proofErr w:type="gramEnd"/>
      <w:r w:rsidR="003C6D81">
        <w:rPr>
          <w:sz w:val="20"/>
        </w:rPr>
        <w:t xml:space="preserve"> motion was adopted.</w:t>
      </w:r>
    </w:p>
    <w:p w:rsidR="003C6D81" w:rsidRDefault="003C6D81" w:rsidP="003C6D81">
      <w:pPr>
        <w:ind w:left="-360" w:right="-360"/>
        <w:rPr>
          <w:sz w:val="20"/>
        </w:rPr>
      </w:pPr>
      <w:r>
        <w:rPr>
          <w:sz w:val="20"/>
        </w:rPr>
        <w:tab/>
        <w:t xml:space="preserve">Houck moved and Schlomer seconded to approve the application for Hoven Country Club. Voting Aye: 4; Nay: 0. </w:t>
      </w:r>
      <w:proofErr w:type="gramStart"/>
      <w:r>
        <w:rPr>
          <w:sz w:val="20"/>
        </w:rPr>
        <w:t>The</w:t>
      </w:r>
      <w:proofErr w:type="gramEnd"/>
      <w:r>
        <w:rPr>
          <w:sz w:val="20"/>
        </w:rPr>
        <w:t xml:space="preserve"> motion was adopted.</w:t>
      </w:r>
    </w:p>
    <w:p w:rsidR="003C6D81" w:rsidRPr="003C6D81" w:rsidRDefault="003C6D81" w:rsidP="003A5D42">
      <w:pPr>
        <w:ind w:left="-360" w:right="-360"/>
        <w:rPr>
          <w:sz w:val="20"/>
        </w:rPr>
      </w:pPr>
      <w:r>
        <w:rPr>
          <w:sz w:val="20"/>
        </w:rPr>
        <w:tab/>
        <w:t>Houck moved and Schlomer seconded to approve the application for Mudline Adventures DBA New Evarts Resort. Discussion was held on the type of license applied for. Krein will check with the state on the type of license. Houck withdrew his motion.</w:t>
      </w:r>
    </w:p>
    <w:p w:rsidR="00E34751" w:rsidRDefault="00E34751" w:rsidP="003A5D42">
      <w:pPr>
        <w:ind w:left="-360" w:right="-360"/>
        <w:rPr>
          <w:sz w:val="20"/>
        </w:rPr>
      </w:pPr>
    </w:p>
    <w:p w:rsidR="0072550E" w:rsidRDefault="00E7761D" w:rsidP="003A5D42">
      <w:pPr>
        <w:ind w:left="-360" w:right="-360"/>
        <w:rPr>
          <w:b/>
          <w:sz w:val="20"/>
        </w:rPr>
      </w:pPr>
      <w:r>
        <w:rPr>
          <w:b/>
          <w:sz w:val="20"/>
        </w:rPr>
        <w:t>WAGE INCREASE</w:t>
      </w:r>
      <w:r w:rsidR="0072550E">
        <w:rPr>
          <w:b/>
          <w:sz w:val="20"/>
        </w:rPr>
        <w:t>:</w:t>
      </w:r>
    </w:p>
    <w:p w:rsidR="0072550E" w:rsidRDefault="0072550E" w:rsidP="003A5D42">
      <w:pPr>
        <w:ind w:left="-360" w:right="-360"/>
        <w:rPr>
          <w:sz w:val="20"/>
        </w:rPr>
      </w:pPr>
      <w:r>
        <w:rPr>
          <w:b/>
          <w:sz w:val="20"/>
        </w:rPr>
        <w:tab/>
      </w:r>
      <w:r w:rsidR="00E7761D">
        <w:rPr>
          <w:sz w:val="20"/>
        </w:rPr>
        <w:t xml:space="preserve">Houck moved and Holgard seconded to increase the wage of Blair </w:t>
      </w:r>
      <w:proofErr w:type="spellStart"/>
      <w:r w:rsidR="00E7761D">
        <w:rPr>
          <w:sz w:val="20"/>
        </w:rPr>
        <w:t>Ruckman</w:t>
      </w:r>
      <w:proofErr w:type="spellEnd"/>
      <w:r w:rsidR="00E7761D">
        <w:rPr>
          <w:sz w:val="20"/>
        </w:rPr>
        <w:t xml:space="preserve"> by $.50 for completion of probation. Voting Aye: 4; Nay: 0. </w:t>
      </w:r>
      <w:proofErr w:type="gramStart"/>
      <w:r w:rsidR="00E7761D">
        <w:rPr>
          <w:sz w:val="20"/>
        </w:rPr>
        <w:t>The</w:t>
      </w:r>
      <w:proofErr w:type="gramEnd"/>
      <w:r w:rsidR="00E7761D">
        <w:rPr>
          <w:sz w:val="20"/>
        </w:rPr>
        <w:t xml:space="preserve"> motion was adopted.</w:t>
      </w:r>
    </w:p>
    <w:p w:rsidR="00E7761D" w:rsidRDefault="00E7761D" w:rsidP="003A5D42">
      <w:pPr>
        <w:ind w:left="-360" w:right="-360"/>
        <w:rPr>
          <w:sz w:val="20"/>
        </w:rPr>
      </w:pPr>
    </w:p>
    <w:p w:rsidR="00E7761D" w:rsidRPr="00E7761D" w:rsidRDefault="00E7761D" w:rsidP="003A5D42">
      <w:pPr>
        <w:ind w:left="-360" w:right="-360"/>
        <w:rPr>
          <w:b/>
          <w:sz w:val="20"/>
        </w:rPr>
      </w:pPr>
      <w:r w:rsidRPr="00E7761D">
        <w:rPr>
          <w:b/>
          <w:sz w:val="20"/>
        </w:rPr>
        <w:t>HOLIDAY CLOSINGS:</w:t>
      </w:r>
    </w:p>
    <w:p w:rsidR="00E7761D" w:rsidRDefault="00E7761D" w:rsidP="003A5D42">
      <w:pPr>
        <w:ind w:left="-360" w:right="-360"/>
        <w:rPr>
          <w:sz w:val="20"/>
        </w:rPr>
      </w:pPr>
      <w:r>
        <w:rPr>
          <w:sz w:val="20"/>
        </w:rPr>
        <w:tab/>
        <w:t>Discussion was held on the 4</w:t>
      </w:r>
      <w:r w:rsidRPr="00E7761D">
        <w:rPr>
          <w:sz w:val="20"/>
          <w:vertAlign w:val="superscript"/>
        </w:rPr>
        <w:t>th</w:t>
      </w:r>
      <w:r>
        <w:rPr>
          <w:sz w:val="20"/>
        </w:rPr>
        <w:t xml:space="preserve"> of July holiday. Since it falls on a Wednesday this year the board decided to only close for that day. The commission meeting will be held on the 3</w:t>
      </w:r>
      <w:r w:rsidRPr="00E7761D">
        <w:rPr>
          <w:sz w:val="20"/>
          <w:vertAlign w:val="superscript"/>
        </w:rPr>
        <w:t>rd</w:t>
      </w:r>
      <w:r>
        <w:rPr>
          <w:sz w:val="20"/>
        </w:rPr>
        <w:t>.</w:t>
      </w:r>
    </w:p>
    <w:p w:rsidR="00E7761D" w:rsidRPr="00E7761D" w:rsidRDefault="00E7761D" w:rsidP="003A5D42">
      <w:pPr>
        <w:ind w:left="-360" w:right="-360"/>
        <w:rPr>
          <w:b/>
          <w:sz w:val="20"/>
        </w:rPr>
      </w:pPr>
    </w:p>
    <w:p w:rsidR="00E7761D" w:rsidRDefault="00E7761D" w:rsidP="003A5D42">
      <w:pPr>
        <w:ind w:left="-360" w:right="-360"/>
        <w:rPr>
          <w:b/>
          <w:sz w:val="20"/>
        </w:rPr>
      </w:pPr>
      <w:r w:rsidRPr="00E7761D">
        <w:rPr>
          <w:b/>
          <w:sz w:val="20"/>
        </w:rPr>
        <w:t>2018 PRIMARY CANVASS:</w:t>
      </w:r>
    </w:p>
    <w:p w:rsidR="00E7761D" w:rsidRPr="00E7761D" w:rsidRDefault="00E7761D" w:rsidP="003A5D42">
      <w:pPr>
        <w:ind w:left="-360" w:right="-360"/>
        <w:rPr>
          <w:sz w:val="20"/>
        </w:rPr>
      </w:pPr>
      <w:r>
        <w:rPr>
          <w:b/>
          <w:sz w:val="20"/>
        </w:rPr>
        <w:tab/>
      </w:r>
      <w:r w:rsidRPr="00E7761D">
        <w:rPr>
          <w:sz w:val="20"/>
        </w:rPr>
        <w:t xml:space="preserve">Holgard moved and Houck seconded to approve the canvass of votes for the 2018 Primary Election. Voting Aye: 4; Nay: 0. </w:t>
      </w:r>
      <w:proofErr w:type="gramStart"/>
      <w:r w:rsidRPr="00E7761D">
        <w:rPr>
          <w:sz w:val="20"/>
        </w:rPr>
        <w:t>The</w:t>
      </w:r>
      <w:proofErr w:type="gramEnd"/>
      <w:r w:rsidRPr="00E7761D">
        <w:rPr>
          <w:sz w:val="20"/>
        </w:rPr>
        <w:t xml:space="preserve"> motion was adopted.</w:t>
      </w:r>
    </w:p>
    <w:p w:rsidR="001F6A10" w:rsidRPr="009F2B8D" w:rsidRDefault="00E7761D" w:rsidP="003A5D42">
      <w:pPr>
        <w:ind w:left="-360" w:right="-360"/>
        <w:rPr>
          <w:sz w:val="20"/>
        </w:rPr>
      </w:pPr>
      <w:r>
        <w:rPr>
          <w:sz w:val="20"/>
        </w:rPr>
        <w:tab/>
      </w:r>
    </w:p>
    <w:p w:rsidR="00B8029A" w:rsidRDefault="00B8029A" w:rsidP="009E1966">
      <w:pPr>
        <w:ind w:left="-360" w:right="-360"/>
        <w:rPr>
          <w:b/>
          <w:sz w:val="20"/>
        </w:rPr>
      </w:pPr>
      <w:r>
        <w:rPr>
          <w:b/>
          <w:sz w:val="20"/>
        </w:rPr>
        <w:t>OLD BUSINESS:</w:t>
      </w:r>
    </w:p>
    <w:p w:rsidR="00B8029A" w:rsidRPr="00B8029A" w:rsidRDefault="00B8029A" w:rsidP="009E1966">
      <w:pPr>
        <w:ind w:left="-360" w:right="-360"/>
        <w:rPr>
          <w:sz w:val="20"/>
        </w:rPr>
      </w:pPr>
      <w:r>
        <w:rPr>
          <w:b/>
          <w:sz w:val="20"/>
        </w:rPr>
        <w:tab/>
      </w:r>
      <w:r w:rsidR="00DC33F7">
        <w:rPr>
          <w:sz w:val="20"/>
        </w:rPr>
        <w:t>Holgard asked Hare the status of the Culvert issue. Hare stated he is hoping it will happen this summer and we have 6 years.</w:t>
      </w:r>
    </w:p>
    <w:p w:rsidR="00B8029A" w:rsidRDefault="00B8029A" w:rsidP="009E1966">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DC33F7" w:rsidP="001F1788">
      <w:pPr>
        <w:ind w:left="-360" w:right="-360"/>
        <w:rPr>
          <w:sz w:val="20"/>
        </w:rPr>
      </w:pPr>
      <w:r>
        <w:rPr>
          <w:sz w:val="20"/>
        </w:rPr>
        <w:t>Schlomer</w:t>
      </w:r>
      <w:r w:rsidR="00AF18C7" w:rsidRPr="00700F83">
        <w:rPr>
          <w:sz w:val="20"/>
        </w:rPr>
        <w:t xml:space="preserve"> moved and </w:t>
      </w:r>
      <w:r>
        <w:rPr>
          <w:sz w:val="20"/>
        </w:rPr>
        <w:t>Holgard</w:t>
      </w:r>
      <w:r w:rsidR="00AF18C7" w:rsidRPr="00700F83">
        <w:rPr>
          <w:sz w:val="20"/>
        </w:rPr>
        <w:t xml:space="preserve"> seconded that the Board of County Commissioners adjourn until the hour of 9:00 am </w:t>
      </w:r>
      <w:r>
        <w:rPr>
          <w:sz w:val="20"/>
        </w:rPr>
        <w:t>June</w:t>
      </w:r>
      <w:r w:rsidR="00E16EC7">
        <w:rPr>
          <w:sz w:val="20"/>
        </w:rPr>
        <w:t xml:space="preserve"> </w:t>
      </w:r>
      <w:r w:rsidR="00E034EA">
        <w:rPr>
          <w:sz w:val="20"/>
        </w:rPr>
        <w:t>1</w:t>
      </w:r>
      <w:r>
        <w:rPr>
          <w:sz w:val="20"/>
        </w:rPr>
        <w:t>9</w:t>
      </w:r>
      <w:r w:rsidR="00E034EA" w:rsidRPr="00E034EA">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1A50E7">
        <w:rPr>
          <w:sz w:val="20"/>
        </w:rPr>
        <w:t>Voting Aye: 4</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F7A"/>
    <w:rsid w:val="00141D24"/>
    <w:rsid w:val="00142566"/>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0E7"/>
    <w:rsid w:val="001A5262"/>
    <w:rsid w:val="001A5E38"/>
    <w:rsid w:val="001A7091"/>
    <w:rsid w:val="001A7270"/>
    <w:rsid w:val="001A764C"/>
    <w:rsid w:val="001B1113"/>
    <w:rsid w:val="001B111D"/>
    <w:rsid w:val="001B31A9"/>
    <w:rsid w:val="001B5EE1"/>
    <w:rsid w:val="001B6289"/>
    <w:rsid w:val="001B6BF5"/>
    <w:rsid w:val="001C1C5C"/>
    <w:rsid w:val="001C2486"/>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7087"/>
    <w:rsid w:val="0031751E"/>
    <w:rsid w:val="00321E04"/>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1196"/>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235C"/>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B014E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4945"/>
    <w:rsid w:val="00B76A0C"/>
    <w:rsid w:val="00B8029A"/>
    <w:rsid w:val="00B82598"/>
    <w:rsid w:val="00B86508"/>
    <w:rsid w:val="00B86AA1"/>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4751"/>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89gal@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00gal@2.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E49F-4E17-422C-B522-BEEBA2CA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2018-03-29T18:22:00Z</cp:lastPrinted>
  <dcterms:created xsi:type="dcterms:W3CDTF">2018-06-18T22:02:00Z</dcterms:created>
  <dcterms:modified xsi:type="dcterms:W3CDTF">2018-06-18T22:02:00Z</dcterms:modified>
</cp:coreProperties>
</file>