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613611" w:rsidP="000253CF">
      <w:pPr>
        <w:ind w:left="-360" w:right="-360"/>
        <w:rPr>
          <w:sz w:val="20"/>
        </w:rPr>
      </w:pPr>
      <w:r>
        <w:rPr>
          <w:sz w:val="20"/>
        </w:rPr>
        <w:t>April</w:t>
      </w:r>
      <w:r w:rsidR="00473CFB">
        <w:rPr>
          <w:sz w:val="20"/>
        </w:rPr>
        <w:t xml:space="preserve"> </w:t>
      </w:r>
      <w:r>
        <w:rPr>
          <w:sz w:val="20"/>
        </w:rPr>
        <w:t>5</w:t>
      </w:r>
      <w:r w:rsidR="00473CFB">
        <w:rPr>
          <w:sz w:val="20"/>
        </w:rPr>
        <w:t>, 201</w:t>
      </w:r>
      <w:r w:rsidR="00375F87">
        <w:rPr>
          <w:sz w:val="20"/>
        </w:rPr>
        <w:t>6</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613611">
        <w:rPr>
          <w:sz w:val="20"/>
        </w:rPr>
        <w:t>April</w:t>
      </w:r>
      <w:r w:rsidR="00FB180C">
        <w:rPr>
          <w:sz w:val="20"/>
        </w:rPr>
        <w:t xml:space="preserve"> </w:t>
      </w:r>
      <w:r w:rsidR="00613611">
        <w:rPr>
          <w:sz w:val="20"/>
        </w:rPr>
        <w:t>5</w:t>
      </w:r>
      <w:r w:rsidR="00375F87">
        <w:rPr>
          <w:sz w:val="20"/>
        </w:rPr>
        <w:t>, 2016</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75F87">
        <w:rPr>
          <w:sz w:val="20"/>
        </w:rPr>
        <w:t>Jim Houck</w:t>
      </w:r>
      <w:r w:rsidR="0031751E">
        <w:rPr>
          <w:sz w:val="20"/>
        </w:rPr>
        <w:t xml:space="preserve">, </w:t>
      </w:r>
      <w:r w:rsidR="00375F87">
        <w:rPr>
          <w:sz w:val="20"/>
        </w:rPr>
        <w:t xml:space="preserve">Kevin </w:t>
      </w:r>
      <w:proofErr w:type="spellStart"/>
      <w:r w:rsidR="00375F87">
        <w:rPr>
          <w:sz w:val="20"/>
        </w:rPr>
        <w:t>Holgard</w:t>
      </w:r>
      <w:proofErr w:type="spellEnd"/>
      <w:r w:rsidR="003964B0">
        <w:rPr>
          <w:sz w:val="20"/>
        </w:rPr>
        <w:t xml:space="preserve">, </w:t>
      </w:r>
      <w:r w:rsidR="001F1788">
        <w:rPr>
          <w:sz w:val="20"/>
        </w:rPr>
        <w:t>Duane Martin</w:t>
      </w:r>
      <w:r w:rsidR="00613611">
        <w:rPr>
          <w:sz w:val="20"/>
        </w:rPr>
        <w:t xml:space="preserve"> </w:t>
      </w:r>
      <w:r w:rsidR="00375F87">
        <w:rPr>
          <w:sz w:val="20"/>
        </w:rPr>
        <w:t>and</w:t>
      </w:r>
      <w:r w:rsidR="001F1788">
        <w:rPr>
          <w:sz w:val="20"/>
        </w:rPr>
        <w:t xml:space="preserve"> David Siemon.</w:t>
      </w:r>
      <w:r w:rsidR="00E700D6">
        <w:rPr>
          <w:sz w:val="20"/>
        </w:rPr>
        <w:t xml:space="preserve"> </w:t>
      </w:r>
      <w:r>
        <w:rPr>
          <w:sz w:val="20"/>
        </w:rPr>
        <w:t xml:space="preserve">Also present were </w:t>
      </w:r>
      <w:r w:rsidR="00613611">
        <w:rPr>
          <w:sz w:val="20"/>
        </w:rPr>
        <w:t xml:space="preserve">Scott Schilling via phone, </w:t>
      </w:r>
      <w:r>
        <w:rPr>
          <w:sz w:val="20"/>
        </w:rPr>
        <w:t xml:space="preserve">Auditor Rebecca </w:t>
      </w:r>
      <w:proofErr w:type="spellStart"/>
      <w:r>
        <w:rPr>
          <w:sz w:val="20"/>
        </w:rPr>
        <w:t>Krein</w:t>
      </w:r>
      <w:proofErr w:type="spellEnd"/>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613611" w:rsidP="000253CF">
      <w:pPr>
        <w:ind w:left="-360" w:right="-360"/>
        <w:rPr>
          <w:sz w:val="20"/>
        </w:rPr>
      </w:pPr>
      <w:r>
        <w:rPr>
          <w:sz w:val="20"/>
        </w:rPr>
        <w:t>Vice-</w:t>
      </w:r>
      <w:r w:rsidR="00ED34AF">
        <w:rPr>
          <w:sz w:val="20"/>
        </w:rPr>
        <w:t xml:space="preserve">Chairperson </w:t>
      </w:r>
      <w:proofErr w:type="spellStart"/>
      <w:r>
        <w:rPr>
          <w:sz w:val="20"/>
        </w:rPr>
        <w:t>Holgard</w:t>
      </w:r>
      <w:proofErr w:type="spellEnd"/>
      <w:r w:rsidR="00ED34AF">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7C7599" w:rsidP="000253CF">
      <w:pPr>
        <w:ind w:left="-360" w:right="-360"/>
        <w:rPr>
          <w:sz w:val="20"/>
        </w:rPr>
      </w:pPr>
      <w:r>
        <w:rPr>
          <w:sz w:val="20"/>
        </w:rPr>
        <w:t>Ho</w:t>
      </w:r>
      <w:r w:rsidR="00613611">
        <w:rPr>
          <w:sz w:val="20"/>
        </w:rPr>
        <w:t>uck</w:t>
      </w:r>
      <w:r w:rsidR="009C2BD8">
        <w:rPr>
          <w:sz w:val="20"/>
        </w:rPr>
        <w:t xml:space="preserve"> moved and </w:t>
      </w:r>
      <w:r w:rsidR="00613611">
        <w:rPr>
          <w:sz w:val="20"/>
        </w:rPr>
        <w:t>Siemon</w:t>
      </w:r>
      <w:r w:rsidR="00082568">
        <w:rPr>
          <w:sz w:val="20"/>
        </w:rPr>
        <w:t xml:space="preserve"> seconded </w:t>
      </w:r>
      <w:r w:rsidR="00ED34AF">
        <w:rPr>
          <w:sz w:val="20"/>
        </w:rPr>
        <w:t xml:space="preserve">that the minutes of the meeting of </w:t>
      </w:r>
      <w:r w:rsidR="00613611">
        <w:rPr>
          <w:sz w:val="20"/>
        </w:rPr>
        <w:t>March 22</w:t>
      </w:r>
      <w:r>
        <w:rPr>
          <w:sz w:val="20"/>
        </w:rPr>
        <w:t>, 2016</w:t>
      </w:r>
      <w:r w:rsidR="00ED34AF">
        <w:rPr>
          <w:sz w:val="20"/>
        </w:rPr>
        <w:t xml:space="preserve"> be approved</w:t>
      </w:r>
      <w:r w:rsidR="00082568">
        <w:rPr>
          <w:sz w:val="20"/>
        </w:rPr>
        <w:t xml:space="preserve">. </w:t>
      </w:r>
      <w:r w:rsidR="00ED34AF">
        <w:rPr>
          <w:sz w:val="20"/>
        </w:rPr>
        <w:t xml:space="preserve"> </w:t>
      </w:r>
      <w:r w:rsidR="00375F87">
        <w:rPr>
          <w:sz w:val="20"/>
        </w:rPr>
        <w:t>Voting Aye: 5</w:t>
      </w:r>
      <w:r w:rsidR="00ED34AF">
        <w:rPr>
          <w:sz w:val="20"/>
        </w:rPr>
        <w:t xml:space="preserve">; Nay: 0. </w:t>
      </w:r>
      <w:proofErr w:type="gramStart"/>
      <w:r w:rsidR="00ED34AF">
        <w:rPr>
          <w:sz w:val="20"/>
        </w:rPr>
        <w:t>The</w:t>
      </w:r>
      <w:proofErr w:type="gramEnd"/>
      <w:r w:rsidR="00ED34AF">
        <w:rPr>
          <w:sz w:val="20"/>
        </w:rPr>
        <w:t xml:space="preserve"> motion was adopted. </w:t>
      </w: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7C6FF5" w:rsidRDefault="00D87A1C" w:rsidP="00BF2297">
      <w:pPr>
        <w:ind w:right="-360"/>
        <w:rPr>
          <w:color w:val="FF0000"/>
          <w:sz w:val="20"/>
        </w:rPr>
      </w:pPr>
      <w:r>
        <w:rPr>
          <w:sz w:val="20"/>
        </w:rPr>
        <w:t>Houck</w:t>
      </w:r>
      <w:r w:rsidR="00ED34AF">
        <w:rPr>
          <w:sz w:val="20"/>
        </w:rPr>
        <w:t xml:space="preserve"> </w:t>
      </w:r>
      <w:r w:rsidR="00ED34AF" w:rsidRPr="00C06D67">
        <w:rPr>
          <w:sz w:val="20"/>
        </w:rPr>
        <w:t>moved and</w:t>
      </w:r>
      <w:r w:rsidR="00BA7FCF">
        <w:rPr>
          <w:sz w:val="20"/>
        </w:rPr>
        <w:t xml:space="preserve"> </w:t>
      </w:r>
      <w:r w:rsidR="00613611">
        <w:rPr>
          <w:sz w:val="20"/>
        </w:rPr>
        <w:t>Siemon</w:t>
      </w:r>
      <w:r w:rsidR="00ED34AF">
        <w:rPr>
          <w:sz w:val="20"/>
        </w:rPr>
        <w:t xml:space="preserve"> </w:t>
      </w:r>
      <w:r w:rsidR="00ED34AF" w:rsidRPr="00C06D67">
        <w:rPr>
          <w:sz w:val="20"/>
        </w:rPr>
        <w:t xml:space="preserve">seconded that the following claims be paid.  </w:t>
      </w:r>
      <w:r>
        <w:rPr>
          <w:sz w:val="20"/>
        </w:rPr>
        <w:t>Voting Aye: 5</w:t>
      </w:r>
      <w:r w:rsidR="00ED34AF" w:rsidRPr="00C06D67">
        <w:rPr>
          <w:sz w:val="20"/>
        </w:rPr>
        <w:t xml:space="preserve">; </w:t>
      </w:r>
      <w:r w:rsidR="00ED34AF">
        <w:rPr>
          <w:sz w:val="20"/>
        </w:rPr>
        <w:t>N</w:t>
      </w:r>
      <w:r w:rsidR="00ED34AF" w:rsidRPr="00C06D67">
        <w:rPr>
          <w:sz w:val="20"/>
        </w:rPr>
        <w:t xml:space="preserve">ay: 0. </w:t>
      </w:r>
      <w:proofErr w:type="gramStart"/>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E03D9D" w:rsidRPr="00794CEE" w:rsidRDefault="00DB4024" w:rsidP="00DB4024">
      <w:pPr>
        <w:ind w:left="-360" w:right="-360"/>
        <w:rPr>
          <w:sz w:val="20"/>
        </w:rPr>
      </w:pPr>
      <w:r w:rsidRPr="00794CEE">
        <w:rPr>
          <w:b/>
          <w:sz w:val="20"/>
        </w:rPr>
        <w:t xml:space="preserve">COMMISSIONERS: </w:t>
      </w:r>
      <w:r w:rsidR="003047B0" w:rsidRPr="00794CEE">
        <w:rPr>
          <w:sz w:val="20"/>
        </w:rPr>
        <w:t xml:space="preserve">Best Western Ramkota Hotel – lodging: J Houck, D Siemon, D Martin, R </w:t>
      </w:r>
      <w:proofErr w:type="spellStart"/>
      <w:r w:rsidR="003047B0" w:rsidRPr="00794CEE">
        <w:rPr>
          <w:sz w:val="20"/>
        </w:rPr>
        <w:t>Badten</w:t>
      </w:r>
      <w:proofErr w:type="spellEnd"/>
      <w:r w:rsidR="003047B0" w:rsidRPr="00794CEE">
        <w:rPr>
          <w:sz w:val="20"/>
        </w:rPr>
        <w:t>, $387.96; City of Mobridge – water service @ 306 2</w:t>
      </w:r>
      <w:r w:rsidR="003047B0" w:rsidRPr="00794CEE">
        <w:rPr>
          <w:sz w:val="20"/>
          <w:vertAlign w:val="superscript"/>
        </w:rPr>
        <w:t>nd</w:t>
      </w:r>
      <w:r w:rsidR="003047B0" w:rsidRPr="00794CEE">
        <w:rPr>
          <w:sz w:val="20"/>
        </w:rPr>
        <w:t xml:space="preserve"> Ave West, $10.50; Jim Houck – mileage expense, $63.84; Kevin </w:t>
      </w:r>
      <w:proofErr w:type="spellStart"/>
      <w:r w:rsidR="003047B0" w:rsidRPr="00794CEE">
        <w:rPr>
          <w:sz w:val="20"/>
        </w:rPr>
        <w:t>Holgard</w:t>
      </w:r>
      <w:proofErr w:type="spellEnd"/>
      <w:r w:rsidR="003047B0" w:rsidRPr="00794CEE">
        <w:rPr>
          <w:sz w:val="20"/>
        </w:rPr>
        <w:t xml:space="preserve"> – mileage expense, $30.24; Marco INC – maintenance contract, $7.79; Duane Martin – mileage expense, $52.92; Mobridge Tribune – commissioners publishing, $506.25; Selby Record – supplement hearing, land auction, official proceedings, TV proceedings, annual report, $509.57; David Siemon – mileage expense, $70.56; </w:t>
      </w:r>
      <w:proofErr w:type="spellStart"/>
      <w:r w:rsidR="003047B0" w:rsidRPr="00794CEE">
        <w:rPr>
          <w:sz w:val="20"/>
        </w:rPr>
        <w:t>Stoick’s</w:t>
      </w:r>
      <w:proofErr w:type="spellEnd"/>
      <w:r w:rsidR="003047B0" w:rsidRPr="00794CEE">
        <w:rPr>
          <w:sz w:val="20"/>
        </w:rPr>
        <w:t xml:space="preserve"> food center – supplies, $5.56;</w:t>
      </w:r>
    </w:p>
    <w:p w:rsidR="00DB4024" w:rsidRPr="00794CEE" w:rsidRDefault="00E03D9D" w:rsidP="00DB4024">
      <w:pPr>
        <w:ind w:left="-360" w:right="-360"/>
        <w:rPr>
          <w:sz w:val="20"/>
        </w:rPr>
      </w:pPr>
      <w:r w:rsidRPr="00794CEE">
        <w:rPr>
          <w:b/>
          <w:sz w:val="20"/>
        </w:rPr>
        <w:t>ELECTIONS:</w:t>
      </w:r>
      <w:r w:rsidRPr="00794CEE">
        <w:rPr>
          <w:sz w:val="20"/>
        </w:rPr>
        <w:t xml:space="preserve"> Marco INC – maintenance contract</w:t>
      </w:r>
      <w:r w:rsidR="003047B0" w:rsidRPr="00794CEE">
        <w:rPr>
          <w:sz w:val="20"/>
        </w:rPr>
        <w:t xml:space="preserve">, $.53; Mobridge Tribune; election publishing, $28.49; Selby Record </w:t>
      </w:r>
      <w:r w:rsidR="00D11756" w:rsidRPr="00794CEE">
        <w:rPr>
          <w:sz w:val="20"/>
        </w:rPr>
        <w:t>–</w:t>
      </w:r>
      <w:r w:rsidR="003047B0" w:rsidRPr="00794CEE">
        <w:rPr>
          <w:sz w:val="20"/>
        </w:rPr>
        <w:t xml:space="preserve"> </w:t>
      </w:r>
      <w:r w:rsidR="00D11756" w:rsidRPr="00794CEE">
        <w:rPr>
          <w:sz w:val="20"/>
        </w:rPr>
        <w:t xml:space="preserve">petition deadline, $34.20; </w:t>
      </w:r>
    </w:p>
    <w:p w:rsidR="00DB4024" w:rsidRPr="00794CEE" w:rsidRDefault="00DB4024" w:rsidP="00DB4024">
      <w:pPr>
        <w:ind w:left="-360" w:right="-360"/>
        <w:rPr>
          <w:sz w:val="20"/>
        </w:rPr>
      </w:pPr>
      <w:r w:rsidRPr="00794CEE">
        <w:rPr>
          <w:b/>
          <w:sz w:val="20"/>
        </w:rPr>
        <w:t xml:space="preserve">AUDITOR: </w:t>
      </w:r>
      <w:r w:rsidR="007E6B99" w:rsidRPr="00794CEE">
        <w:rPr>
          <w:sz w:val="20"/>
        </w:rPr>
        <w:t xml:space="preserve">Connecting Point – offsite backup, $8.75; </w:t>
      </w:r>
      <w:r w:rsidR="00D11756" w:rsidRPr="00794CEE">
        <w:rPr>
          <w:sz w:val="20"/>
        </w:rPr>
        <w:t xml:space="preserve">Marco INC – maintenance contract, $9.16; Midcontinent Communications – internet service, $13.12; Mobridge Tribune – Auditors publishing, $108.00; Selby Record – job advertisement, $36.00; </w:t>
      </w:r>
    </w:p>
    <w:p w:rsidR="00DB4024" w:rsidRPr="00794CEE" w:rsidRDefault="00DB4024" w:rsidP="00DB4024">
      <w:pPr>
        <w:ind w:left="-360" w:right="-360"/>
        <w:rPr>
          <w:sz w:val="20"/>
        </w:rPr>
      </w:pPr>
      <w:r w:rsidRPr="00794CEE">
        <w:rPr>
          <w:b/>
          <w:sz w:val="20"/>
        </w:rPr>
        <w:t>TREASURER:</w:t>
      </w:r>
      <w:r w:rsidR="007E6B99" w:rsidRPr="00794CEE">
        <w:rPr>
          <w:sz w:val="20"/>
        </w:rPr>
        <w:t xml:space="preserve"> </w:t>
      </w:r>
      <w:r w:rsidR="00D11756" w:rsidRPr="00794CEE">
        <w:rPr>
          <w:sz w:val="20"/>
        </w:rPr>
        <w:t xml:space="preserve">Connecting Point – offsite backup, $8.75; Marco INC – maintenance contract, $1.42; Midcontinent Communications – internet services, $13.12;  </w:t>
      </w:r>
    </w:p>
    <w:p w:rsidR="0000300E" w:rsidRPr="00794CEE" w:rsidRDefault="00DB4024" w:rsidP="00DB4024">
      <w:pPr>
        <w:ind w:left="-360" w:right="-360"/>
        <w:rPr>
          <w:sz w:val="20"/>
        </w:rPr>
      </w:pPr>
      <w:r w:rsidRPr="00794CEE">
        <w:rPr>
          <w:b/>
          <w:sz w:val="20"/>
        </w:rPr>
        <w:t>STATES ATTORNEY:</w:t>
      </w:r>
      <w:r w:rsidR="007E6B99" w:rsidRPr="00794CEE">
        <w:rPr>
          <w:sz w:val="20"/>
        </w:rPr>
        <w:t xml:space="preserve"> </w:t>
      </w:r>
      <w:r w:rsidR="00D11756" w:rsidRPr="00794CEE">
        <w:rPr>
          <w:sz w:val="20"/>
        </w:rPr>
        <w:t xml:space="preserve">A&amp;B Business Inc – pocket files, $369.90; Kristi A Brandt – transcripts, $169.45; </w:t>
      </w:r>
      <w:r w:rsidR="00510FA2" w:rsidRPr="00794CEE">
        <w:rPr>
          <w:sz w:val="20"/>
        </w:rPr>
        <w:t xml:space="preserve">Connecting Point – ink cartridge and toner, $420.00; Marco INC – maintenance contract, $.05; Midcontinent Communications – internet service, $13.12; Mobridge Regional Hospital – blood alcohol draws, $130.00; Quill Corporation – paper, pencil sharpener, $18.18; </w:t>
      </w:r>
    </w:p>
    <w:p w:rsidR="0039345E" w:rsidRPr="00794CEE" w:rsidRDefault="0000300E" w:rsidP="00DB4024">
      <w:pPr>
        <w:ind w:left="-360" w:right="-360"/>
        <w:rPr>
          <w:sz w:val="20"/>
        </w:rPr>
      </w:pPr>
      <w:r w:rsidRPr="00794CEE">
        <w:rPr>
          <w:b/>
          <w:sz w:val="20"/>
        </w:rPr>
        <w:t xml:space="preserve">COURT APPOINTED ATTORNEYS: </w:t>
      </w:r>
      <w:r w:rsidR="00510FA2" w:rsidRPr="00794CEE">
        <w:rPr>
          <w:sz w:val="20"/>
        </w:rPr>
        <w:t xml:space="preserve">Dakota Plains Legal Services – court appointed attorneys, $1,239.50; Mark K </w:t>
      </w:r>
      <w:proofErr w:type="spellStart"/>
      <w:r w:rsidR="00510FA2" w:rsidRPr="00794CEE">
        <w:rPr>
          <w:sz w:val="20"/>
        </w:rPr>
        <w:t>Kroontje</w:t>
      </w:r>
      <w:proofErr w:type="spellEnd"/>
      <w:r w:rsidR="00510FA2" w:rsidRPr="00794CEE">
        <w:rPr>
          <w:sz w:val="20"/>
        </w:rPr>
        <w:t xml:space="preserve"> – court appointed attorneys, $160.00; </w:t>
      </w:r>
    </w:p>
    <w:p w:rsidR="00DB4024" w:rsidRPr="00794CEE" w:rsidRDefault="0039345E" w:rsidP="00DB4024">
      <w:pPr>
        <w:ind w:left="-360" w:right="-360"/>
        <w:rPr>
          <w:sz w:val="20"/>
        </w:rPr>
      </w:pPr>
      <w:r w:rsidRPr="00794CEE">
        <w:rPr>
          <w:b/>
          <w:sz w:val="20"/>
        </w:rPr>
        <w:t>ABUSED CHILD DEFENSE:</w:t>
      </w:r>
      <w:r w:rsidR="00BB125D" w:rsidRPr="00794CEE">
        <w:rPr>
          <w:sz w:val="20"/>
        </w:rPr>
        <w:t xml:space="preserve"> Von Wald Law Office LLC – services and fees, $</w:t>
      </w:r>
      <w:r w:rsidR="00510FA2" w:rsidRPr="00794CEE">
        <w:rPr>
          <w:sz w:val="20"/>
        </w:rPr>
        <w:t xml:space="preserve">527.99; </w:t>
      </w:r>
      <w:r w:rsidR="002F776A" w:rsidRPr="00794CEE">
        <w:rPr>
          <w:sz w:val="20"/>
        </w:rPr>
        <w:t xml:space="preserve"> </w:t>
      </w:r>
    </w:p>
    <w:p w:rsidR="00DB4024" w:rsidRPr="00794CEE" w:rsidRDefault="00DB4024" w:rsidP="00DB4024">
      <w:pPr>
        <w:ind w:left="-360" w:right="-360"/>
        <w:rPr>
          <w:sz w:val="20"/>
        </w:rPr>
      </w:pPr>
      <w:r w:rsidRPr="00794CEE">
        <w:rPr>
          <w:b/>
          <w:sz w:val="20"/>
        </w:rPr>
        <w:t>COURTHOUSE:</w:t>
      </w:r>
      <w:r w:rsidR="00510FA2" w:rsidRPr="00794CEE">
        <w:rPr>
          <w:sz w:val="20"/>
        </w:rPr>
        <w:t xml:space="preserve"> City of Selby – water &amp; sewer, $94.29; Heartland Waste Management INC – garbage service, $105.00; Ken’s Western Lumber – supplies, $7.19; Montana-Da</w:t>
      </w:r>
      <w:r w:rsidR="00CB635C" w:rsidRPr="00794CEE">
        <w:rPr>
          <w:sz w:val="20"/>
        </w:rPr>
        <w:t>kota Utilities – natural gas &amp;</w:t>
      </w:r>
      <w:r w:rsidR="00510FA2" w:rsidRPr="00794CEE">
        <w:rPr>
          <w:sz w:val="20"/>
        </w:rPr>
        <w:t xml:space="preserve"> electricity, $</w:t>
      </w:r>
      <w:r w:rsidR="00B25A12" w:rsidRPr="00794CEE">
        <w:rPr>
          <w:sz w:val="20"/>
        </w:rPr>
        <w:t xml:space="preserve">1,188.10; </w:t>
      </w:r>
      <w:r w:rsidR="00F51B7B" w:rsidRPr="00794CEE">
        <w:rPr>
          <w:sz w:val="20"/>
        </w:rPr>
        <w:t xml:space="preserve">Runnings Supply INC – courthouse supplies, $6.88; </w:t>
      </w:r>
      <w:proofErr w:type="spellStart"/>
      <w:r w:rsidR="00F51B7B" w:rsidRPr="00794CEE">
        <w:rPr>
          <w:sz w:val="20"/>
        </w:rPr>
        <w:t>Servall</w:t>
      </w:r>
      <w:proofErr w:type="spellEnd"/>
      <w:r w:rsidR="00F51B7B" w:rsidRPr="00794CEE">
        <w:rPr>
          <w:sz w:val="20"/>
        </w:rPr>
        <w:t xml:space="preserve"> Uniform &amp; Linen – mats and mops, $87.75; </w:t>
      </w:r>
      <w:proofErr w:type="spellStart"/>
      <w:r w:rsidR="00F51B7B" w:rsidRPr="00794CEE">
        <w:rPr>
          <w:sz w:val="20"/>
        </w:rPr>
        <w:t>Stocik’s</w:t>
      </w:r>
      <w:proofErr w:type="spellEnd"/>
      <w:r w:rsidR="00F51B7B" w:rsidRPr="00794CEE">
        <w:rPr>
          <w:sz w:val="20"/>
        </w:rPr>
        <w:t xml:space="preserve"> Food Center – courthouse supplies, $2.29; Kurt A Wolf – lawn care, $775.00; </w:t>
      </w:r>
      <w:r w:rsidR="00510FA2" w:rsidRPr="00794CEE">
        <w:rPr>
          <w:sz w:val="20"/>
        </w:rPr>
        <w:t xml:space="preserve"> </w:t>
      </w:r>
      <w:r w:rsidR="00BB125D" w:rsidRPr="00794CEE">
        <w:rPr>
          <w:sz w:val="20"/>
        </w:rPr>
        <w:t xml:space="preserve"> </w:t>
      </w:r>
    </w:p>
    <w:p w:rsidR="00DB4024" w:rsidRPr="00794CEE" w:rsidRDefault="00DB4024" w:rsidP="00DB4024">
      <w:pPr>
        <w:ind w:left="-360" w:right="-360"/>
        <w:rPr>
          <w:sz w:val="20"/>
        </w:rPr>
      </w:pPr>
      <w:r w:rsidRPr="00794CEE">
        <w:rPr>
          <w:b/>
          <w:sz w:val="20"/>
        </w:rPr>
        <w:t>DOE:</w:t>
      </w:r>
      <w:r w:rsidRPr="00794CEE">
        <w:rPr>
          <w:sz w:val="20"/>
        </w:rPr>
        <w:t xml:space="preserve"> </w:t>
      </w:r>
      <w:r w:rsidR="00F51B7B" w:rsidRPr="00794CEE">
        <w:rPr>
          <w:sz w:val="20"/>
        </w:rPr>
        <w:t xml:space="preserve">Connecting Point – offsite backup, $8.75; Marco INC – maintenance contract, $30.34; Midcontinent Communications – internet services , $13.12;  </w:t>
      </w:r>
    </w:p>
    <w:p w:rsidR="00DB4024" w:rsidRPr="00794CEE" w:rsidRDefault="00DB4024" w:rsidP="00DB4024">
      <w:pPr>
        <w:ind w:left="-360" w:right="-360"/>
        <w:rPr>
          <w:sz w:val="20"/>
        </w:rPr>
      </w:pPr>
      <w:r w:rsidRPr="00794CEE">
        <w:rPr>
          <w:b/>
          <w:sz w:val="20"/>
        </w:rPr>
        <w:t>REGISTER OF DEEDS:</w:t>
      </w:r>
      <w:r w:rsidRPr="00794CEE">
        <w:rPr>
          <w:sz w:val="20"/>
        </w:rPr>
        <w:t xml:space="preserve"> </w:t>
      </w:r>
      <w:r w:rsidR="00F51B7B" w:rsidRPr="00794CEE">
        <w:rPr>
          <w:sz w:val="20"/>
        </w:rPr>
        <w:t>Connecting Point – offsite backup, $8.75; Marco INC – maintenance contract, $4.37; Midcontinent Communications – internet services, $13.13;</w:t>
      </w:r>
    </w:p>
    <w:p w:rsidR="00F51B7B" w:rsidRPr="00794CEE" w:rsidRDefault="00F51B7B" w:rsidP="00DB4024">
      <w:pPr>
        <w:ind w:left="-360" w:right="-360"/>
        <w:rPr>
          <w:sz w:val="20"/>
        </w:rPr>
      </w:pPr>
      <w:r w:rsidRPr="00794CEE">
        <w:rPr>
          <w:b/>
          <w:sz w:val="20"/>
        </w:rPr>
        <w:t>VETERANS SERVICES:</w:t>
      </w:r>
      <w:r w:rsidRPr="00794CEE">
        <w:rPr>
          <w:sz w:val="20"/>
        </w:rPr>
        <w:t xml:space="preserve"> Connecting Point – install software, HP pickup and return, </w:t>
      </w:r>
      <w:proofErr w:type="spellStart"/>
      <w:r w:rsidRPr="00794CEE">
        <w:rPr>
          <w:sz w:val="20"/>
        </w:rPr>
        <w:t>probook</w:t>
      </w:r>
      <w:proofErr w:type="spellEnd"/>
      <w:r w:rsidRPr="00794CEE">
        <w:rPr>
          <w:sz w:val="20"/>
        </w:rPr>
        <w:t xml:space="preserve"> 450 computer, $1,074.00; </w:t>
      </w:r>
    </w:p>
    <w:p w:rsidR="00DB4024" w:rsidRPr="00794CEE" w:rsidRDefault="00DB4024" w:rsidP="00DB4024">
      <w:pPr>
        <w:ind w:left="-360" w:right="-360"/>
        <w:rPr>
          <w:sz w:val="20"/>
        </w:rPr>
      </w:pPr>
      <w:r w:rsidRPr="00794CEE">
        <w:rPr>
          <w:b/>
          <w:sz w:val="20"/>
        </w:rPr>
        <w:t xml:space="preserve">SHERIFF: </w:t>
      </w:r>
      <w:r w:rsidR="00F51B7B" w:rsidRPr="00794CEE">
        <w:rPr>
          <w:sz w:val="20"/>
        </w:rPr>
        <w:t xml:space="preserve">AT&amp;T Mobility – cell phone service, $341.82; Travis </w:t>
      </w:r>
      <w:proofErr w:type="spellStart"/>
      <w:r w:rsidR="00F51B7B" w:rsidRPr="00794CEE">
        <w:rPr>
          <w:sz w:val="20"/>
        </w:rPr>
        <w:t>Bentz</w:t>
      </w:r>
      <w:proofErr w:type="spellEnd"/>
      <w:r w:rsidR="00F51B7B" w:rsidRPr="00794CEE">
        <w:rPr>
          <w:sz w:val="20"/>
        </w:rPr>
        <w:t xml:space="preserve"> – gasoline, $35.00; Midcontinent Communications – internet service, $13.13; Quill Corporation –</w:t>
      </w:r>
      <w:r w:rsidR="00CB635C" w:rsidRPr="00794CEE">
        <w:rPr>
          <w:sz w:val="20"/>
        </w:rPr>
        <w:t xml:space="preserve"> supplies &amp;</w:t>
      </w:r>
      <w:r w:rsidR="00F51B7B" w:rsidRPr="00794CEE">
        <w:rPr>
          <w:sz w:val="20"/>
        </w:rPr>
        <w:t xml:space="preserve"> toner, $118.15; Runnings Supply INC – supplies and staple gun, $17.99; Selby Auto Sales &amp; Service – tire repair (08 crown </w:t>
      </w:r>
      <w:proofErr w:type="spellStart"/>
      <w:r w:rsidR="00F51B7B" w:rsidRPr="00794CEE">
        <w:rPr>
          <w:sz w:val="20"/>
        </w:rPr>
        <w:t>vic</w:t>
      </w:r>
      <w:proofErr w:type="spellEnd"/>
      <w:r w:rsidR="00F51B7B" w:rsidRPr="00794CEE">
        <w:rPr>
          <w:sz w:val="20"/>
        </w:rPr>
        <w:t xml:space="preserve">) </w:t>
      </w:r>
      <w:r w:rsidR="009B3AE9" w:rsidRPr="00794CEE">
        <w:rPr>
          <w:sz w:val="20"/>
        </w:rPr>
        <w:t xml:space="preserve">replace disc pads (10’ </w:t>
      </w:r>
      <w:r w:rsidR="009B3AE9" w:rsidRPr="00794CEE">
        <w:rPr>
          <w:sz w:val="20"/>
        </w:rPr>
        <w:lastRenderedPageBreak/>
        <w:t xml:space="preserve">crown), $185.40; Slater Oil &amp; LP Gas – gasoline 1000 GAL @ 1.63; Western Communications INC – radio service, $21.60; </w:t>
      </w:r>
    </w:p>
    <w:p w:rsidR="009B3AE9" w:rsidRPr="00794CEE" w:rsidRDefault="00DB4024" w:rsidP="009B3AE9">
      <w:pPr>
        <w:ind w:left="-360" w:right="-360"/>
        <w:rPr>
          <w:sz w:val="20"/>
        </w:rPr>
      </w:pPr>
      <w:r w:rsidRPr="00794CEE">
        <w:rPr>
          <w:b/>
          <w:sz w:val="20"/>
        </w:rPr>
        <w:t xml:space="preserve">JAIL: </w:t>
      </w:r>
      <w:r w:rsidR="00CB635C" w:rsidRPr="00794CEE">
        <w:rPr>
          <w:sz w:val="20"/>
        </w:rPr>
        <w:t>City of Selby – water &amp;</w:t>
      </w:r>
      <w:r w:rsidR="009B3AE9" w:rsidRPr="00794CEE">
        <w:rPr>
          <w:sz w:val="20"/>
        </w:rPr>
        <w:t xml:space="preserve"> sewer, $226.54; Connecting Point – ink cartridge &amp; </w:t>
      </w:r>
      <w:proofErr w:type="spellStart"/>
      <w:r w:rsidR="009B3AE9" w:rsidRPr="00794CEE">
        <w:rPr>
          <w:sz w:val="20"/>
        </w:rPr>
        <w:t>laserjet</w:t>
      </w:r>
      <w:proofErr w:type="spellEnd"/>
      <w:r w:rsidR="009B3AE9" w:rsidRPr="00794CEE">
        <w:rPr>
          <w:sz w:val="20"/>
        </w:rPr>
        <w:t xml:space="preserve"> printer, $</w:t>
      </w:r>
      <w:r w:rsidR="00CB635C" w:rsidRPr="00794CEE">
        <w:rPr>
          <w:sz w:val="20"/>
        </w:rPr>
        <w:t xml:space="preserve">913.00; </w:t>
      </w:r>
      <w:proofErr w:type="spellStart"/>
      <w:r w:rsidR="00CB635C" w:rsidRPr="00794CEE">
        <w:rPr>
          <w:sz w:val="20"/>
        </w:rPr>
        <w:t>Dady</w:t>
      </w:r>
      <w:proofErr w:type="spellEnd"/>
      <w:r w:rsidR="00CB635C" w:rsidRPr="00794CEE">
        <w:rPr>
          <w:sz w:val="20"/>
        </w:rPr>
        <w:t xml:space="preserve"> Drug – supplies &amp;</w:t>
      </w:r>
      <w:r w:rsidR="009B3AE9" w:rsidRPr="00794CEE">
        <w:rPr>
          <w:sz w:val="20"/>
        </w:rPr>
        <w:t xml:space="preserve"> groceries, $26.95; Family Pharmacy INC – jail supplies, $15.33; Justin </w:t>
      </w:r>
      <w:proofErr w:type="spellStart"/>
      <w:r w:rsidR="009B3AE9" w:rsidRPr="00794CEE">
        <w:rPr>
          <w:sz w:val="20"/>
        </w:rPr>
        <w:t>Jungwirth</w:t>
      </w:r>
      <w:proofErr w:type="spellEnd"/>
      <w:r w:rsidR="009B3AE9" w:rsidRPr="00794CEE">
        <w:rPr>
          <w:sz w:val="20"/>
        </w:rPr>
        <w:t xml:space="preserve"> – meal expense, $49.00; Ken’s Western Lumber – su</w:t>
      </w:r>
      <w:r w:rsidR="00CB635C" w:rsidRPr="00794CEE">
        <w:rPr>
          <w:sz w:val="20"/>
        </w:rPr>
        <w:t xml:space="preserve">pplies, $118.07; </w:t>
      </w:r>
      <w:proofErr w:type="spellStart"/>
      <w:r w:rsidR="00CB635C" w:rsidRPr="00794CEE">
        <w:rPr>
          <w:sz w:val="20"/>
        </w:rPr>
        <w:t>Larrys</w:t>
      </w:r>
      <w:proofErr w:type="spellEnd"/>
      <w:r w:rsidR="00CB635C" w:rsidRPr="00794CEE">
        <w:rPr>
          <w:sz w:val="20"/>
        </w:rPr>
        <w:t xml:space="preserve"> Lock &amp;</w:t>
      </w:r>
      <w:r w:rsidR="009B3AE9" w:rsidRPr="00794CEE">
        <w:rPr>
          <w:sz w:val="20"/>
        </w:rPr>
        <w:t xml:space="preserve"> Key; services, $217.50; Marco INC – maintenance contract, $.79; Merkel’s Foods – jail groceries, personal care, snacks, paper products, $2,860.87; Mobridge Manufacturing INC – bunk beds, $4,420.00; Montana-Da</w:t>
      </w:r>
      <w:r w:rsidR="00CB635C" w:rsidRPr="00794CEE">
        <w:rPr>
          <w:sz w:val="20"/>
        </w:rPr>
        <w:t>kota Utilities – electricity &amp;</w:t>
      </w:r>
      <w:r w:rsidR="009B3AE9" w:rsidRPr="00794CEE">
        <w:rPr>
          <w:sz w:val="20"/>
        </w:rPr>
        <w:t xml:space="preserve"> natural gas, $1,174.40; Payless Foods – cleaning products, $84.92; Quill Corpora</w:t>
      </w:r>
      <w:r w:rsidR="00CB635C" w:rsidRPr="00794CEE">
        <w:rPr>
          <w:sz w:val="20"/>
        </w:rPr>
        <w:t>tion – bath tissue, supplies &amp;</w:t>
      </w:r>
      <w:r w:rsidR="009B3AE9" w:rsidRPr="00794CEE">
        <w:rPr>
          <w:sz w:val="20"/>
        </w:rPr>
        <w:t xml:space="preserve"> toner, $</w:t>
      </w:r>
      <w:r w:rsidR="0044531E" w:rsidRPr="00794CEE">
        <w:rPr>
          <w:sz w:val="20"/>
        </w:rPr>
        <w:t xml:space="preserve">469.57; </w:t>
      </w:r>
      <w:proofErr w:type="spellStart"/>
      <w:r w:rsidR="0044531E" w:rsidRPr="00794CEE">
        <w:rPr>
          <w:sz w:val="20"/>
        </w:rPr>
        <w:t>Servall</w:t>
      </w:r>
      <w:proofErr w:type="spellEnd"/>
      <w:r w:rsidR="0044531E" w:rsidRPr="00794CEE">
        <w:rPr>
          <w:sz w:val="20"/>
        </w:rPr>
        <w:t xml:space="preserve"> Uniform &amp; Linen – mats &amp; mops, $53.23; </w:t>
      </w:r>
      <w:proofErr w:type="spellStart"/>
      <w:r w:rsidR="0044531E" w:rsidRPr="00794CEE">
        <w:rPr>
          <w:sz w:val="20"/>
        </w:rPr>
        <w:t>Stoick’s</w:t>
      </w:r>
      <w:proofErr w:type="spellEnd"/>
      <w:r w:rsidR="0044531E" w:rsidRPr="00794CEE">
        <w:rPr>
          <w:sz w:val="20"/>
        </w:rPr>
        <w:t xml:space="preserve"> Food Center – personal items, groceries, $44.82; </w:t>
      </w:r>
      <w:r w:rsidR="009B3AE9" w:rsidRPr="00794CEE">
        <w:rPr>
          <w:sz w:val="20"/>
        </w:rPr>
        <w:t xml:space="preserve"> </w:t>
      </w:r>
    </w:p>
    <w:p w:rsidR="00F43D3E" w:rsidRPr="00794CEE" w:rsidRDefault="00F43D3E" w:rsidP="00DB4024">
      <w:pPr>
        <w:ind w:left="-360" w:right="-360"/>
        <w:rPr>
          <w:sz w:val="20"/>
        </w:rPr>
      </w:pPr>
      <w:r w:rsidRPr="00794CEE">
        <w:rPr>
          <w:b/>
          <w:sz w:val="20"/>
        </w:rPr>
        <w:t>CORONER:</w:t>
      </w:r>
      <w:r w:rsidR="0044531E" w:rsidRPr="00794CEE">
        <w:rPr>
          <w:b/>
          <w:sz w:val="20"/>
        </w:rPr>
        <w:t xml:space="preserve"> </w:t>
      </w:r>
      <w:r w:rsidR="0044531E" w:rsidRPr="00794CEE">
        <w:rPr>
          <w:sz w:val="20"/>
        </w:rPr>
        <w:t xml:space="preserve">SD Department of Revenue – ethyl Alcohol, $35.00; </w:t>
      </w:r>
      <w:r w:rsidRPr="00794CEE">
        <w:rPr>
          <w:sz w:val="20"/>
        </w:rPr>
        <w:t xml:space="preserve"> </w:t>
      </w:r>
    </w:p>
    <w:p w:rsidR="00DB4024" w:rsidRPr="00794CEE" w:rsidRDefault="00DB4024" w:rsidP="00DB4024">
      <w:pPr>
        <w:ind w:left="-360" w:right="-360"/>
        <w:rPr>
          <w:sz w:val="20"/>
        </w:rPr>
      </w:pPr>
      <w:r w:rsidRPr="00794CEE">
        <w:rPr>
          <w:b/>
          <w:sz w:val="20"/>
        </w:rPr>
        <w:t>EMERGENCY &amp; DISASTER:</w:t>
      </w:r>
      <w:r w:rsidR="00F43D3E" w:rsidRPr="00794CEE">
        <w:rPr>
          <w:sz w:val="20"/>
        </w:rPr>
        <w:t xml:space="preserve"> </w:t>
      </w:r>
      <w:r w:rsidR="0044531E" w:rsidRPr="00794CEE">
        <w:rPr>
          <w:sz w:val="20"/>
        </w:rPr>
        <w:t xml:space="preserve">AT&amp;T Mobility – cell phone service, $34.01; Midcontinent Communications – internet service, $6.57; </w:t>
      </w:r>
    </w:p>
    <w:p w:rsidR="00DB4024" w:rsidRPr="00794CEE" w:rsidRDefault="00DB4024" w:rsidP="00DB4024">
      <w:pPr>
        <w:ind w:left="-360" w:right="-360"/>
        <w:rPr>
          <w:sz w:val="20"/>
        </w:rPr>
      </w:pPr>
      <w:r w:rsidRPr="00794CEE">
        <w:rPr>
          <w:b/>
          <w:sz w:val="20"/>
        </w:rPr>
        <w:t>SUPPORT OF POOR:</w:t>
      </w:r>
      <w:r w:rsidR="0044531E" w:rsidRPr="00794CEE">
        <w:rPr>
          <w:sz w:val="20"/>
        </w:rPr>
        <w:t xml:space="preserve">  Brenda </w:t>
      </w:r>
      <w:proofErr w:type="spellStart"/>
      <w:r w:rsidR="0044531E" w:rsidRPr="00794CEE">
        <w:rPr>
          <w:sz w:val="20"/>
        </w:rPr>
        <w:t>DeToy</w:t>
      </w:r>
      <w:proofErr w:type="spellEnd"/>
      <w:r w:rsidR="0044531E" w:rsidRPr="00794CEE">
        <w:rPr>
          <w:sz w:val="20"/>
        </w:rPr>
        <w:t xml:space="preserve"> – mileage expense, $102.48; Quill Corporation – paper, pencil sharpener, $18.18; SDACC – catastrophic co poor relief, $761.00; </w:t>
      </w:r>
      <w:r w:rsidR="00BB4D93" w:rsidRPr="00794CEE">
        <w:rPr>
          <w:sz w:val="20"/>
        </w:rPr>
        <w:t xml:space="preserve"> </w:t>
      </w:r>
    </w:p>
    <w:p w:rsidR="00BB4D93" w:rsidRPr="00794CEE" w:rsidRDefault="00BB4D93" w:rsidP="00DB4024">
      <w:pPr>
        <w:ind w:left="-360" w:right="-360"/>
        <w:rPr>
          <w:sz w:val="20"/>
        </w:rPr>
      </w:pPr>
      <w:r w:rsidRPr="00794CEE">
        <w:rPr>
          <w:b/>
          <w:sz w:val="20"/>
        </w:rPr>
        <w:t>MENTAL ILLNESS BOARD:</w:t>
      </w:r>
      <w:r w:rsidRPr="00794CEE">
        <w:rPr>
          <w:sz w:val="20"/>
        </w:rPr>
        <w:t xml:space="preserve"> </w:t>
      </w:r>
      <w:r w:rsidR="0044531E" w:rsidRPr="00794CEE">
        <w:rPr>
          <w:sz w:val="20"/>
        </w:rPr>
        <w:t xml:space="preserve">Taliaferro Law Firm – mental illness case, $693.00; Yankton County Sheriff’s Office – civil papers, $25.00; </w:t>
      </w:r>
    </w:p>
    <w:p w:rsidR="0039345E" w:rsidRPr="00794CEE" w:rsidRDefault="00DB4024" w:rsidP="00BB4D93">
      <w:pPr>
        <w:ind w:left="-360" w:right="-360"/>
        <w:rPr>
          <w:sz w:val="20"/>
        </w:rPr>
      </w:pPr>
      <w:r w:rsidRPr="00794CEE">
        <w:rPr>
          <w:b/>
          <w:sz w:val="20"/>
        </w:rPr>
        <w:t>EXTENSION:</w:t>
      </w:r>
      <w:r w:rsidR="00B30491" w:rsidRPr="00794CEE">
        <w:rPr>
          <w:sz w:val="20"/>
        </w:rPr>
        <w:t xml:space="preserve">  </w:t>
      </w:r>
      <w:r w:rsidR="0044531E" w:rsidRPr="00794CEE">
        <w:rPr>
          <w:sz w:val="20"/>
        </w:rPr>
        <w:t xml:space="preserve">Brenda </w:t>
      </w:r>
      <w:proofErr w:type="spellStart"/>
      <w:r w:rsidR="0044531E" w:rsidRPr="00794CEE">
        <w:rPr>
          <w:sz w:val="20"/>
        </w:rPr>
        <w:t>DeToy</w:t>
      </w:r>
      <w:proofErr w:type="spellEnd"/>
      <w:r w:rsidR="0044531E" w:rsidRPr="00794CEE">
        <w:rPr>
          <w:sz w:val="20"/>
        </w:rPr>
        <w:t xml:space="preserve"> – mileage expense, $35.28; Midcontinent Communications – internet service, $13.13; Quill Corporation – card stock, pencil sharpener, $51.40; </w:t>
      </w:r>
      <w:proofErr w:type="spellStart"/>
      <w:r w:rsidR="0044531E" w:rsidRPr="00794CEE">
        <w:rPr>
          <w:sz w:val="20"/>
        </w:rPr>
        <w:t>Stoick’s</w:t>
      </w:r>
      <w:proofErr w:type="spellEnd"/>
      <w:r w:rsidR="0044531E" w:rsidRPr="00794CEE">
        <w:rPr>
          <w:sz w:val="20"/>
        </w:rPr>
        <w:t xml:space="preserve"> Food Center – supplies, $9.87;  </w:t>
      </w:r>
    </w:p>
    <w:p w:rsidR="00DB4024" w:rsidRPr="00794CEE" w:rsidRDefault="00DB4024" w:rsidP="00DB4024">
      <w:pPr>
        <w:ind w:left="-360" w:right="-360"/>
        <w:rPr>
          <w:sz w:val="20"/>
        </w:rPr>
      </w:pPr>
      <w:r w:rsidRPr="00794CEE">
        <w:rPr>
          <w:b/>
          <w:sz w:val="20"/>
        </w:rPr>
        <w:t xml:space="preserve">WEED CONTROL: </w:t>
      </w:r>
      <w:r w:rsidR="00B30491" w:rsidRPr="00794CEE">
        <w:rPr>
          <w:b/>
          <w:sz w:val="20"/>
        </w:rPr>
        <w:t xml:space="preserve"> </w:t>
      </w:r>
      <w:r w:rsidR="0044531E" w:rsidRPr="00794CEE">
        <w:rPr>
          <w:sz w:val="20"/>
        </w:rPr>
        <w:t xml:space="preserve">AT&amp;T Mobility – cell phone service, $34.01; Marco INC – maintenance contract, $.92; Midcontinent Communications – internet service, $6.56; Shorty’s One Stop – gasoline, $45.41; Shannon Thompson – mosquito machine repair, mileage expense, $157.22; Western Communications – radio service, $8.80;  </w:t>
      </w:r>
    </w:p>
    <w:p w:rsidR="00DB4024" w:rsidRPr="00794CEE" w:rsidRDefault="00DB4024" w:rsidP="00DB4024">
      <w:pPr>
        <w:ind w:left="-360" w:right="-360"/>
        <w:rPr>
          <w:sz w:val="20"/>
        </w:rPr>
      </w:pPr>
      <w:r w:rsidRPr="00794CEE">
        <w:rPr>
          <w:b/>
          <w:sz w:val="20"/>
        </w:rPr>
        <w:t>PLANNING &amp; ZONING:</w:t>
      </w:r>
      <w:r w:rsidRPr="00794CEE">
        <w:rPr>
          <w:sz w:val="20"/>
        </w:rPr>
        <w:t xml:space="preserve">  </w:t>
      </w:r>
      <w:r w:rsidR="009E707B" w:rsidRPr="00794CEE">
        <w:rPr>
          <w:sz w:val="20"/>
        </w:rPr>
        <w:t xml:space="preserve">Marco INC – maintenance contract, $.21; Mobridge Tribune – zoning publishing, $24.30; Selby Record – official proceedings, $25.17; </w:t>
      </w:r>
    </w:p>
    <w:p w:rsidR="00DB4024" w:rsidRPr="00794CEE" w:rsidRDefault="00DB4024" w:rsidP="00DB4024">
      <w:pPr>
        <w:ind w:left="-360" w:right="-360"/>
        <w:rPr>
          <w:sz w:val="20"/>
        </w:rPr>
      </w:pPr>
      <w:r w:rsidRPr="00794CEE">
        <w:rPr>
          <w:b/>
          <w:sz w:val="20"/>
        </w:rPr>
        <w:t xml:space="preserve">RD &amp; BR: </w:t>
      </w:r>
      <w:r w:rsidR="009E707B" w:rsidRPr="00794CEE">
        <w:rPr>
          <w:sz w:val="20"/>
        </w:rPr>
        <w:t xml:space="preserve">Avera Queen of Peace – services </w:t>
      </w:r>
      <w:r w:rsidR="00CB635C" w:rsidRPr="00794CEE">
        <w:rPr>
          <w:sz w:val="20"/>
        </w:rPr>
        <w:t>&amp;</w:t>
      </w:r>
      <w:r w:rsidR="009E707B" w:rsidRPr="00794CEE">
        <w:rPr>
          <w:sz w:val="20"/>
        </w:rPr>
        <w:t xml:space="preserve"> fees, $123.80; Butler Machinery Co – supplies, $1,267.95; Butler Machinery Co – cutting edge, $4,040.40; Butler Machinery Co – filters, $2,561.04; Butler Machinery Co – elements, $3,845.87; Cam </w:t>
      </w:r>
      <w:proofErr w:type="spellStart"/>
      <w:r w:rsidR="009E707B" w:rsidRPr="00794CEE">
        <w:rPr>
          <w:sz w:val="20"/>
        </w:rPr>
        <w:t>Wal</w:t>
      </w:r>
      <w:proofErr w:type="spellEnd"/>
      <w:r w:rsidR="009E707B" w:rsidRPr="00794CEE">
        <w:rPr>
          <w:sz w:val="20"/>
        </w:rPr>
        <w:t xml:space="preserve"> Electric Cooperative – electricity @ hoven shop, $59.70; Cedar Shores Resort – lodging: P Goetz, $175.90; Central Diesel Sales INC – air spring, $286.34; Central Diesel Sales INC – shock, $219.86; Central Diesel Sales INC – quarter fenders, $274.57; Central Diesel Sales INC – parts, $118.65; Central Diesel Sales INC – supplies, $47.63; </w:t>
      </w:r>
      <w:r w:rsidR="00DF225F" w:rsidRPr="00794CEE">
        <w:rPr>
          <w:sz w:val="20"/>
        </w:rPr>
        <w:t xml:space="preserve">City of Java – water service @ Java Shop, $18.00; City of Mobridge – water </w:t>
      </w:r>
      <w:r w:rsidR="00CB635C" w:rsidRPr="00794CEE">
        <w:rPr>
          <w:sz w:val="20"/>
        </w:rPr>
        <w:t>&amp;</w:t>
      </w:r>
      <w:r w:rsidR="00DF225F" w:rsidRPr="00794CEE">
        <w:rPr>
          <w:sz w:val="20"/>
        </w:rPr>
        <w:t xml:space="preserve"> sewer @ Mobridge shop, $48.37; City of Selby –</w:t>
      </w:r>
      <w:r w:rsidR="00CB635C" w:rsidRPr="00794CEE">
        <w:rPr>
          <w:sz w:val="20"/>
        </w:rPr>
        <w:t xml:space="preserve"> water &amp;</w:t>
      </w:r>
      <w:r w:rsidR="00DF225F" w:rsidRPr="00794CEE">
        <w:rPr>
          <w:sz w:val="20"/>
        </w:rPr>
        <w:t xml:space="preserve"> sewer, $62.80; Dakota Oil – supplies, $129.50; Eddie’s Truck Center – supplies T6, $119.48; Fasteners – ear plugs, $58.42; Penny Goetz – meal </w:t>
      </w:r>
      <w:r w:rsidR="00CB635C" w:rsidRPr="00794CEE">
        <w:rPr>
          <w:sz w:val="20"/>
        </w:rPr>
        <w:t>&amp;</w:t>
      </w:r>
      <w:r w:rsidR="00DF225F" w:rsidRPr="00794CEE">
        <w:rPr>
          <w:sz w:val="20"/>
        </w:rPr>
        <w:t xml:space="preserve"> mileage expense, $188.96; Great Western Tire INC – tires, $768.44; GTC Auto Parts – supplies, $24.88; Heartland Waste Management INC – garbage service, $50.00; </w:t>
      </w:r>
      <w:proofErr w:type="spellStart"/>
      <w:r w:rsidR="00DF225F" w:rsidRPr="00794CEE">
        <w:rPr>
          <w:sz w:val="20"/>
        </w:rPr>
        <w:t>Lycox</w:t>
      </w:r>
      <w:proofErr w:type="spellEnd"/>
      <w:r w:rsidR="00DF225F" w:rsidRPr="00794CEE">
        <w:rPr>
          <w:sz w:val="20"/>
        </w:rPr>
        <w:t xml:space="preserve"> Industries – walk n roll, $19,390.00; Marco INC – maintenance contract, $.10; Mobridge Manufacturing INC – welding on T6, $155.00; Mobridge Tribune – highway publishing, $253.50; </w:t>
      </w:r>
      <w:r w:rsidR="00777833" w:rsidRPr="00794CEE">
        <w:rPr>
          <w:sz w:val="20"/>
        </w:rPr>
        <w:t xml:space="preserve">Montana-Dakota Utilities – electricity @ Mobridge, Selby &amp; State shop, $461.14; N&amp;W Auto – replace window T6, $387.80; North Central Farmers Elevator – diesel fuel, $624.32; North Central Farmers Elevator – gasoline, $26.65; OK Automotive – hoist inspection, $150.00; Selby Auto Sales &amp; Service – supplies, $61.65; Selby Oil Company – tire repair M72, $23.00; Selby Oil Company – supplies, $9.50; Selby Record – right of way use, $12.00; </w:t>
      </w:r>
      <w:proofErr w:type="spellStart"/>
      <w:r w:rsidR="00777833" w:rsidRPr="00794CEE">
        <w:rPr>
          <w:sz w:val="20"/>
        </w:rPr>
        <w:t>Servall</w:t>
      </w:r>
      <w:proofErr w:type="spellEnd"/>
      <w:r w:rsidR="00777833" w:rsidRPr="00794CEE">
        <w:rPr>
          <w:sz w:val="20"/>
        </w:rPr>
        <w:t xml:space="preserve"> Uniform &amp; Linen – mats &amp; towels, $42.80; Share Corporation – shop supplies, $332.50; Shorty’s One Stop – gasoline, $374.29; Valley Telecommunications – cell phone service, $39.99; West River Telecommunications – phone service, $32.72; Western Communications INC – radio service, $135.90;  </w:t>
      </w:r>
    </w:p>
    <w:p w:rsidR="00CA6081" w:rsidRPr="00794CEE" w:rsidRDefault="00DB4024" w:rsidP="00DB4024">
      <w:pPr>
        <w:ind w:left="-360" w:right="-360"/>
        <w:rPr>
          <w:sz w:val="20"/>
        </w:rPr>
      </w:pPr>
      <w:r w:rsidRPr="00794CEE">
        <w:rPr>
          <w:b/>
          <w:sz w:val="20"/>
        </w:rPr>
        <w:t>SOLID WASTE:</w:t>
      </w:r>
      <w:r w:rsidR="008F710A" w:rsidRPr="00794CEE">
        <w:rPr>
          <w:sz w:val="20"/>
        </w:rPr>
        <w:t xml:space="preserve"> </w:t>
      </w:r>
      <w:r w:rsidR="00777833" w:rsidRPr="00794CEE">
        <w:rPr>
          <w:sz w:val="20"/>
        </w:rPr>
        <w:t xml:space="preserve">Ryan </w:t>
      </w:r>
      <w:proofErr w:type="spellStart"/>
      <w:r w:rsidR="00777833" w:rsidRPr="00794CEE">
        <w:rPr>
          <w:sz w:val="20"/>
        </w:rPr>
        <w:t>Badten</w:t>
      </w:r>
      <w:proofErr w:type="spellEnd"/>
      <w:r w:rsidR="00777833" w:rsidRPr="00794CEE">
        <w:rPr>
          <w:sz w:val="20"/>
        </w:rPr>
        <w:t xml:space="preserve"> – mileage to spring workshop, $90.72; </w:t>
      </w:r>
      <w:proofErr w:type="spellStart"/>
      <w:r w:rsidR="00777833" w:rsidRPr="00794CEE">
        <w:rPr>
          <w:sz w:val="20"/>
        </w:rPr>
        <w:t>Farnams</w:t>
      </w:r>
      <w:proofErr w:type="spellEnd"/>
      <w:r w:rsidR="00777833" w:rsidRPr="00794CEE">
        <w:rPr>
          <w:sz w:val="20"/>
        </w:rPr>
        <w:t xml:space="preserve"> Genuine Parts – supplies, oil, filters, $</w:t>
      </w:r>
      <w:r w:rsidR="00CA6081" w:rsidRPr="00794CEE">
        <w:rPr>
          <w:sz w:val="20"/>
        </w:rPr>
        <w:t xml:space="preserve">262.10; Jensen Rock &amp; Sand INC – oversized load, $2,971.93; Marco INC – maintenance contract, $.37; Mobridge Tribune – landfill publishing, $155.40; Runnings Supply INC – supplies, screws, tire sealant, cutting torch, $311.60; SD </w:t>
      </w:r>
      <w:proofErr w:type="spellStart"/>
      <w:r w:rsidR="00CA6081" w:rsidRPr="00794CEE">
        <w:rPr>
          <w:sz w:val="20"/>
        </w:rPr>
        <w:t>Dept</w:t>
      </w:r>
      <w:proofErr w:type="spellEnd"/>
      <w:r w:rsidR="00CA6081" w:rsidRPr="00794CEE">
        <w:rPr>
          <w:sz w:val="20"/>
        </w:rPr>
        <w:t xml:space="preserve"> of Environment – permit amendment fee, $500.00; SD </w:t>
      </w:r>
      <w:proofErr w:type="spellStart"/>
      <w:r w:rsidR="00CA6081" w:rsidRPr="00794CEE">
        <w:rPr>
          <w:sz w:val="20"/>
        </w:rPr>
        <w:t>Dept</w:t>
      </w:r>
      <w:proofErr w:type="spellEnd"/>
      <w:r w:rsidR="00CA6081" w:rsidRPr="00794CEE">
        <w:rPr>
          <w:sz w:val="20"/>
        </w:rPr>
        <w:t xml:space="preserve"> of Environment – march tonnage fee, $1,107.00; Selby Record – summer hours publishing, $60.00; </w:t>
      </w:r>
      <w:proofErr w:type="spellStart"/>
      <w:r w:rsidR="00CA6081" w:rsidRPr="00794CEE">
        <w:rPr>
          <w:sz w:val="20"/>
        </w:rPr>
        <w:t>Servall</w:t>
      </w:r>
      <w:proofErr w:type="spellEnd"/>
      <w:r w:rsidR="00CA6081" w:rsidRPr="00794CEE">
        <w:rPr>
          <w:sz w:val="20"/>
        </w:rPr>
        <w:t xml:space="preserve"> Uniform &amp; Linen – mats, $37.82; Shorty’s One Stop – gasoline, $45.84; Stern Oil Co INC – oil, $4,897.55; Web Water Development – water service, $50.44; Western Communications INC – radio service, $9.30; Walworth County Treasurer – partial payments #4985, $247.89; Walworth County Treasurer – partial payments #5502, $363.81; Walworth County Treasurer – partial payments, $1,070.98;</w:t>
      </w:r>
    </w:p>
    <w:p w:rsidR="00CA6081" w:rsidRPr="00794CEE" w:rsidRDefault="00CA6081" w:rsidP="00DB4024">
      <w:pPr>
        <w:ind w:left="-360" w:right="-360"/>
        <w:rPr>
          <w:sz w:val="20"/>
        </w:rPr>
      </w:pPr>
      <w:r w:rsidRPr="00794CEE">
        <w:rPr>
          <w:b/>
          <w:sz w:val="20"/>
        </w:rPr>
        <w:t>5 CO TV DIST:</w:t>
      </w:r>
      <w:r w:rsidRPr="00794CEE">
        <w:rPr>
          <w:sz w:val="20"/>
        </w:rPr>
        <w:t xml:space="preserve"> Cam </w:t>
      </w:r>
      <w:proofErr w:type="spellStart"/>
      <w:r w:rsidRPr="00794CEE">
        <w:rPr>
          <w:sz w:val="20"/>
        </w:rPr>
        <w:t>Wal</w:t>
      </w:r>
      <w:proofErr w:type="spellEnd"/>
      <w:r w:rsidRPr="00794CEE">
        <w:rPr>
          <w:sz w:val="20"/>
        </w:rPr>
        <w:t xml:space="preserve"> Electric Cooperative – electricity @ Java 1 &amp; 2, $1,249.29; FEM Electric Assoc. – electricity, $93.08; Sid </w:t>
      </w:r>
      <w:proofErr w:type="spellStart"/>
      <w:r w:rsidRPr="00794CEE">
        <w:rPr>
          <w:sz w:val="20"/>
        </w:rPr>
        <w:t>Haux</w:t>
      </w:r>
      <w:proofErr w:type="spellEnd"/>
      <w:r w:rsidRPr="00794CEE">
        <w:rPr>
          <w:sz w:val="20"/>
        </w:rPr>
        <w:t xml:space="preserve"> – fees, mileage expense and cell phone service, $282.21; Marco INC – maintenance contract, $1.74; Mobridge Tribune – publishing, $28.99; </w:t>
      </w:r>
    </w:p>
    <w:p w:rsidR="008F710A" w:rsidRPr="00794CEE" w:rsidRDefault="00CA6081" w:rsidP="00DB4024">
      <w:pPr>
        <w:ind w:left="-360" w:right="-360"/>
        <w:rPr>
          <w:sz w:val="20"/>
        </w:rPr>
      </w:pPr>
      <w:r w:rsidRPr="00794CEE">
        <w:rPr>
          <w:b/>
          <w:sz w:val="20"/>
        </w:rPr>
        <w:t>SDACO M &amp; P FUND:</w:t>
      </w:r>
      <w:r w:rsidRPr="00794CEE">
        <w:rPr>
          <w:sz w:val="20"/>
        </w:rPr>
        <w:t xml:space="preserve"> AHF M &amp; P relief flow-thru, $166.00;   </w:t>
      </w:r>
    </w:p>
    <w:p w:rsidR="00427121" w:rsidRPr="00794CEE" w:rsidRDefault="00427121" w:rsidP="00DB4024">
      <w:pPr>
        <w:ind w:left="-360" w:right="-360"/>
        <w:rPr>
          <w:sz w:val="20"/>
        </w:rPr>
      </w:pPr>
    </w:p>
    <w:p w:rsidR="00A040A2" w:rsidRPr="00794CEE" w:rsidRDefault="00A040A2" w:rsidP="008E6972">
      <w:pPr>
        <w:ind w:left="-360" w:right="-360"/>
        <w:rPr>
          <w:sz w:val="20"/>
        </w:rPr>
      </w:pPr>
    </w:p>
    <w:p w:rsidR="00DB4024" w:rsidRPr="00794CEE" w:rsidRDefault="008E6972" w:rsidP="00DB4024">
      <w:pPr>
        <w:ind w:left="-360" w:right="-360"/>
        <w:rPr>
          <w:sz w:val="20"/>
        </w:rPr>
      </w:pPr>
      <w:r w:rsidRPr="00794CEE">
        <w:rPr>
          <w:sz w:val="20"/>
        </w:rPr>
        <w:t xml:space="preserve"> </w:t>
      </w:r>
      <w:r w:rsidR="00DB4024" w:rsidRPr="00794CEE">
        <w:rPr>
          <w:sz w:val="20"/>
        </w:rPr>
        <w:t>As requi</w:t>
      </w:r>
      <w:r w:rsidR="00A77679" w:rsidRPr="00794CEE">
        <w:rPr>
          <w:sz w:val="20"/>
        </w:rPr>
        <w:t xml:space="preserve">red by SDCL 6-1-10, the </w:t>
      </w:r>
      <w:r w:rsidR="00794CEE" w:rsidRPr="00794CEE">
        <w:rPr>
          <w:sz w:val="20"/>
        </w:rPr>
        <w:t>March</w:t>
      </w:r>
      <w:r w:rsidR="00DB4024" w:rsidRPr="00794CEE">
        <w:rPr>
          <w:sz w:val="20"/>
        </w:rPr>
        <w:t xml:space="preserve"> payroll paid by department was as fo</w:t>
      </w:r>
      <w:r w:rsidR="005818F0" w:rsidRPr="00794CEE">
        <w:rPr>
          <w:sz w:val="20"/>
        </w:rPr>
        <w:t>llows: Commissioners - $</w:t>
      </w:r>
      <w:r w:rsidR="00794CEE" w:rsidRPr="00794CEE">
        <w:rPr>
          <w:sz w:val="20"/>
        </w:rPr>
        <w:t>7,335.0</w:t>
      </w:r>
      <w:r w:rsidR="00A77679" w:rsidRPr="00794CEE">
        <w:rPr>
          <w:sz w:val="20"/>
        </w:rPr>
        <w:t>9; Auditor - $</w:t>
      </w:r>
      <w:r w:rsidR="00794CEE" w:rsidRPr="00794CEE">
        <w:rPr>
          <w:sz w:val="20"/>
        </w:rPr>
        <w:t>9,110.06</w:t>
      </w:r>
      <w:r w:rsidR="00A77679" w:rsidRPr="00794CEE">
        <w:rPr>
          <w:sz w:val="20"/>
        </w:rPr>
        <w:t>; Treasurer - $</w:t>
      </w:r>
      <w:r w:rsidR="00794CEE" w:rsidRPr="00794CEE">
        <w:rPr>
          <w:sz w:val="20"/>
        </w:rPr>
        <w:t>11,155.31</w:t>
      </w:r>
      <w:r w:rsidR="00A77679" w:rsidRPr="00794CEE">
        <w:rPr>
          <w:sz w:val="20"/>
        </w:rPr>
        <w:t>; States Attorney - $</w:t>
      </w:r>
      <w:r w:rsidR="00794CEE" w:rsidRPr="00794CEE">
        <w:rPr>
          <w:sz w:val="20"/>
        </w:rPr>
        <w:t>13,177.75</w:t>
      </w:r>
      <w:r w:rsidR="00A77679" w:rsidRPr="00794CEE">
        <w:rPr>
          <w:sz w:val="20"/>
        </w:rPr>
        <w:t>; Court House - $</w:t>
      </w:r>
      <w:r w:rsidR="00794CEE" w:rsidRPr="00794CEE">
        <w:rPr>
          <w:sz w:val="20"/>
        </w:rPr>
        <w:t>1,493.72</w:t>
      </w:r>
      <w:r w:rsidR="00DB4024" w:rsidRPr="00794CEE">
        <w:rPr>
          <w:sz w:val="20"/>
        </w:rPr>
        <w:t>; Dire</w:t>
      </w:r>
      <w:r w:rsidR="00330389" w:rsidRPr="00794CEE">
        <w:rPr>
          <w:sz w:val="20"/>
        </w:rPr>
        <w:t>c</w:t>
      </w:r>
      <w:r w:rsidR="00A77679" w:rsidRPr="00794CEE">
        <w:rPr>
          <w:sz w:val="20"/>
        </w:rPr>
        <w:t>tor of Equalization – $</w:t>
      </w:r>
      <w:r w:rsidR="00794CEE" w:rsidRPr="00794CEE">
        <w:rPr>
          <w:sz w:val="20"/>
        </w:rPr>
        <w:t>12,625.82</w:t>
      </w:r>
      <w:r w:rsidR="00330389" w:rsidRPr="00794CEE">
        <w:rPr>
          <w:sz w:val="20"/>
        </w:rPr>
        <w:t>; Register of Deeds - $</w:t>
      </w:r>
      <w:r w:rsidR="00794CEE" w:rsidRPr="00794CEE">
        <w:rPr>
          <w:sz w:val="20"/>
        </w:rPr>
        <w:t>9,003.71</w:t>
      </w:r>
      <w:r w:rsidR="00DB4024" w:rsidRPr="00794CEE">
        <w:rPr>
          <w:sz w:val="20"/>
        </w:rPr>
        <w:t xml:space="preserve">; Veterans Service </w:t>
      </w:r>
      <w:r w:rsidR="00794CEE" w:rsidRPr="00794CEE">
        <w:rPr>
          <w:sz w:val="20"/>
        </w:rPr>
        <w:t>Officer - $1,268.50</w:t>
      </w:r>
      <w:r w:rsidR="00A77679" w:rsidRPr="00794CEE">
        <w:rPr>
          <w:sz w:val="20"/>
        </w:rPr>
        <w:t>; Sheriff - $</w:t>
      </w:r>
      <w:r w:rsidR="00794CEE" w:rsidRPr="00794CEE">
        <w:rPr>
          <w:sz w:val="20"/>
        </w:rPr>
        <w:t>22,793.98</w:t>
      </w:r>
      <w:r w:rsidR="00384C94" w:rsidRPr="00794CEE">
        <w:rPr>
          <w:sz w:val="20"/>
        </w:rPr>
        <w:t>; Jail - $</w:t>
      </w:r>
      <w:r w:rsidR="00794CEE" w:rsidRPr="00794CEE">
        <w:rPr>
          <w:sz w:val="20"/>
        </w:rPr>
        <w:t>40,707.52</w:t>
      </w:r>
      <w:r w:rsidR="00384C94" w:rsidRPr="00794CEE">
        <w:rPr>
          <w:sz w:val="20"/>
        </w:rPr>
        <w:t>; Emergency &amp; Disaster - $</w:t>
      </w:r>
      <w:r w:rsidR="00794CEE" w:rsidRPr="00794CEE">
        <w:rPr>
          <w:sz w:val="20"/>
        </w:rPr>
        <w:t>2,295.97</w:t>
      </w:r>
      <w:r w:rsidR="00384C94" w:rsidRPr="00794CEE">
        <w:rPr>
          <w:sz w:val="20"/>
        </w:rPr>
        <w:t>; Poor - $</w:t>
      </w:r>
      <w:r w:rsidR="00794CEE" w:rsidRPr="00794CEE">
        <w:rPr>
          <w:sz w:val="20"/>
        </w:rPr>
        <w:t>1,278.26</w:t>
      </w:r>
      <w:r w:rsidR="00384C94" w:rsidRPr="00794CEE">
        <w:rPr>
          <w:sz w:val="20"/>
        </w:rPr>
        <w:t>; Extension - $</w:t>
      </w:r>
      <w:r w:rsidR="00794CEE" w:rsidRPr="00794CEE">
        <w:rPr>
          <w:sz w:val="20"/>
        </w:rPr>
        <w:t>1,655.34</w:t>
      </w:r>
      <w:r w:rsidR="00384C94" w:rsidRPr="00794CEE">
        <w:rPr>
          <w:sz w:val="20"/>
        </w:rPr>
        <w:t>; Weed &amp; Pest - $</w:t>
      </w:r>
      <w:r w:rsidR="00794CEE" w:rsidRPr="00794CEE">
        <w:rPr>
          <w:sz w:val="20"/>
        </w:rPr>
        <w:t>2,583.72</w:t>
      </w:r>
      <w:r w:rsidR="00384C94" w:rsidRPr="00794CEE">
        <w:rPr>
          <w:sz w:val="20"/>
        </w:rPr>
        <w:t>; Zoning – $</w:t>
      </w:r>
      <w:r w:rsidR="00794CEE" w:rsidRPr="00794CEE">
        <w:rPr>
          <w:sz w:val="20"/>
        </w:rPr>
        <w:t>290.95</w:t>
      </w:r>
      <w:r w:rsidR="00384C94" w:rsidRPr="00794CEE">
        <w:rPr>
          <w:sz w:val="20"/>
        </w:rPr>
        <w:t>; Highway - $</w:t>
      </w:r>
      <w:r w:rsidR="00794CEE" w:rsidRPr="00794CEE">
        <w:rPr>
          <w:sz w:val="20"/>
        </w:rPr>
        <w:t>48,220.79</w:t>
      </w:r>
      <w:r w:rsidR="00384C94" w:rsidRPr="00794CEE">
        <w:rPr>
          <w:sz w:val="20"/>
        </w:rPr>
        <w:t>;Solid Waste - $</w:t>
      </w:r>
      <w:r w:rsidR="00794CEE" w:rsidRPr="00794CEE">
        <w:rPr>
          <w:sz w:val="20"/>
        </w:rPr>
        <w:t>20,411.08</w:t>
      </w:r>
      <w:r w:rsidR="00DB4024" w:rsidRPr="00794CEE">
        <w:rPr>
          <w:sz w:val="20"/>
        </w:rPr>
        <w:t>; 5 County TV</w:t>
      </w:r>
      <w:r w:rsidR="00330389" w:rsidRPr="00794CEE">
        <w:rPr>
          <w:sz w:val="20"/>
        </w:rPr>
        <w:t xml:space="preserve"> Translator District - $1,</w:t>
      </w:r>
      <w:r w:rsidR="00384C94" w:rsidRPr="00794CEE">
        <w:rPr>
          <w:sz w:val="20"/>
        </w:rPr>
        <w:t>033.44;</w:t>
      </w:r>
    </w:p>
    <w:p w:rsidR="009E1966" w:rsidRPr="00794CEE" w:rsidRDefault="009E1966" w:rsidP="009E1966">
      <w:pPr>
        <w:ind w:left="-360" w:right="-360"/>
        <w:rPr>
          <w:sz w:val="20"/>
        </w:rPr>
      </w:pPr>
    </w:p>
    <w:p w:rsidR="008E6972" w:rsidRPr="00AA2504" w:rsidRDefault="00613611" w:rsidP="009E1966">
      <w:pPr>
        <w:ind w:left="-360" w:right="-360"/>
        <w:rPr>
          <w:b/>
          <w:sz w:val="20"/>
        </w:rPr>
      </w:pPr>
      <w:r>
        <w:rPr>
          <w:b/>
          <w:sz w:val="20"/>
        </w:rPr>
        <w:t>MEETING ETIQUETTE</w:t>
      </w:r>
      <w:r w:rsidR="008E6972" w:rsidRPr="00AA2504">
        <w:rPr>
          <w:b/>
          <w:sz w:val="20"/>
        </w:rPr>
        <w:t>:</w:t>
      </w:r>
    </w:p>
    <w:p w:rsidR="008E6972" w:rsidRDefault="00613611" w:rsidP="008E6972">
      <w:pPr>
        <w:ind w:right="-360"/>
        <w:rPr>
          <w:sz w:val="20"/>
        </w:rPr>
      </w:pPr>
      <w:proofErr w:type="spellStart"/>
      <w:r>
        <w:rPr>
          <w:sz w:val="20"/>
        </w:rPr>
        <w:t>Holgard</w:t>
      </w:r>
      <w:proofErr w:type="spellEnd"/>
      <w:r>
        <w:rPr>
          <w:sz w:val="20"/>
        </w:rPr>
        <w:t xml:space="preserve"> advised the board that the meetings are getting way offline and the only items that should be discussed are what is on the agenda.</w:t>
      </w:r>
      <w:r w:rsidR="00477948">
        <w:rPr>
          <w:sz w:val="20"/>
        </w:rPr>
        <w:t xml:space="preserve"> He stated that if anyone gets sidetracked or attacks anyone they will be asked to leave the meeting. Siemon suggested following the Roberts Rules of Order 11</w:t>
      </w:r>
      <w:r w:rsidR="00477948" w:rsidRPr="00477948">
        <w:rPr>
          <w:sz w:val="20"/>
          <w:vertAlign w:val="superscript"/>
        </w:rPr>
        <w:t>th</w:t>
      </w:r>
      <w:r w:rsidR="00477948">
        <w:rPr>
          <w:sz w:val="20"/>
        </w:rPr>
        <w:t xml:space="preserve"> addition, this item will be discussed at the next meeting.</w:t>
      </w:r>
    </w:p>
    <w:p w:rsidR="00477948" w:rsidRPr="00AA2504" w:rsidRDefault="00477948" w:rsidP="008E6972">
      <w:pPr>
        <w:ind w:right="-360"/>
        <w:rPr>
          <w:sz w:val="20"/>
        </w:rPr>
      </w:pPr>
    </w:p>
    <w:p w:rsidR="00477948" w:rsidRDefault="00477948" w:rsidP="009E1966">
      <w:pPr>
        <w:ind w:left="-360" w:right="-360"/>
        <w:rPr>
          <w:b/>
          <w:sz w:val="20"/>
        </w:rPr>
      </w:pPr>
      <w:r>
        <w:rPr>
          <w:b/>
          <w:sz w:val="20"/>
        </w:rPr>
        <w:t>WEED &amp; PEST/EMERGENCY MANAGEMENT:</w:t>
      </w:r>
    </w:p>
    <w:p w:rsidR="00477948" w:rsidRDefault="00477948" w:rsidP="009E1966">
      <w:pPr>
        <w:ind w:left="-360" w:right="-360"/>
        <w:rPr>
          <w:sz w:val="20"/>
        </w:rPr>
      </w:pPr>
      <w:r>
        <w:rPr>
          <w:b/>
          <w:sz w:val="20"/>
        </w:rPr>
        <w:tab/>
      </w:r>
      <w:r>
        <w:rPr>
          <w:sz w:val="20"/>
        </w:rPr>
        <w:t xml:space="preserve">Siemon moved and Houck seconded to approve Vice-Chairperson </w:t>
      </w:r>
      <w:proofErr w:type="spellStart"/>
      <w:r>
        <w:rPr>
          <w:sz w:val="20"/>
        </w:rPr>
        <w:t>Holgard</w:t>
      </w:r>
      <w:proofErr w:type="spellEnd"/>
      <w:r>
        <w:rPr>
          <w:sz w:val="20"/>
        </w:rPr>
        <w:t xml:space="preserve"> to sign the weed &amp; pest grant </w:t>
      </w:r>
      <w:r>
        <w:rPr>
          <w:sz w:val="20"/>
        </w:rPr>
        <w:tab/>
        <w:t xml:space="preserve">agreement. Voting Aye: 5; Nay: 0. </w:t>
      </w:r>
      <w:proofErr w:type="gramStart"/>
      <w:r>
        <w:rPr>
          <w:sz w:val="20"/>
        </w:rPr>
        <w:t>The</w:t>
      </w:r>
      <w:proofErr w:type="gramEnd"/>
      <w:r>
        <w:rPr>
          <w:sz w:val="20"/>
        </w:rPr>
        <w:t xml:space="preserve"> motion was adopted.</w:t>
      </w:r>
    </w:p>
    <w:p w:rsidR="00477948" w:rsidRDefault="00477948" w:rsidP="009E1966">
      <w:pPr>
        <w:ind w:left="-360" w:right="-360"/>
        <w:rPr>
          <w:sz w:val="20"/>
        </w:rPr>
      </w:pPr>
    </w:p>
    <w:p w:rsidR="00477948" w:rsidRDefault="00477948" w:rsidP="009E1966">
      <w:pPr>
        <w:ind w:left="-360" w:right="-360"/>
        <w:rPr>
          <w:sz w:val="20"/>
        </w:rPr>
      </w:pPr>
      <w:r>
        <w:rPr>
          <w:sz w:val="20"/>
        </w:rPr>
        <w:tab/>
        <w:t xml:space="preserve">Discussion was </w:t>
      </w:r>
      <w:r w:rsidR="00881479">
        <w:rPr>
          <w:sz w:val="20"/>
        </w:rPr>
        <w:t xml:space="preserve">held on setting up a point of disbursement at the request of the Mobridge Hospital. The County </w:t>
      </w:r>
      <w:r w:rsidR="00CF5425">
        <w:rPr>
          <w:sz w:val="20"/>
        </w:rPr>
        <w:tab/>
      </w:r>
      <w:r w:rsidR="00881479">
        <w:rPr>
          <w:sz w:val="20"/>
        </w:rPr>
        <w:t xml:space="preserve">has $15,184.57 available. The board requested that Thompson find out more information and </w:t>
      </w:r>
      <w:r w:rsidR="00CF5425">
        <w:rPr>
          <w:sz w:val="20"/>
        </w:rPr>
        <w:t xml:space="preserve">present it at the </w:t>
      </w:r>
      <w:r w:rsidR="00CF5425">
        <w:rPr>
          <w:sz w:val="20"/>
        </w:rPr>
        <w:tab/>
        <w:t>next meeting.</w:t>
      </w:r>
    </w:p>
    <w:p w:rsidR="00477948" w:rsidRPr="00477948" w:rsidRDefault="00477948" w:rsidP="009E1966">
      <w:pPr>
        <w:ind w:left="-360" w:right="-360"/>
        <w:rPr>
          <w:sz w:val="20"/>
        </w:rPr>
      </w:pPr>
    </w:p>
    <w:p w:rsidR="008E6972" w:rsidRDefault="007C7599" w:rsidP="009E1966">
      <w:pPr>
        <w:ind w:left="-360" w:right="-360"/>
        <w:rPr>
          <w:b/>
          <w:sz w:val="20"/>
        </w:rPr>
      </w:pPr>
      <w:proofErr w:type="gramStart"/>
      <w:r>
        <w:rPr>
          <w:b/>
          <w:sz w:val="20"/>
        </w:rPr>
        <w:t>SHERIFF &amp;</w:t>
      </w:r>
      <w:proofErr w:type="gramEnd"/>
      <w:r>
        <w:rPr>
          <w:b/>
          <w:sz w:val="20"/>
        </w:rPr>
        <w:t xml:space="preserve"> JAIL ISSUES</w:t>
      </w:r>
      <w:r w:rsidR="008E6972">
        <w:rPr>
          <w:b/>
          <w:sz w:val="20"/>
        </w:rPr>
        <w:t>:</w:t>
      </w:r>
    </w:p>
    <w:p w:rsidR="008E6972" w:rsidRDefault="00477948" w:rsidP="008E6972">
      <w:pPr>
        <w:ind w:right="-360"/>
        <w:rPr>
          <w:sz w:val="20"/>
        </w:rPr>
      </w:pPr>
      <w:r>
        <w:rPr>
          <w:sz w:val="20"/>
        </w:rPr>
        <w:t xml:space="preserve">Siemon moved and Houck seconded to approve a wage increase for Kimberly Longbrake of $.50 for completion of probation period. Voting Aye: 5; Nay: 0. </w:t>
      </w:r>
      <w:proofErr w:type="gramStart"/>
      <w:r>
        <w:rPr>
          <w:sz w:val="20"/>
        </w:rPr>
        <w:t>The</w:t>
      </w:r>
      <w:proofErr w:type="gramEnd"/>
      <w:r>
        <w:rPr>
          <w:sz w:val="20"/>
        </w:rPr>
        <w:t xml:space="preserve"> motion was adopted.</w:t>
      </w:r>
    </w:p>
    <w:p w:rsidR="00CF5425" w:rsidRDefault="00CF5425" w:rsidP="008E6972">
      <w:pPr>
        <w:ind w:right="-360"/>
        <w:rPr>
          <w:sz w:val="20"/>
        </w:rPr>
      </w:pPr>
    </w:p>
    <w:p w:rsidR="00CF5425" w:rsidRDefault="00CF5425" w:rsidP="008E6972">
      <w:pPr>
        <w:ind w:right="-360"/>
        <w:rPr>
          <w:sz w:val="20"/>
        </w:rPr>
      </w:pPr>
      <w:r>
        <w:rPr>
          <w:sz w:val="20"/>
        </w:rPr>
        <w:t xml:space="preserve">Discussion was held on the walk in coolers at the jail. </w:t>
      </w:r>
      <w:r w:rsidR="00021B7E">
        <w:rPr>
          <w:sz w:val="20"/>
        </w:rPr>
        <w:t>Fay’s</w:t>
      </w:r>
      <w:bookmarkStart w:id="0" w:name="_GoBack"/>
      <w:bookmarkEnd w:id="0"/>
      <w:r>
        <w:rPr>
          <w:sz w:val="20"/>
        </w:rPr>
        <w:t xml:space="preserve"> is going to fix them and then advise the board what the issues were. This will be addressed at the next meeting.</w:t>
      </w:r>
    </w:p>
    <w:p w:rsidR="008E6972" w:rsidRPr="008E6972" w:rsidRDefault="008E6972" w:rsidP="008E6972">
      <w:pPr>
        <w:ind w:right="-360"/>
        <w:rPr>
          <w:sz w:val="20"/>
        </w:rPr>
      </w:pPr>
    </w:p>
    <w:p w:rsidR="008E6972" w:rsidRDefault="00CF5425" w:rsidP="009E1966">
      <w:pPr>
        <w:ind w:left="-360" w:right="-360"/>
        <w:rPr>
          <w:b/>
          <w:sz w:val="20"/>
        </w:rPr>
      </w:pPr>
      <w:r>
        <w:rPr>
          <w:b/>
          <w:sz w:val="20"/>
        </w:rPr>
        <w:t>BUDGET SUPPLEMENT</w:t>
      </w:r>
      <w:r w:rsidR="008E6972">
        <w:rPr>
          <w:b/>
          <w:sz w:val="20"/>
        </w:rPr>
        <w:t>:</w:t>
      </w:r>
    </w:p>
    <w:p w:rsidR="008D3C46" w:rsidRDefault="008D3C46" w:rsidP="008D3C46">
      <w:pPr>
        <w:ind w:right="-360"/>
        <w:rPr>
          <w:sz w:val="20"/>
        </w:rPr>
      </w:pPr>
      <w:r>
        <w:rPr>
          <w:sz w:val="20"/>
        </w:rPr>
        <w:t xml:space="preserve">Houck moved and Siemon seconded to approve the budget supplements as follows. Voting Aye: 5; Nay: 0. </w:t>
      </w:r>
      <w:proofErr w:type="gramStart"/>
      <w:r>
        <w:rPr>
          <w:sz w:val="20"/>
        </w:rPr>
        <w:t>The</w:t>
      </w:r>
      <w:proofErr w:type="gramEnd"/>
      <w:r>
        <w:rPr>
          <w:sz w:val="20"/>
        </w:rPr>
        <w:t xml:space="preserve"> motion was adopted.</w:t>
      </w:r>
      <w:r w:rsidRPr="008D3C46">
        <w:rPr>
          <w:sz w:val="20"/>
        </w:rPr>
        <w:tab/>
      </w:r>
      <w:r w:rsidRPr="008D3C46">
        <w:rPr>
          <w:sz w:val="20"/>
        </w:rPr>
        <w:tab/>
      </w:r>
      <w:r w:rsidRPr="008D3C46">
        <w:rPr>
          <w:sz w:val="20"/>
        </w:rPr>
        <w:tab/>
      </w:r>
      <w:r w:rsidRPr="008D3C46">
        <w:rPr>
          <w:sz w:val="20"/>
        </w:rPr>
        <w:tab/>
      </w:r>
      <w:r w:rsidRPr="008D3C46">
        <w:rPr>
          <w:sz w:val="20"/>
        </w:rPr>
        <w:tab/>
      </w:r>
      <w:r w:rsidRPr="008D3C46">
        <w:rPr>
          <w:sz w:val="20"/>
        </w:rPr>
        <w:tab/>
      </w:r>
      <w:r w:rsidRPr="008D3C46">
        <w:rPr>
          <w:sz w:val="20"/>
        </w:rPr>
        <w:tab/>
      </w:r>
      <w:r w:rsidRPr="008D3C46">
        <w:rPr>
          <w:sz w:val="20"/>
        </w:rPr>
        <w:tab/>
      </w:r>
      <w:r w:rsidRPr="008D3C46">
        <w:rPr>
          <w:sz w:val="20"/>
        </w:rPr>
        <w:tab/>
      </w:r>
      <w:r w:rsidRPr="008D3C46">
        <w:rPr>
          <w:sz w:val="20"/>
        </w:rPr>
        <w:tab/>
        <w:t xml:space="preserve">          </w:t>
      </w:r>
    </w:p>
    <w:p w:rsidR="008D3C46" w:rsidRPr="008D3C46" w:rsidRDefault="008D3C46" w:rsidP="008D3C46">
      <w:pPr>
        <w:ind w:right="-360"/>
        <w:rPr>
          <w:sz w:val="20"/>
        </w:rPr>
      </w:pPr>
      <w:r w:rsidRPr="008D3C46">
        <w:rPr>
          <w:sz w:val="20"/>
        </w:rPr>
        <w:t xml:space="preserve">                                                                                                             General Fund          </w:t>
      </w:r>
      <w:r>
        <w:rPr>
          <w:sz w:val="20"/>
        </w:rPr>
        <w:t>Road</w:t>
      </w:r>
      <w:r w:rsidRPr="008D3C46">
        <w:rPr>
          <w:sz w:val="20"/>
        </w:rPr>
        <w:t xml:space="preserve"> &amp; Bridge Fund</w:t>
      </w:r>
    </w:p>
    <w:p w:rsidR="008D3C46" w:rsidRPr="008D3C46" w:rsidRDefault="008D3C46" w:rsidP="008D3C46">
      <w:pPr>
        <w:ind w:right="-360"/>
        <w:rPr>
          <w:sz w:val="20"/>
        </w:rPr>
      </w:pPr>
      <w:r w:rsidRPr="008D3C46">
        <w:rPr>
          <w:sz w:val="20"/>
        </w:rPr>
        <w:t>Appropriations:</w:t>
      </w:r>
    </w:p>
    <w:p w:rsidR="008D3C46" w:rsidRPr="008D3C46" w:rsidRDefault="008D3C46" w:rsidP="008D3C46">
      <w:pPr>
        <w:ind w:right="-360"/>
        <w:rPr>
          <w:sz w:val="20"/>
        </w:rPr>
      </w:pPr>
      <w:r w:rsidRPr="008D3C46">
        <w:rPr>
          <w:sz w:val="20"/>
        </w:rPr>
        <w:t xml:space="preserve">142         Treasurers Office                                                             $2,400                   </w:t>
      </w:r>
    </w:p>
    <w:p w:rsidR="008D3C46" w:rsidRPr="008D3C46" w:rsidRDefault="008D3C46" w:rsidP="008D3C46">
      <w:pPr>
        <w:ind w:right="-360"/>
        <w:rPr>
          <w:sz w:val="20"/>
        </w:rPr>
      </w:pPr>
      <w:r w:rsidRPr="008D3C46">
        <w:rPr>
          <w:sz w:val="20"/>
        </w:rPr>
        <w:t>161         Courthouse Building                                                       $    300</w:t>
      </w:r>
    </w:p>
    <w:p w:rsidR="008D3C46" w:rsidRPr="008D3C46" w:rsidRDefault="008D3C46" w:rsidP="008D3C46">
      <w:pPr>
        <w:ind w:right="-360"/>
        <w:rPr>
          <w:sz w:val="20"/>
        </w:rPr>
      </w:pPr>
      <w:r w:rsidRPr="008D3C46">
        <w:rPr>
          <w:sz w:val="20"/>
        </w:rPr>
        <w:t xml:space="preserve">162         Director of Equalization                                </w:t>
      </w:r>
      <w:r w:rsidRPr="008D3C46">
        <w:rPr>
          <w:sz w:val="20"/>
        </w:rPr>
        <w:tab/>
        <w:t xml:space="preserve">     </w:t>
      </w:r>
      <w:r>
        <w:rPr>
          <w:sz w:val="20"/>
        </w:rPr>
        <w:tab/>
      </w:r>
      <w:r w:rsidRPr="008D3C46">
        <w:rPr>
          <w:sz w:val="20"/>
        </w:rPr>
        <w:t xml:space="preserve">  $5,700</w:t>
      </w:r>
    </w:p>
    <w:p w:rsidR="008D3C46" w:rsidRPr="008D3C46" w:rsidRDefault="008D3C46" w:rsidP="008D3C46">
      <w:pPr>
        <w:ind w:right="-360"/>
        <w:rPr>
          <w:sz w:val="20"/>
        </w:rPr>
      </w:pPr>
      <w:r w:rsidRPr="008D3C46">
        <w:rPr>
          <w:sz w:val="20"/>
        </w:rPr>
        <w:t>163         Register of Deeds                                                            $1,870</w:t>
      </w:r>
    </w:p>
    <w:p w:rsidR="008D3C46" w:rsidRPr="008D3C46" w:rsidRDefault="008D3C46" w:rsidP="008D3C46">
      <w:pPr>
        <w:ind w:right="-360"/>
        <w:rPr>
          <w:sz w:val="20"/>
        </w:rPr>
      </w:pPr>
      <w:r w:rsidRPr="008D3C46">
        <w:rPr>
          <w:sz w:val="20"/>
        </w:rPr>
        <w:t>165         Veterans’ Service                                                            $    215</w:t>
      </w:r>
    </w:p>
    <w:p w:rsidR="008D3C46" w:rsidRPr="008D3C46" w:rsidRDefault="008D3C46" w:rsidP="008D3C46">
      <w:pPr>
        <w:ind w:right="-360"/>
        <w:rPr>
          <w:sz w:val="20"/>
        </w:rPr>
      </w:pPr>
      <w:r w:rsidRPr="008D3C46">
        <w:rPr>
          <w:sz w:val="20"/>
        </w:rPr>
        <w:t>211         Sheriff                                                                                  ($17,500)</w:t>
      </w:r>
    </w:p>
    <w:p w:rsidR="008D3C46" w:rsidRPr="008D3C46" w:rsidRDefault="008D3C46" w:rsidP="008D3C46">
      <w:pPr>
        <w:ind w:right="-360"/>
        <w:rPr>
          <w:sz w:val="20"/>
        </w:rPr>
      </w:pPr>
      <w:r w:rsidRPr="008D3C46">
        <w:rPr>
          <w:sz w:val="20"/>
        </w:rPr>
        <w:t xml:space="preserve">212         County Jail                                                                          ($3,000)               </w:t>
      </w:r>
    </w:p>
    <w:p w:rsidR="008D3C46" w:rsidRPr="008D3C46" w:rsidRDefault="008D3C46" w:rsidP="008D3C46">
      <w:pPr>
        <w:ind w:right="-360"/>
        <w:rPr>
          <w:sz w:val="20"/>
        </w:rPr>
      </w:pPr>
      <w:r w:rsidRPr="008D3C46">
        <w:rPr>
          <w:sz w:val="20"/>
        </w:rPr>
        <w:t>615         Weed &amp; Pest                                                                     $2,550</w:t>
      </w:r>
    </w:p>
    <w:p w:rsidR="008D3C46" w:rsidRPr="008D3C46" w:rsidRDefault="008D3C46" w:rsidP="008D3C46">
      <w:pPr>
        <w:ind w:right="-360"/>
        <w:rPr>
          <w:sz w:val="20"/>
        </w:rPr>
      </w:pPr>
      <w:r w:rsidRPr="008D3C46">
        <w:rPr>
          <w:sz w:val="20"/>
        </w:rPr>
        <w:t xml:space="preserve">311         Highway, Roads &amp; Bridges                                                                                            $8,441             </w:t>
      </w:r>
    </w:p>
    <w:p w:rsidR="008D3C46" w:rsidRPr="008D3C46" w:rsidRDefault="008D3C46" w:rsidP="008D3C46">
      <w:pPr>
        <w:ind w:right="-360"/>
        <w:rPr>
          <w:sz w:val="20"/>
        </w:rPr>
      </w:pPr>
    </w:p>
    <w:p w:rsidR="008D3C46" w:rsidRPr="008D3C46" w:rsidRDefault="008D3C46" w:rsidP="008D3C46">
      <w:pPr>
        <w:ind w:right="-360"/>
        <w:rPr>
          <w:sz w:val="20"/>
        </w:rPr>
      </w:pPr>
      <w:r w:rsidRPr="008D3C46">
        <w:rPr>
          <w:sz w:val="20"/>
        </w:rPr>
        <w:t>Source of Funding:</w:t>
      </w:r>
    </w:p>
    <w:p w:rsidR="008D3C46" w:rsidRPr="008D3C46" w:rsidRDefault="008D3C46" w:rsidP="008D3C46">
      <w:pPr>
        <w:ind w:right="-360"/>
        <w:rPr>
          <w:sz w:val="20"/>
        </w:rPr>
      </w:pPr>
      <w:r w:rsidRPr="008D3C46">
        <w:rPr>
          <w:sz w:val="20"/>
        </w:rPr>
        <w:t xml:space="preserve">Unassigned Fund Balance                                            ($7,465.00)                               </w:t>
      </w:r>
    </w:p>
    <w:p w:rsidR="002E171A" w:rsidRDefault="008D3C46" w:rsidP="008D3C46">
      <w:pPr>
        <w:ind w:right="-360"/>
        <w:rPr>
          <w:sz w:val="20"/>
        </w:rPr>
      </w:pPr>
      <w:r w:rsidRPr="008D3C46">
        <w:rPr>
          <w:sz w:val="20"/>
        </w:rPr>
        <w:t xml:space="preserve">                Fund Balance Assigned for Road &amp; Bridge Purposes                                         $8,441</w:t>
      </w:r>
    </w:p>
    <w:p w:rsidR="008D3C46" w:rsidRDefault="008D3C46" w:rsidP="009E1966">
      <w:pPr>
        <w:ind w:left="-360" w:right="-360"/>
        <w:rPr>
          <w:b/>
          <w:sz w:val="20"/>
        </w:rPr>
      </w:pPr>
    </w:p>
    <w:p w:rsidR="004E59F3" w:rsidRDefault="008D3C46" w:rsidP="009E1966">
      <w:pPr>
        <w:ind w:left="-360" w:right="-360"/>
        <w:rPr>
          <w:b/>
          <w:sz w:val="20"/>
        </w:rPr>
      </w:pPr>
      <w:r>
        <w:rPr>
          <w:b/>
          <w:sz w:val="20"/>
        </w:rPr>
        <w:t>ABATEMENT</w:t>
      </w:r>
      <w:r w:rsidR="008E6972">
        <w:rPr>
          <w:b/>
          <w:sz w:val="20"/>
        </w:rPr>
        <w:t>:</w:t>
      </w:r>
    </w:p>
    <w:p w:rsidR="00255FA4" w:rsidRDefault="004E59F3" w:rsidP="009E1966">
      <w:pPr>
        <w:ind w:left="-360" w:right="-360"/>
        <w:rPr>
          <w:sz w:val="20"/>
        </w:rPr>
      </w:pPr>
      <w:r>
        <w:rPr>
          <w:b/>
          <w:sz w:val="20"/>
        </w:rPr>
        <w:tab/>
      </w:r>
      <w:r w:rsidR="008D3C46">
        <w:rPr>
          <w:sz w:val="20"/>
        </w:rPr>
        <w:t xml:space="preserve">Siemon moved and Martin seconded to approve the abatement for record </w:t>
      </w:r>
      <w:r w:rsidR="00D27B0D">
        <w:rPr>
          <w:sz w:val="20"/>
        </w:rPr>
        <w:t>5542 in the amount of $1439.04</w:t>
      </w:r>
      <w:r w:rsidR="00AD1896">
        <w:rPr>
          <w:sz w:val="20"/>
        </w:rPr>
        <w:t xml:space="preserve"> </w:t>
      </w:r>
      <w:r w:rsidR="00D27B0D">
        <w:rPr>
          <w:sz w:val="20"/>
        </w:rPr>
        <w:tab/>
      </w:r>
      <w:r w:rsidR="00AD1896">
        <w:rPr>
          <w:sz w:val="20"/>
        </w:rPr>
        <w:t xml:space="preserve">Voting Aye: 5; Nay: 0. </w:t>
      </w:r>
      <w:proofErr w:type="gramStart"/>
      <w:r w:rsidR="00AD1896">
        <w:rPr>
          <w:sz w:val="20"/>
        </w:rPr>
        <w:t>The</w:t>
      </w:r>
      <w:proofErr w:type="gramEnd"/>
      <w:r w:rsidR="00AD1896">
        <w:rPr>
          <w:sz w:val="20"/>
        </w:rPr>
        <w:t xml:space="preserve"> motion was adopted.</w:t>
      </w:r>
    </w:p>
    <w:p w:rsidR="00AD1896" w:rsidRDefault="00AD1896" w:rsidP="009E1966">
      <w:pPr>
        <w:ind w:left="-360" w:right="-360"/>
        <w:rPr>
          <w:b/>
          <w:sz w:val="20"/>
        </w:rPr>
      </w:pPr>
    </w:p>
    <w:p w:rsidR="00AD1896" w:rsidRDefault="00D27B0D" w:rsidP="009E1966">
      <w:pPr>
        <w:ind w:left="-360" w:right="-360"/>
        <w:rPr>
          <w:b/>
          <w:sz w:val="20"/>
        </w:rPr>
      </w:pPr>
      <w:r>
        <w:rPr>
          <w:b/>
          <w:sz w:val="20"/>
        </w:rPr>
        <w:t>EQUALIZATION</w:t>
      </w:r>
      <w:r w:rsidR="00A11282">
        <w:rPr>
          <w:b/>
          <w:sz w:val="20"/>
        </w:rPr>
        <w:t xml:space="preserve"> DATE</w:t>
      </w:r>
      <w:r>
        <w:rPr>
          <w:b/>
          <w:sz w:val="20"/>
        </w:rPr>
        <w:t>S</w:t>
      </w:r>
      <w:r w:rsidR="00AD1896">
        <w:rPr>
          <w:b/>
          <w:sz w:val="20"/>
        </w:rPr>
        <w:t>:</w:t>
      </w:r>
    </w:p>
    <w:p w:rsidR="00AD1896" w:rsidRDefault="00AD1896" w:rsidP="009E1966">
      <w:pPr>
        <w:ind w:left="-360" w:right="-360"/>
        <w:rPr>
          <w:sz w:val="20"/>
        </w:rPr>
      </w:pPr>
      <w:r>
        <w:rPr>
          <w:b/>
          <w:sz w:val="20"/>
        </w:rPr>
        <w:tab/>
      </w:r>
      <w:r w:rsidR="00D27B0D">
        <w:rPr>
          <w:sz w:val="20"/>
        </w:rPr>
        <w:t>The board set Equalization dates for April 21,</w:t>
      </w:r>
      <w:r w:rsidR="00B22EDB">
        <w:rPr>
          <w:sz w:val="20"/>
        </w:rPr>
        <w:t xml:space="preserve"> </w:t>
      </w:r>
      <w:r w:rsidR="00D27B0D">
        <w:rPr>
          <w:sz w:val="20"/>
        </w:rPr>
        <w:t xml:space="preserve">22 </w:t>
      </w:r>
      <w:r w:rsidR="008D5928">
        <w:rPr>
          <w:sz w:val="20"/>
        </w:rPr>
        <w:t>&amp; 25</w:t>
      </w:r>
      <w:r w:rsidR="008D5928" w:rsidRPr="008D5928">
        <w:rPr>
          <w:sz w:val="20"/>
          <w:vertAlign w:val="superscript"/>
        </w:rPr>
        <w:t>th</w:t>
      </w:r>
      <w:r w:rsidR="008D5928">
        <w:rPr>
          <w:sz w:val="20"/>
        </w:rPr>
        <w:t xml:space="preserve"> from 9-4 with a lunch break from 12-1.</w:t>
      </w:r>
    </w:p>
    <w:p w:rsidR="00AD1896" w:rsidRDefault="00AD1896" w:rsidP="009E1966">
      <w:pPr>
        <w:ind w:left="-360" w:right="-360"/>
        <w:rPr>
          <w:sz w:val="20"/>
        </w:rPr>
      </w:pPr>
    </w:p>
    <w:p w:rsidR="00AD1896" w:rsidRDefault="008D5928" w:rsidP="009E1966">
      <w:pPr>
        <w:ind w:left="-360" w:right="-360"/>
        <w:rPr>
          <w:b/>
          <w:sz w:val="20"/>
        </w:rPr>
      </w:pPr>
      <w:r>
        <w:rPr>
          <w:b/>
          <w:sz w:val="20"/>
        </w:rPr>
        <w:lastRenderedPageBreak/>
        <w:t>PLAT</w:t>
      </w:r>
      <w:r w:rsidR="00AD1896">
        <w:rPr>
          <w:b/>
          <w:sz w:val="20"/>
        </w:rPr>
        <w:t>:</w:t>
      </w:r>
    </w:p>
    <w:p w:rsidR="00AD1896" w:rsidRDefault="00AD1896" w:rsidP="009E1966">
      <w:pPr>
        <w:ind w:left="-360" w:right="-360"/>
        <w:rPr>
          <w:sz w:val="20"/>
        </w:rPr>
      </w:pPr>
      <w:r>
        <w:rPr>
          <w:sz w:val="20"/>
        </w:rPr>
        <w:tab/>
      </w:r>
      <w:r w:rsidR="008D5928">
        <w:rPr>
          <w:sz w:val="20"/>
        </w:rPr>
        <w:t>Houck moved and Siemon seconded to approve the Plat of Lot 1</w:t>
      </w:r>
      <w:r w:rsidR="00B22EDB">
        <w:rPr>
          <w:sz w:val="20"/>
        </w:rPr>
        <w:t xml:space="preserve"> in the NW4 Section 36 Township 124 range 79, Walworth County. Voting Aye: 5; Nay: 0. </w:t>
      </w:r>
      <w:proofErr w:type="gramStart"/>
      <w:r w:rsidR="00B22EDB">
        <w:rPr>
          <w:sz w:val="20"/>
        </w:rPr>
        <w:t>The</w:t>
      </w:r>
      <w:proofErr w:type="gramEnd"/>
      <w:r w:rsidR="00B22EDB">
        <w:rPr>
          <w:sz w:val="20"/>
        </w:rPr>
        <w:t xml:space="preserve"> motion was adopted.</w:t>
      </w:r>
    </w:p>
    <w:p w:rsidR="00B22EDB" w:rsidRDefault="00B22EDB" w:rsidP="009E1966">
      <w:pPr>
        <w:ind w:left="-360" w:right="-360"/>
        <w:rPr>
          <w:sz w:val="20"/>
        </w:rPr>
      </w:pPr>
    </w:p>
    <w:p w:rsidR="00AD1896" w:rsidRDefault="00B22EDB" w:rsidP="009E1966">
      <w:pPr>
        <w:ind w:left="-360" w:right="-360"/>
        <w:rPr>
          <w:b/>
          <w:sz w:val="20"/>
        </w:rPr>
      </w:pPr>
      <w:r>
        <w:rPr>
          <w:b/>
          <w:sz w:val="20"/>
        </w:rPr>
        <w:t>COUNTY ASSISTANT</w:t>
      </w:r>
      <w:r w:rsidR="00AD1896">
        <w:rPr>
          <w:b/>
          <w:sz w:val="20"/>
        </w:rPr>
        <w:t>:</w:t>
      </w:r>
    </w:p>
    <w:p w:rsidR="00AD1896" w:rsidRDefault="00AD1896" w:rsidP="009E1966">
      <w:pPr>
        <w:ind w:left="-360" w:right="-360"/>
        <w:rPr>
          <w:sz w:val="20"/>
        </w:rPr>
      </w:pPr>
      <w:r>
        <w:rPr>
          <w:b/>
          <w:sz w:val="20"/>
        </w:rPr>
        <w:tab/>
      </w:r>
      <w:proofErr w:type="spellStart"/>
      <w:r w:rsidR="00B22EDB">
        <w:rPr>
          <w:sz w:val="20"/>
        </w:rPr>
        <w:t>Badten</w:t>
      </w:r>
      <w:proofErr w:type="spellEnd"/>
      <w:r w:rsidR="00B22EDB">
        <w:rPr>
          <w:sz w:val="20"/>
        </w:rPr>
        <w:t xml:space="preserve"> provided a suggestion list to the board for </w:t>
      </w:r>
      <w:r w:rsidR="003E4FD9">
        <w:rPr>
          <w:sz w:val="20"/>
        </w:rPr>
        <w:t>the abatement process.</w:t>
      </w:r>
    </w:p>
    <w:p w:rsidR="003E4FD9" w:rsidRDefault="003E4FD9" w:rsidP="009E1966">
      <w:pPr>
        <w:ind w:left="-360" w:right="-360"/>
        <w:rPr>
          <w:sz w:val="20"/>
        </w:rPr>
      </w:pPr>
    </w:p>
    <w:p w:rsidR="003E4FD9" w:rsidRDefault="003E4FD9" w:rsidP="009E1966">
      <w:pPr>
        <w:ind w:left="-360" w:right="-360"/>
        <w:rPr>
          <w:sz w:val="20"/>
        </w:rPr>
      </w:pPr>
      <w:r>
        <w:rPr>
          <w:sz w:val="20"/>
        </w:rPr>
        <w:tab/>
        <w:t>Discussion was held on hiring Chad Sheehan to present an active killer presentation. It was decided to see how many other entities would like to see the presentation to be able to split the cost of $1500 plus travel.</w:t>
      </w:r>
    </w:p>
    <w:p w:rsidR="003E4FD9" w:rsidRDefault="003E4FD9" w:rsidP="009E1966">
      <w:pPr>
        <w:ind w:left="-360" w:right="-360"/>
        <w:rPr>
          <w:sz w:val="20"/>
        </w:rPr>
      </w:pPr>
    </w:p>
    <w:p w:rsidR="003E4FD9" w:rsidRDefault="003E4FD9" w:rsidP="009E1966">
      <w:pPr>
        <w:ind w:left="-360" w:right="-360"/>
        <w:rPr>
          <w:sz w:val="20"/>
        </w:rPr>
      </w:pPr>
      <w:r>
        <w:rPr>
          <w:sz w:val="20"/>
        </w:rPr>
        <w:tab/>
      </w:r>
      <w:proofErr w:type="spellStart"/>
      <w:r>
        <w:rPr>
          <w:sz w:val="20"/>
        </w:rPr>
        <w:t>Badten</w:t>
      </w:r>
      <w:proofErr w:type="spellEnd"/>
      <w:r>
        <w:rPr>
          <w:sz w:val="20"/>
        </w:rPr>
        <w:t xml:space="preserve"> found camera equipment to record and broadcast the meetings. The cost would be approximately $600-$800. Martin moved and Houck seconded to purchase the equipment. Voting Aye: 5; Nay: 0. </w:t>
      </w:r>
      <w:proofErr w:type="gramStart"/>
      <w:r>
        <w:rPr>
          <w:sz w:val="20"/>
        </w:rPr>
        <w:t>The</w:t>
      </w:r>
      <w:proofErr w:type="gramEnd"/>
      <w:r>
        <w:rPr>
          <w:sz w:val="20"/>
        </w:rPr>
        <w:t xml:space="preserve"> motion was adopted.</w:t>
      </w:r>
    </w:p>
    <w:p w:rsidR="003E4FD9" w:rsidRDefault="003E4FD9" w:rsidP="009E1966">
      <w:pPr>
        <w:ind w:left="-360" w:right="-360"/>
        <w:rPr>
          <w:sz w:val="20"/>
        </w:rPr>
      </w:pPr>
    </w:p>
    <w:p w:rsidR="003E4FD9" w:rsidRDefault="003E4FD9" w:rsidP="009E1966">
      <w:pPr>
        <w:ind w:left="-360" w:right="-360"/>
        <w:rPr>
          <w:sz w:val="20"/>
        </w:rPr>
      </w:pPr>
      <w:r>
        <w:rPr>
          <w:sz w:val="20"/>
        </w:rPr>
        <w:tab/>
        <w:t xml:space="preserve">Houck moved and Siemon seconded to allow Vice Chairperson </w:t>
      </w:r>
      <w:proofErr w:type="spellStart"/>
      <w:r>
        <w:rPr>
          <w:sz w:val="20"/>
        </w:rPr>
        <w:t>Holgard</w:t>
      </w:r>
      <w:proofErr w:type="spellEnd"/>
      <w:r>
        <w:rPr>
          <w:sz w:val="20"/>
        </w:rPr>
        <w:t xml:space="preserve"> to sign the Solid Waste Permit Amendment applications.</w:t>
      </w:r>
    </w:p>
    <w:p w:rsidR="003E4FD9" w:rsidRDefault="003E4FD9" w:rsidP="009E1966">
      <w:pPr>
        <w:ind w:left="-360" w:right="-360"/>
        <w:rPr>
          <w:sz w:val="20"/>
        </w:rPr>
      </w:pPr>
    </w:p>
    <w:p w:rsidR="003E4FD9" w:rsidRDefault="003E4FD9" w:rsidP="009E1966">
      <w:pPr>
        <w:ind w:left="-360" w:right="-360"/>
        <w:rPr>
          <w:sz w:val="20"/>
        </w:rPr>
      </w:pPr>
      <w:r>
        <w:rPr>
          <w:sz w:val="20"/>
        </w:rPr>
        <w:tab/>
        <w:t>Gary Snow and Associates were checking over the building during the meeting and will report their findings at a future meeting.</w:t>
      </w:r>
    </w:p>
    <w:p w:rsidR="003E4FD9" w:rsidRDefault="003E4FD9" w:rsidP="009E1966">
      <w:pPr>
        <w:ind w:left="-360" w:right="-360"/>
        <w:rPr>
          <w:sz w:val="20"/>
        </w:rPr>
      </w:pPr>
    </w:p>
    <w:p w:rsidR="003E4FD9" w:rsidRDefault="003E4FD9" w:rsidP="009E1966">
      <w:pPr>
        <w:ind w:left="-360" w:right="-360"/>
        <w:rPr>
          <w:b/>
          <w:sz w:val="20"/>
        </w:rPr>
      </w:pPr>
      <w:r>
        <w:rPr>
          <w:b/>
          <w:sz w:val="20"/>
        </w:rPr>
        <w:t>EQUALIZATION:</w:t>
      </w:r>
    </w:p>
    <w:p w:rsidR="003E4FD9" w:rsidRDefault="003E4FD9" w:rsidP="009E1966">
      <w:pPr>
        <w:ind w:left="-360" w:right="-360"/>
        <w:rPr>
          <w:sz w:val="20"/>
        </w:rPr>
      </w:pPr>
      <w:r>
        <w:rPr>
          <w:b/>
          <w:sz w:val="20"/>
        </w:rPr>
        <w:tab/>
      </w:r>
      <w:r>
        <w:rPr>
          <w:sz w:val="20"/>
        </w:rPr>
        <w:t xml:space="preserve">The board requested that </w:t>
      </w:r>
      <w:proofErr w:type="spellStart"/>
      <w:r>
        <w:rPr>
          <w:sz w:val="20"/>
        </w:rPr>
        <w:t>Kahl</w:t>
      </w:r>
      <w:proofErr w:type="spellEnd"/>
      <w:r>
        <w:rPr>
          <w:sz w:val="20"/>
        </w:rPr>
        <w:t xml:space="preserve"> provide some type of a formula at the next meeting on how to handle appeals during equalization.</w:t>
      </w:r>
    </w:p>
    <w:p w:rsidR="003E4FD9" w:rsidRDefault="003E4FD9" w:rsidP="009E1966">
      <w:pPr>
        <w:ind w:left="-360" w:right="-360"/>
        <w:rPr>
          <w:sz w:val="20"/>
        </w:rPr>
      </w:pPr>
    </w:p>
    <w:p w:rsidR="001F1788" w:rsidRPr="003E4FD9" w:rsidRDefault="003E4FD9" w:rsidP="001F1788">
      <w:pPr>
        <w:ind w:left="-360" w:right="-360"/>
        <w:rPr>
          <w:sz w:val="20"/>
        </w:rPr>
      </w:pPr>
      <w:r>
        <w:rPr>
          <w:sz w:val="20"/>
        </w:rPr>
        <w:t xml:space="preserve"> </w:t>
      </w:r>
      <w:r w:rsidR="00D85551">
        <w:rPr>
          <w:b/>
          <w:sz w:val="20"/>
        </w:rPr>
        <w:t>ADJOURNMENT:</w:t>
      </w:r>
    </w:p>
    <w:p w:rsidR="00AF18C7" w:rsidRDefault="00CD5F97" w:rsidP="001F1788">
      <w:pPr>
        <w:ind w:left="-360" w:right="-360"/>
        <w:rPr>
          <w:sz w:val="20"/>
        </w:rPr>
      </w:pPr>
      <w:r>
        <w:rPr>
          <w:sz w:val="20"/>
        </w:rPr>
        <w:t>Ho</w:t>
      </w:r>
      <w:r w:rsidR="003E4FD9">
        <w:rPr>
          <w:sz w:val="20"/>
        </w:rPr>
        <w:t xml:space="preserve">uck </w:t>
      </w:r>
      <w:r w:rsidR="00AF18C7">
        <w:rPr>
          <w:sz w:val="20"/>
        </w:rPr>
        <w:t xml:space="preserve">moved and </w:t>
      </w:r>
      <w:r>
        <w:rPr>
          <w:sz w:val="20"/>
        </w:rPr>
        <w:t>Siemon</w:t>
      </w:r>
      <w:r w:rsidR="00AF18C7">
        <w:rPr>
          <w:sz w:val="20"/>
        </w:rPr>
        <w:t xml:space="preserve"> seconded that the Board of County Commissioners adjourn until the hour of 9:00 am </w:t>
      </w:r>
      <w:r w:rsidR="003E4FD9">
        <w:rPr>
          <w:sz w:val="20"/>
        </w:rPr>
        <w:t>April 19</w:t>
      </w:r>
      <w:r w:rsidR="00AF18C7">
        <w:rPr>
          <w:sz w:val="20"/>
        </w:rPr>
        <w:t>, 20</w:t>
      </w:r>
      <w:r w:rsidR="00D85551">
        <w:rPr>
          <w:sz w:val="20"/>
        </w:rPr>
        <w:t>1</w:t>
      </w:r>
      <w:r w:rsidR="00F75A9C">
        <w:rPr>
          <w:sz w:val="20"/>
        </w:rPr>
        <w:t>6</w:t>
      </w:r>
      <w:r w:rsidR="005B239E">
        <w:rPr>
          <w:sz w:val="20"/>
        </w:rPr>
        <w:t xml:space="preserve">.  </w:t>
      </w:r>
      <w:r w:rsidR="003E4FD9">
        <w:rPr>
          <w:sz w:val="20"/>
        </w:rPr>
        <w:t>Voting Aye: 5</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3E4FD9" w:rsidP="000253CF">
      <w:pPr>
        <w:ind w:left="-360" w:right="-360"/>
        <w:rPr>
          <w:b/>
          <w:sz w:val="20"/>
        </w:rPr>
      </w:pPr>
      <w:r>
        <w:rPr>
          <w:b/>
          <w:sz w:val="20"/>
        </w:rPr>
        <w:t>KEVIN HOLGARD</w:t>
      </w:r>
      <w:r w:rsidR="00ED34AF">
        <w:rPr>
          <w:b/>
          <w:sz w:val="20"/>
        </w:rPr>
        <w:t>,</w:t>
      </w:r>
      <w:r>
        <w:rPr>
          <w:b/>
          <w:sz w:val="20"/>
        </w:rPr>
        <w:t xml:space="preserve"> VICE-</w:t>
      </w:r>
      <w:r w:rsidR="00ED34AF">
        <w:rPr>
          <w:b/>
          <w:sz w:val="20"/>
        </w:rPr>
        <w:t>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1B7E"/>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303"/>
    <w:rsid w:val="00061F25"/>
    <w:rsid w:val="00064C21"/>
    <w:rsid w:val="00065DDC"/>
    <w:rsid w:val="000674C5"/>
    <w:rsid w:val="000703C9"/>
    <w:rsid w:val="000711B2"/>
    <w:rsid w:val="000720B7"/>
    <w:rsid w:val="00075D28"/>
    <w:rsid w:val="00076CCC"/>
    <w:rsid w:val="00077B0E"/>
    <w:rsid w:val="000801A7"/>
    <w:rsid w:val="00082568"/>
    <w:rsid w:val="00082EF9"/>
    <w:rsid w:val="00087177"/>
    <w:rsid w:val="000874A1"/>
    <w:rsid w:val="00095B6B"/>
    <w:rsid w:val="0009695A"/>
    <w:rsid w:val="000973A8"/>
    <w:rsid w:val="000B0FB9"/>
    <w:rsid w:val="000B42CA"/>
    <w:rsid w:val="000B5357"/>
    <w:rsid w:val="000B5B9C"/>
    <w:rsid w:val="000B7182"/>
    <w:rsid w:val="000D2DC1"/>
    <w:rsid w:val="000E578F"/>
    <w:rsid w:val="000F0848"/>
    <w:rsid w:val="000F0FE1"/>
    <w:rsid w:val="00103646"/>
    <w:rsid w:val="00105916"/>
    <w:rsid w:val="001072B6"/>
    <w:rsid w:val="0011423A"/>
    <w:rsid w:val="00115127"/>
    <w:rsid w:val="00123CF9"/>
    <w:rsid w:val="00126077"/>
    <w:rsid w:val="00146031"/>
    <w:rsid w:val="00146959"/>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C7546"/>
    <w:rsid w:val="001E1F36"/>
    <w:rsid w:val="001E3FA6"/>
    <w:rsid w:val="001E486B"/>
    <w:rsid w:val="001E7E7C"/>
    <w:rsid w:val="001F1788"/>
    <w:rsid w:val="001F6959"/>
    <w:rsid w:val="002012F4"/>
    <w:rsid w:val="002058D6"/>
    <w:rsid w:val="00212DD9"/>
    <w:rsid w:val="00214812"/>
    <w:rsid w:val="002178B5"/>
    <w:rsid w:val="00222C06"/>
    <w:rsid w:val="002233FD"/>
    <w:rsid w:val="0022343D"/>
    <w:rsid w:val="00223647"/>
    <w:rsid w:val="00225E04"/>
    <w:rsid w:val="00227CE5"/>
    <w:rsid w:val="00231BCF"/>
    <w:rsid w:val="002324B9"/>
    <w:rsid w:val="002369B3"/>
    <w:rsid w:val="0023735E"/>
    <w:rsid w:val="0024029F"/>
    <w:rsid w:val="0024106E"/>
    <w:rsid w:val="00243905"/>
    <w:rsid w:val="0025292E"/>
    <w:rsid w:val="00255FA4"/>
    <w:rsid w:val="00256AEC"/>
    <w:rsid w:val="00261122"/>
    <w:rsid w:val="002649FE"/>
    <w:rsid w:val="00266AC7"/>
    <w:rsid w:val="0027236B"/>
    <w:rsid w:val="00276650"/>
    <w:rsid w:val="002779CA"/>
    <w:rsid w:val="0029325F"/>
    <w:rsid w:val="002A0301"/>
    <w:rsid w:val="002A211E"/>
    <w:rsid w:val="002A623B"/>
    <w:rsid w:val="002A66B0"/>
    <w:rsid w:val="002B0E8F"/>
    <w:rsid w:val="002B41ED"/>
    <w:rsid w:val="002C01D6"/>
    <w:rsid w:val="002C412F"/>
    <w:rsid w:val="002D1658"/>
    <w:rsid w:val="002D58E6"/>
    <w:rsid w:val="002D6C5B"/>
    <w:rsid w:val="002D7C9B"/>
    <w:rsid w:val="002E00C9"/>
    <w:rsid w:val="002E16EA"/>
    <w:rsid w:val="002E171A"/>
    <w:rsid w:val="002E5423"/>
    <w:rsid w:val="002F3013"/>
    <w:rsid w:val="002F5191"/>
    <w:rsid w:val="002F52BF"/>
    <w:rsid w:val="002F699E"/>
    <w:rsid w:val="002F776A"/>
    <w:rsid w:val="003005C2"/>
    <w:rsid w:val="00300720"/>
    <w:rsid w:val="0030090E"/>
    <w:rsid w:val="00301369"/>
    <w:rsid w:val="00301E01"/>
    <w:rsid w:val="00302F82"/>
    <w:rsid w:val="003047B0"/>
    <w:rsid w:val="003049E5"/>
    <w:rsid w:val="00315265"/>
    <w:rsid w:val="00317087"/>
    <w:rsid w:val="0031751E"/>
    <w:rsid w:val="00321E04"/>
    <w:rsid w:val="00325BC0"/>
    <w:rsid w:val="003272FA"/>
    <w:rsid w:val="003276CE"/>
    <w:rsid w:val="00330389"/>
    <w:rsid w:val="00330E2B"/>
    <w:rsid w:val="00344188"/>
    <w:rsid w:val="00346C01"/>
    <w:rsid w:val="003500AA"/>
    <w:rsid w:val="00351072"/>
    <w:rsid w:val="00353DCC"/>
    <w:rsid w:val="00355392"/>
    <w:rsid w:val="00356254"/>
    <w:rsid w:val="00357F53"/>
    <w:rsid w:val="00364138"/>
    <w:rsid w:val="00364D37"/>
    <w:rsid w:val="0037168C"/>
    <w:rsid w:val="00373BD8"/>
    <w:rsid w:val="00375F87"/>
    <w:rsid w:val="00384C94"/>
    <w:rsid w:val="00386F5D"/>
    <w:rsid w:val="00390791"/>
    <w:rsid w:val="00391245"/>
    <w:rsid w:val="0039345E"/>
    <w:rsid w:val="003964B0"/>
    <w:rsid w:val="00396646"/>
    <w:rsid w:val="00397B12"/>
    <w:rsid w:val="003A5BDE"/>
    <w:rsid w:val="003B0A24"/>
    <w:rsid w:val="003B1CF4"/>
    <w:rsid w:val="003B5C90"/>
    <w:rsid w:val="003C212A"/>
    <w:rsid w:val="003D148D"/>
    <w:rsid w:val="003D1623"/>
    <w:rsid w:val="003D3467"/>
    <w:rsid w:val="003D5A08"/>
    <w:rsid w:val="003E2D46"/>
    <w:rsid w:val="003E4FD9"/>
    <w:rsid w:val="003E5806"/>
    <w:rsid w:val="003F1F57"/>
    <w:rsid w:val="003F79A9"/>
    <w:rsid w:val="00404512"/>
    <w:rsid w:val="0041485F"/>
    <w:rsid w:val="00417664"/>
    <w:rsid w:val="00420AEB"/>
    <w:rsid w:val="00421C96"/>
    <w:rsid w:val="00422CC7"/>
    <w:rsid w:val="00427121"/>
    <w:rsid w:val="0043391D"/>
    <w:rsid w:val="00437901"/>
    <w:rsid w:val="00441802"/>
    <w:rsid w:val="0044531E"/>
    <w:rsid w:val="00450832"/>
    <w:rsid w:val="00450BA7"/>
    <w:rsid w:val="00451E8B"/>
    <w:rsid w:val="0045333E"/>
    <w:rsid w:val="00457D9D"/>
    <w:rsid w:val="0046673B"/>
    <w:rsid w:val="00467250"/>
    <w:rsid w:val="00473CFB"/>
    <w:rsid w:val="004743FE"/>
    <w:rsid w:val="00474755"/>
    <w:rsid w:val="00474D62"/>
    <w:rsid w:val="0047730B"/>
    <w:rsid w:val="00477948"/>
    <w:rsid w:val="004A7B3E"/>
    <w:rsid w:val="004B3B92"/>
    <w:rsid w:val="004C1ECE"/>
    <w:rsid w:val="004C2BA9"/>
    <w:rsid w:val="004C75BF"/>
    <w:rsid w:val="004D06D3"/>
    <w:rsid w:val="004D2D51"/>
    <w:rsid w:val="004D2F41"/>
    <w:rsid w:val="004D4539"/>
    <w:rsid w:val="004D7C10"/>
    <w:rsid w:val="004E59F3"/>
    <w:rsid w:val="004E5AE4"/>
    <w:rsid w:val="004E661B"/>
    <w:rsid w:val="004F4596"/>
    <w:rsid w:val="004F5071"/>
    <w:rsid w:val="004F541C"/>
    <w:rsid w:val="00506B0F"/>
    <w:rsid w:val="00507998"/>
    <w:rsid w:val="00510FA2"/>
    <w:rsid w:val="00512186"/>
    <w:rsid w:val="0052224F"/>
    <w:rsid w:val="00533D95"/>
    <w:rsid w:val="00535046"/>
    <w:rsid w:val="005428CF"/>
    <w:rsid w:val="005466AE"/>
    <w:rsid w:val="00547FD2"/>
    <w:rsid w:val="005562A0"/>
    <w:rsid w:val="005802FD"/>
    <w:rsid w:val="0058039F"/>
    <w:rsid w:val="00580F1E"/>
    <w:rsid w:val="005816D9"/>
    <w:rsid w:val="005818F0"/>
    <w:rsid w:val="0058523A"/>
    <w:rsid w:val="00587870"/>
    <w:rsid w:val="0059025E"/>
    <w:rsid w:val="00590C1E"/>
    <w:rsid w:val="00592008"/>
    <w:rsid w:val="00592300"/>
    <w:rsid w:val="005925CE"/>
    <w:rsid w:val="00594504"/>
    <w:rsid w:val="00596FFE"/>
    <w:rsid w:val="005975A2"/>
    <w:rsid w:val="005A1F61"/>
    <w:rsid w:val="005A342D"/>
    <w:rsid w:val="005B239E"/>
    <w:rsid w:val="005B34F8"/>
    <w:rsid w:val="005C07F1"/>
    <w:rsid w:val="005D1399"/>
    <w:rsid w:val="005E2A5F"/>
    <w:rsid w:val="005E2DC8"/>
    <w:rsid w:val="005E4875"/>
    <w:rsid w:val="005E5C95"/>
    <w:rsid w:val="005E7EB8"/>
    <w:rsid w:val="005F2F9F"/>
    <w:rsid w:val="005F4299"/>
    <w:rsid w:val="005F7924"/>
    <w:rsid w:val="00604C79"/>
    <w:rsid w:val="00606BFA"/>
    <w:rsid w:val="00613611"/>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C1C94"/>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4AF4"/>
    <w:rsid w:val="0075623D"/>
    <w:rsid w:val="00757A8E"/>
    <w:rsid w:val="007636A1"/>
    <w:rsid w:val="00765EF9"/>
    <w:rsid w:val="00766145"/>
    <w:rsid w:val="0077014C"/>
    <w:rsid w:val="0077635E"/>
    <w:rsid w:val="007769BF"/>
    <w:rsid w:val="00777833"/>
    <w:rsid w:val="0078358C"/>
    <w:rsid w:val="00794CEE"/>
    <w:rsid w:val="00795635"/>
    <w:rsid w:val="0079705B"/>
    <w:rsid w:val="007A0449"/>
    <w:rsid w:val="007A142E"/>
    <w:rsid w:val="007A1B91"/>
    <w:rsid w:val="007A32F0"/>
    <w:rsid w:val="007B0911"/>
    <w:rsid w:val="007B2EDD"/>
    <w:rsid w:val="007B309A"/>
    <w:rsid w:val="007B6EFF"/>
    <w:rsid w:val="007C3FD6"/>
    <w:rsid w:val="007C54CC"/>
    <w:rsid w:val="007C6FF5"/>
    <w:rsid w:val="007C7599"/>
    <w:rsid w:val="007D3D45"/>
    <w:rsid w:val="007D4679"/>
    <w:rsid w:val="007E489A"/>
    <w:rsid w:val="007E692C"/>
    <w:rsid w:val="007E6B99"/>
    <w:rsid w:val="007E7DBB"/>
    <w:rsid w:val="00807253"/>
    <w:rsid w:val="00813A85"/>
    <w:rsid w:val="008147BD"/>
    <w:rsid w:val="0081512A"/>
    <w:rsid w:val="008218D1"/>
    <w:rsid w:val="00821B79"/>
    <w:rsid w:val="00822F3E"/>
    <w:rsid w:val="008267DB"/>
    <w:rsid w:val="00832A61"/>
    <w:rsid w:val="008343A5"/>
    <w:rsid w:val="00836722"/>
    <w:rsid w:val="00845309"/>
    <w:rsid w:val="008536E3"/>
    <w:rsid w:val="008543EA"/>
    <w:rsid w:val="00861FE5"/>
    <w:rsid w:val="00862CC6"/>
    <w:rsid w:val="0086410D"/>
    <w:rsid w:val="00864D82"/>
    <w:rsid w:val="00870303"/>
    <w:rsid w:val="00873690"/>
    <w:rsid w:val="00873C02"/>
    <w:rsid w:val="00881479"/>
    <w:rsid w:val="00882557"/>
    <w:rsid w:val="0088372D"/>
    <w:rsid w:val="00884DC5"/>
    <w:rsid w:val="0088785D"/>
    <w:rsid w:val="00891E78"/>
    <w:rsid w:val="00893CBC"/>
    <w:rsid w:val="008969BA"/>
    <w:rsid w:val="00896F4B"/>
    <w:rsid w:val="00897A2C"/>
    <w:rsid w:val="00897EF1"/>
    <w:rsid w:val="008A265F"/>
    <w:rsid w:val="008A451E"/>
    <w:rsid w:val="008C106D"/>
    <w:rsid w:val="008C1A2D"/>
    <w:rsid w:val="008C2DD0"/>
    <w:rsid w:val="008C7FF0"/>
    <w:rsid w:val="008D2125"/>
    <w:rsid w:val="008D28D2"/>
    <w:rsid w:val="008D3C46"/>
    <w:rsid w:val="008D57DD"/>
    <w:rsid w:val="008D5928"/>
    <w:rsid w:val="008E0208"/>
    <w:rsid w:val="008E24BB"/>
    <w:rsid w:val="008E2AA1"/>
    <w:rsid w:val="008E6972"/>
    <w:rsid w:val="008F2417"/>
    <w:rsid w:val="008F6081"/>
    <w:rsid w:val="008F616D"/>
    <w:rsid w:val="008F710A"/>
    <w:rsid w:val="008F7214"/>
    <w:rsid w:val="0090382D"/>
    <w:rsid w:val="00906740"/>
    <w:rsid w:val="009071A7"/>
    <w:rsid w:val="0092319D"/>
    <w:rsid w:val="00924B02"/>
    <w:rsid w:val="00925382"/>
    <w:rsid w:val="00926650"/>
    <w:rsid w:val="009271BB"/>
    <w:rsid w:val="009335C1"/>
    <w:rsid w:val="009411E0"/>
    <w:rsid w:val="00947DEE"/>
    <w:rsid w:val="00952B55"/>
    <w:rsid w:val="00957A6C"/>
    <w:rsid w:val="009640D9"/>
    <w:rsid w:val="009676AB"/>
    <w:rsid w:val="00980E6C"/>
    <w:rsid w:val="009853A1"/>
    <w:rsid w:val="00986A63"/>
    <w:rsid w:val="009930B3"/>
    <w:rsid w:val="009A21FC"/>
    <w:rsid w:val="009A496B"/>
    <w:rsid w:val="009A7B87"/>
    <w:rsid w:val="009B3AE9"/>
    <w:rsid w:val="009B3EC1"/>
    <w:rsid w:val="009C2BD8"/>
    <w:rsid w:val="009C7A08"/>
    <w:rsid w:val="009D1B61"/>
    <w:rsid w:val="009D3AF6"/>
    <w:rsid w:val="009E1966"/>
    <w:rsid w:val="009E7057"/>
    <w:rsid w:val="009E707B"/>
    <w:rsid w:val="009F25B6"/>
    <w:rsid w:val="009F64C6"/>
    <w:rsid w:val="00A040A2"/>
    <w:rsid w:val="00A04B60"/>
    <w:rsid w:val="00A07667"/>
    <w:rsid w:val="00A078D8"/>
    <w:rsid w:val="00A11282"/>
    <w:rsid w:val="00A148B9"/>
    <w:rsid w:val="00A163E0"/>
    <w:rsid w:val="00A1668D"/>
    <w:rsid w:val="00A16F51"/>
    <w:rsid w:val="00A23A45"/>
    <w:rsid w:val="00A316A0"/>
    <w:rsid w:val="00A3172B"/>
    <w:rsid w:val="00A34108"/>
    <w:rsid w:val="00A36173"/>
    <w:rsid w:val="00A42F8B"/>
    <w:rsid w:val="00A51CF2"/>
    <w:rsid w:val="00A56B41"/>
    <w:rsid w:val="00A56E70"/>
    <w:rsid w:val="00A6661B"/>
    <w:rsid w:val="00A77679"/>
    <w:rsid w:val="00A800A5"/>
    <w:rsid w:val="00A820EA"/>
    <w:rsid w:val="00A8518B"/>
    <w:rsid w:val="00A87435"/>
    <w:rsid w:val="00A94499"/>
    <w:rsid w:val="00A94831"/>
    <w:rsid w:val="00A952EE"/>
    <w:rsid w:val="00A96C5E"/>
    <w:rsid w:val="00AA2504"/>
    <w:rsid w:val="00AA7623"/>
    <w:rsid w:val="00AA76ED"/>
    <w:rsid w:val="00AB05B5"/>
    <w:rsid w:val="00AB25C4"/>
    <w:rsid w:val="00AB31B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B03B34"/>
    <w:rsid w:val="00B0406A"/>
    <w:rsid w:val="00B212E1"/>
    <w:rsid w:val="00B22EDB"/>
    <w:rsid w:val="00B24A5F"/>
    <w:rsid w:val="00B25A12"/>
    <w:rsid w:val="00B27D1E"/>
    <w:rsid w:val="00B30491"/>
    <w:rsid w:val="00B3143A"/>
    <w:rsid w:val="00B35AB8"/>
    <w:rsid w:val="00B44087"/>
    <w:rsid w:val="00B615C5"/>
    <w:rsid w:val="00B61DE6"/>
    <w:rsid w:val="00B67FA9"/>
    <w:rsid w:val="00B82598"/>
    <w:rsid w:val="00B86508"/>
    <w:rsid w:val="00B910EB"/>
    <w:rsid w:val="00B97E86"/>
    <w:rsid w:val="00BA04FE"/>
    <w:rsid w:val="00BA18FC"/>
    <w:rsid w:val="00BA2A20"/>
    <w:rsid w:val="00BA2AEF"/>
    <w:rsid w:val="00BA2F6E"/>
    <w:rsid w:val="00BA6BAE"/>
    <w:rsid w:val="00BA7FCF"/>
    <w:rsid w:val="00BB125D"/>
    <w:rsid w:val="00BB4D93"/>
    <w:rsid w:val="00BB58FD"/>
    <w:rsid w:val="00BC1792"/>
    <w:rsid w:val="00BC5B2D"/>
    <w:rsid w:val="00BC637A"/>
    <w:rsid w:val="00BD1CD9"/>
    <w:rsid w:val="00BD549E"/>
    <w:rsid w:val="00BD5C2D"/>
    <w:rsid w:val="00BE10EC"/>
    <w:rsid w:val="00BE3E66"/>
    <w:rsid w:val="00BE4A38"/>
    <w:rsid w:val="00BE4A6B"/>
    <w:rsid w:val="00BE6508"/>
    <w:rsid w:val="00BF2297"/>
    <w:rsid w:val="00BF6985"/>
    <w:rsid w:val="00C06D67"/>
    <w:rsid w:val="00C149E4"/>
    <w:rsid w:val="00C1678F"/>
    <w:rsid w:val="00C2563D"/>
    <w:rsid w:val="00C36552"/>
    <w:rsid w:val="00C36FC6"/>
    <w:rsid w:val="00C45202"/>
    <w:rsid w:val="00C54D6A"/>
    <w:rsid w:val="00C5730F"/>
    <w:rsid w:val="00C633D4"/>
    <w:rsid w:val="00C712C8"/>
    <w:rsid w:val="00C713D1"/>
    <w:rsid w:val="00C75209"/>
    <w:rsid w:val="00C92251"/>
    <w:rsid w:val="00C93AA8"/>
    <w:rsid w:val="00C96ABA"/>
    <w:rsid w:val="00CA6081"/>
    <w:rsid w:val="00CB450F"/>
    <w:rsid w:val="00CB635C"/>
    <w:rsid w:val="00CC4322"/>
    <w:rsid w:val="00CC4DA3"/>
    <w:rsid w:val="00CC79D2"/>
    <w:rsid w:val="00CD033A"/>
    <w:rsid w:val="00CD1C26"/>
    <w:rsid w:val="00CD5F97"/>
    <w:rsid w:val="00CD69B3"/>
    <w:rsid w:val="00CF185B"/>
    <w:rsid w:val="00CF1F6D"/>
    <w:rsid w:val="00CF4893"/>
    <w:rsid w:val="00CF4E7D"/>
    <w:rsid w:val="00CF5425"/>
    <w:rsid w:val="00CF5C4F"/>
    <w:rsid w:val="00CF7097"/>
    <w:rsid w:val="00D11756"/>
    <w:rsid w:val="00D12479"/>
    <w:rsid w:val="00D15EFD"/>
    <w:rsid w:val="00D16609"/>
    <w:rsid w:val="00D203E6"/>
    <w:rsid w:val="00D20690"/>
    <w:rsid w:val="00D215CC"/>
    <w:rsid w:val="00D241DD"/>
    <w:rsid w:val="00D2614E"/>
    <w:rsid w:val="00D27B0D"/>
    <w:rsid w:val="00D323EA"/>
    <w:rsid w:val="00D36FB0"/>
    <w:rsid w:val="00D37FD2"/>
    <w:rsid w:val="00D41E03"/>
    <w:rsid w:val="00D42975"/>
    <w:rsid w:val="00D634F6"/>
    <w:rsid w:val="00D740DF"/>
    <w:rsid w:val="00D8299D"/>
    <w:rsid w:val="00D8308A"/>
    <w:rsid w:val="00D85551"/>
    <w:rsid w:val="00D8713C"/>
    <w:rsid w:val="00D87A1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4830"/>
    <w:rsid w:val="00DF225F"/>
    <w:rsid w:val="00DF2733"/>
    <w:rsid w:val="00E01A33"/>
    <w:rsid w:val="00E02200"/>
    <w:rsid w:val="00E03D9D"/>
    <w:rsid w:val="00E04700"/>
    <w:rsid w:val="00E06129"/>
    <w:rsid w:val="00E148CB"/>
    <w:rsid w:val="00E14F39"/>
    <w:rsid w:val="00E21395"/>
    <w:rsid w:val="00E21508"/>
    <w:rsid w:val="00E22F3B"/>
    <w:rsid w:val="00E269E5"/>
    <w:rsid w:val="00E30E9E"/>
    <w:rsid w:val="00E4223B"/>
    <w:rsid w:val="00E42380"/>
    <w:rsid w:val="00E51029"/>
    <w:rsid w:val="00E51A8E"/>
    <w:rsid w:val="00E53900"/>
    <w:rsid w:val="00E54809"/>
    <w:rsid w:val="00E54822"/>
    <w:rsid w:val="00E660A5"/>
    <w:rsid w:val="00E66494"/>
    <w:rsid w:val="00E700D6"/>
    <w:rsid w:val="00E77357"/>
    <w:rsid w:val="00E80435"/>
    <w:rsid w:val="00E80A90"/>
    <w:rsid w:val="00E80D07"/>
    <w:rsid w:val="00E810A3"/>
    <w:rsid w:val="00E81B7B"/>
    <w:rsid w:val="00E84088"/>
    <w:rsid w:val="00E92CBF"/>
    <w:rsid w:val="00E94EC1"/>
    <w:rsid w:val="00EA17E1"/>
    <w:rsid w:val="00EA22FA"/>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2CCA"/>
    <w:rsid w:val="00F143F2"/>
    <w:rsid w:val="00F16476"/>
    <w:rsid w:val="00F17B68"/>
    <w:rsid w:val="00F22FDC"/>
    <w:rsid w:val="00F317DB"/>
    <w:rsid w:val="00F416EF"/>
    <w:rsid w:val="00F435E2"/>
    <w:rsid w:val="00F43D3E"/>
    <w:rsid w:val="00F44A88"/>
    <w:rsid w:val="00F45073"/>
    <w:rsid w:val="00F46F0A"/>
    <w:rsid w:val="00F51B7B"/>
    <w:rsid w:val="00F665D6"/>
    <w:rsid w:val="00F72959"/>
    <w:rsid w:val="00F75A9C"/>
    <w:rsid w:val="00F82E0D"/>
    <w:rsid w:val="00F82F8D"/>
    <w:rsid w:val="00F834AA"/>
    <w:rsid w:val="00F876B2"/>
    <w:rsid w:val="00F90DDA"/>
    <w:rsid w:val="00F930F7"/>
    <w:rsid w:val="00F93D8C"/>
    <w:rsid w:val="00F94AF0"/>
    <w:rsid w:val="00F9706F"/>
    <w:rsid w:val="00FA746F"/>
    <w:rsid w:val="00FB0BB9"/>
    <w:rsid w:val="00FB180C"/>
    <w:rsid w:val="00FB3257"/>
    <w:rsid w:val="00FB44B6"/>
    <w:rsid w:val="00FB5D29"/>
    <w:rsid w:val="00FC0169"/>
    <w:rsid w:val="00FC04AE"/>
    <w:rsid w:val="00FC1A25"/>
    <w:rsid w:val="00FC59DF"/>
    <w:rsid w:val="00FC75FE"/>
    <w:rsid w:val="00FC7C4A"/>
    <w:rsid w:val="00FD027D"/>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20DA3BB-B676-405D-B18C-8C33A6D0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8DAF-1C62-4031-AFCE-254E4476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1805</Words>
  <Characters>12069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3</cp:revision>
  <cp:lastPrinted>2016-04-12T13:41:00Z</cp:lastPrinted>
  <dcterms:created xsi:type="dcterms:W3CDTF">2016-04-12T14:24:00Z</dcterms:created>
  <dcterms:modified xsi:type="dcterms:W3CDTF">2016-04-19T17:53:00Z</dcterms:modified>
</cp:coreProperties>
</file>