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B79" w:rsidRDefault="0094419D" w:rsidP="009441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$87,500.00</w:t>
      </w:r>
    </w:p>
    <w:p w:rsidR="0094419D" w:rsidRDefault="0094419D" w:rsidP="009441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SWANSON-LAWRENCE</w:t>
      </w:r>
    </w:p>
    <w:p w:rsidR="0094419D" w:rsidRDefault="0094419D" w:rsidP="009441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703 6</w:t>
      </w:r>
      <w:r w:rsidRPr="0094419D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94419D" w:rsidRDefault="0094419D" w:rsidP="009441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5 BLOCK 52</w:t>
      </w:r>
    </w:p>
    <w:p w:rsidR="0094419D" w:rsidRDefault="0094419D" w:rsidP="0094419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E100B9">
            <wp:simplePos x="0" y="0"/>
            <wp:positionH relativeFrom="margin">
              <wp:align>right</wp:align>
            </wp:positionH>
            <wp:positionV relativeFrom="page">
              <wp:posOffset>2305050</wp:posOffset>
            </wp:positionV>
            <wp:extent cx="5944235" cy="3267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" b="20704"/>
                    <a:stretch/>
                  </pic:blipFill>
                  <pic:spPr bwMode="auto">
                    <a:xfrm>
                      <a:off x="0" y="0"/>
                      <a:ext cx="59442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#5397</w:t>
      </w:r>
    </w:p>
    <w:p w:rsidR="0094419D" w:rsidRDefault="0094419D" w:rsidP="0094419D">
      <w:pPr>
        <w:rPr>
          <w:b/>
          <w:sz w:val="32"/>
          <w:szCs w:val="32"/>
        </w:rPr>
      </w:pP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LOT SIZE 50’ X 140’                                      </w:t>
      </w:r>
      <w:r w:rsidR="00A32E6D">
        <w:rPr>
          <w:b/>
          <w:sz w:val="32"/>
          <w:szCs w:val="32"/>
        </w:rPr>
        <w:t xml:space="preserve">  GROUND FLOOR 1047 SQ FT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 ONE STORY</w:t>
      </w:r>
      <w:r w:rsidR="00A32E6D">
        <w:rPr>
          <w:b/>
          <w:sz w:val="32"/>
          <w:szCs w:val="32"/>
        </w:rPr>
        <w:t xml:space="preserve">                        2 BEDROOMS 1 ½ BATHS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A32E6D">
        <w:rPr>
          <w:b/>
          <w:sz w:val="32"/>
          <w:szCs w:val="32"/>
        </w:rPr>
        <w:t xml:space="preserve">             BASEMENT 999 SQ FT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1940</w:t>
      </w:r>
      <w:r w:rsidR="00A32E6D">
        <w:rPr>
          <w:b/>
          <w:sz w:val="32"/>
          <w:szCs w:val="32"/>
        </w:rPr>
        <w:t xml:space="preserve">                                                 </w:t>
      </w:r>
      <w:r w:rsidR="00FF1B89">
        <w:rPr>
          <w:b/>
          <w:sz w:val="32"/>
          <w:szCs w:val="32"/>
        </w:rPr>
        <w:t xml:space="preserve">10’ X 16’ </w:t>
      </w:r>
      <w:r w:rsidR="00A46326">
        <w:rPr>
          <w:b/>
          <w:sz w:val="32"/>
          <w:szCs w:val="32"/>
        </w:rPr>
        <w:t>WOOD DECK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2013; NEW SHINGLES</w:t>
      </w:r>
      <w:r w:rsidR="00A46326">
        <w:rPr>
          <w:b/>
          <w:sz w:val="32"/>
          <w:szCs w:val="32"/>
        </w:rPr>
        <w:t xml:space="preserve">                                   10’ X 16’ BRICK PATIO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NATURAL GAS CENTRAL AIR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2016; KITHCEN &amp; LIVING REMODEL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NEW FLOORING, INTERIOR DOORS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9/5/17 FOR $87,500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$51,070</w:t>
      </w:r>
    </w:p>
    <w:p w:rsidR="0094419D" w:rsidRDefault="0094419D" w:rsidP="0094419D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$22,940</w:t>
      </w:r>
      <w:r w:rsidR="00A46326">
        <w:rPr>
          <w:b/>
          <w:sz w:val="32"/>
          <w:szCs w:val="32"/>
        </w:rPr>
        <w:t xml:space="preserve">                              RECORD #5397</w:t>
      </w:r>
      <w:bookmarkStart w:id="0" w:name="_GoBack"/>
      <w:bookmarkEnd w:id="0"/>
    </w:p>
    <w:p w:rsidR="0094419D" w:rsidRPr="0094419D" w:rsidRDefault="0094419D" w:rsidP="0094419D">
      <w:pPr>
        <w:rPr>
          <w:b/>
          <w:sz w:val="32"/>
          <w:szCs w:val="32"/>
        </w:rPr>
      </w:pPr>
    </w:p>
    <w:sectPr w:rsidR="0094419D" w:rsidRPr="00944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D49"/>
    <w:rsid w:val="0094419D"/>
    <w:rsid w:val="00A04D49"/>
    <w:rsid w:val="00A32E6D"/>
    <w:rsid w:val="00A46326"/>
    <w:rsid w:val="00E90B79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0A833"/>
  <w15:chartTrackingRefBased/>
  <w15:docId w15:val="{B93818EA-5533-4733-B04A-C4A76FD8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3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3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2017-11-28T19:50:00Z</cp:lastPrinted>
  <dcterms:created xsi:type="dcterms:W3CDTF">2017-11-28T19:01:00Z</dcterms:created>
  <dcterms:modified xsi:type="dcterms:W3CDTF">2017-11-28T19:52:00Z</dcterms:modified>
</cp:coreProperties>
</file>