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F20C" w14:textId="36F5C412" w:rsidR="007D5AF7" w:rsidRDefault="00337C02" w:rsidP="000253CF">
      <w:pPr>
        <w:ind w:left="-360" w:right="-360"/>
        <w:rPr>
          <w:sz w:val="20"/>
        </w:rPr>
      </w:pPr>
      <w:r>
        <w:rPr>
          <w:sz w:val="20"/>
        </w:rPr>
        <w:t>May</w:t>
      </w:r>
      <w:r w:rsidR="009166CA">
        <w:rPr>
          <w:sz w:val="20"/>
        </w:rPr>
        <w:t xml:space="preserve"> </w:t>
      </w:r>
      <w:r>
        <w:rPr>
          <w:sz w:val="20"/>
        </w:rPr>
        <w:t>19</w:t>
      </w:r>
      <w:r w:rsidR="009166CA">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2F5956E8"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37C02">
        <w:rPr>
          <w:sz w:val="20"/>
        </w:rPr>
        <w:t>May</w:t>
      </w:r>
      <w:r w:rsidR="00AC6E7F">
        <w:rPr>
          <w:sz w:val="20"/>
        </w:rPr>
        <w:t xml:space="preserve"> </w:t>
      </w:r>
      <w:r w:rsidR="00337C02">
        <w:rPr>
          <w:sz w:val="20"/>
        </w:rPr>
        <w:t>19</w:t>
      </w:r>
      <w:r w:rsidR="000D7F5A">
        <w:rPr>
          <w:sz w:val="20"/>
        </w:rPr>
        <w:t>, 2020</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31751E">
        <w:rPr>
          <w:sz w:val="20"/>
        </w:rPr>
        <w:t xml:space="preserve">, </w:t>
      </w:r>
      <w:r w:rsidR="00375F87">
        <w:rPr>
          <w:sz w:val="20"/>
        </w:rPr>
        <w:t xml:space="preserve">Kevin </w:t>
      </w:r>
      <w:proofErr w:type="spellStart"/>
      <w:r w:rsidR="00375F87">
        <w:rPr>
          <w:sz w:val="20"/>
        </w:rPr>
        <w:t>Holgard</w:t>
      </w:r>
      <w:proofErr w:type="spellEnd"/>
      <w:r w:rsidR="001A1891">
        <w:rPr>
          <w:sz w:val="20"/>
        </w:rPr>
        <w:t>,</w:t>
      </w:r>
      <w:r w:rsidR="00936367">
        <w:rPr>
          <w:sz w:val="20"/>
        </w:rPr>
        <w:t xml:space="preserve"> </w:t>
      </w:r>
      <w:r w:rsidR="00323F68">
        <w:rPr>
          <w:sz w:val="20"/>
        </w:rPr>
        <w:t xml:space="preserve">Davis Martin, </w:t>
      </w:r>
      <w:r w:rsidR="00D84553">
        <w:rPr>
          <w:sz w:val="20"/>
        </w:rPr>
        <w:t xml:space="preserve">Marion </w:t>
      </w:r>
      <w:proofErr w:type="spellStart"/>
      <w:r w:rsidR="00D84553">
        <w:rPr>
          <w:sz w:val="20"/>
        </w:rPr>
        <w:t>Schlomer</w:t>
      </w:r>
      <w:proofErr w:type="spellEnd"/>
      <w:r w:rsidR="00936367">
        <w:rPr>
          <w:sz w:val="20"/>
        </w:rPr>
        <w:t>, and Jim Houck</w:t>
      </w:r>
      <w:r w:rsidR="008326E7">
        <w:rPr>
          <w:sz w:val="20"/>
        </w:rPr>
        <w:t xml:space="preserve"> – via phone</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182A531C" w14:textId="5E553180" w:rsidR="00602954" w:rsidRPr="00177CFE" w:rsidRDefault="00A13C63" w:rsidP="00A13C63">
      <w:pPr>
        <w:ind w:left="-360" w:right="-360"/>
        <w:rPr>
          <w:b/>
          <w:sz w:val="20"/>
        </w:rPr>
      </w:pPr>
      <w:r w:rsidRPr="0035794D">
        <w:rPr>
          <w:b/>
          <w:sz w:val="20"/>
        </w:rPr>
        <w:t>WALWORTH COUNTY PLANNING AND ZONING BOARD:</w:t>
      </w:r>
    </w:p>
    <w:p w14:paraId="5CBD8BB3" w14:textId="1581E4CB" w:rsidR="00A13C63" w:rsidRPr="0035794D" w:rsidRDefault="00177CFE" w:rsidP="00A13C63">
      <w:pPr>
        <w:ind w:left="-360" w:right="-360"/>
        <w:rPr>
          <w:sz w:val="20"/>
        </w:rPr>
      </w:pPr>
      <w:r>
        <w:rPr>
          <w:sz w:val="20"/>
        </w:rPr>
        <w:t xml:space="preserve">There was no new or old business to report. </w:t>
      </w:r>
      <w:proofErr w:type="spellStart"/>
      <w:r w:rsidR="00936367">
        <w:rPr>
          <w:sz w:val="20"/>
        </w:rPr>
        <w:t>Holgard</w:t>
      </w:r>
      <w:proofErr w:type="spellEnd"/>
      <w:r w:rsidR="00A13C63" w:rsidRPr="0035794D">
        <w:rPr>
          <w:sz w:val="20"/>
        </w:rPr>
        <w:t xml:space="preserve"> moved and </w:t>
      </w:r>
      <w:r w:rsidR="00337C02">
        <w:rPr>
          <w:sz w:val="20"/>
        </w:rPr>
        <w:t>Martin</w:t>
      </w:r>
      <w:r w:rsidR="00A13C63" w:rsidRPr="0035794D">
        <w:rPr>
          <w:sz w:val="20"/>
        </w:rPr>
        <w:t xml:space="preserve"> </w:t>
      </w:r>
      <w:r w:rsidR="00C22DD1">
        <w:rPr>
          <w:sz w:val="20"/>
        </w:rPr>
        <w:t>seconded to adjourn as Walworth</w:t>
      </w:r>
      <w:r w:rsidR="00BD4AE1">
        <w:rPr>
          <w:sz w:val="20"/>
        </w:rPr>
        <w:t xml:space="preserve"> </w:t>
      </w:r>
      <w:r w:rsidR="00A13C63" w:rsidRPr="0035794D">
        <w:rPr>
          <w:sz w:val="20"/>
        </w:rPr>
        <w:t xml:space="preserve">County Planning and Zoning Board. </w:t>
      </w:r>
      <w:r w:rsidR="007E7597">
        <w:rPr>
          <w:sz w:val="20"/>
        </w:rPr>
        <w:t xml:space="preserve">Roll call vote as follows: Houck - Aye; Martin - Aye; </w:t>
      </w:r>
      <w:proofErr w:type="spellStart"/>
      <w:r w:rsidR="007E7597">
        <w:rPr>
          <w:sz w:val="20"/>
        </w:rPr>
        <w:t>Holgard</w:t>
      </w:r>
      <w:proofErr w:type="spellEnd"/>
      <w:r w:rsidR="007E7597">
        <w:rPr>
          <w:sz w:val="20"/>
        </w:rPr>
        <w:t xml:space="preserve"> - Aye; </w:t>
      </w:r>
      <w:proofErr w:type="spellStart"/>
      <w:r w:rsidR="007E7597">
        <w:rPr>
          <w:sz w:val="20"/>
        </w:rPr>
        <w:t>Schlomer</w:t>
      </w:r>
      <w:proofErr w:type="spellEnd"/>
      <w:r w:rsidR="007E7597">
        <w:rPr>
          <w:sz w:val="20"/>
        </w:rPr>
        <w:t xml:space="preserve"> - Aye; Schilling: Aye.</w:t>
      </w:r>
      <w:r w:rsidR="00A13C63" w:rsidRPr="0035794D">
        <w:rPr>
          <w:sz w:val="20"/>
        </w:rPr>
        <w:t xml:space="preserve"> The motion was adopted</w:t>
      </w:r>
    </w:p>
    <w:p w14:paraId="6EA537ED" w14:textId="77777777" w:rsidR="00A13C63" w:rsidRPr="0035794D" w:rsidRDefault="00A13C63" w:rsidP="00A13C63">
      <w:pPr>
        <w:ind w:left="-360" w:right="-360"/>
        <w:rPr>
          <w:sz w:val="20"/>
        </w:rPr>
      </w:pPr>
    </w:p>
    <w:p w14:paraId="4879434C" w14:textId="77777777" w:rsidR="008453A8" w:rsidRDefault="00A13C63" w:rsidP="008453A8">
      <w:pPr>
        <w:ind w:left="-360" w:right="-360"/>
        <w:rPr>
          <w:b/>
          <w:sz w:val="20"/>
        </w:rPr>
      </w:pPr>
      <w:r w:rsidRPr="0035794D">
        <w:rPr>
          <w:b/>
          <w:sz w:val="20"/>
        </w:rPr>
        <w:t>WALWORTH COUNTY BOARD OF ZONING ADJUSTMENT</w:t>
      </w:r>
    </w:p>
    <w:p w14:paraId="3968D887" w14:textId="3581A099" w:rsidR="00323F68" w:rsidRDefault="00337C02" w:rsidP="008453A8">
      <w:pPr>
        <w:ind w:left="-360" w:right="-360"/>
        <w:rPr>
          <w:sz w:val="20"/>
        </w:rPr>
      </w:pPr>
      <w:r>
        <w:rPr>
          <w:sz w:val="20"/>
        </w:rPr>
        <w:t>There was no new or old business to report</w:t>
      </w:r>
      <w:r w:rsidR="00563E60">
        <w:rPr>
          <w:sz w:val="20"/>
        </w:rPr>
        <w:t>.</w:t>
      </w:r>
      <w:r>
        <w:rPr>
          <w:sz w:val="20"/>
        </w:rPr>
        <w:t xml:space="preserve"> </w:t>
      </w:r>
      <w:proofErr w:type="spellStart"/>
      <w:r>
        <w:rPr>
          <w:sz w:val="20"/>
        </w:rPr>
        <w:t>Holgard</w:t>
      </w:r>
      <w:proofErr w:type="spellEnd"/>
      <w:r>
        <w:rPr>
          <w:sz w:val="20"/>
        </w:rPr>
        <w:t xml:space="preserve"> moved and Martin seconded to adjourn as Walworth County Board of Zoning Adjustment.</w:t>
      </w:r>
      <w:r w:rsidR="00563E60">
        <w:rPr>
          <w:sz w:val="20"/>
        </w:rPr>
        <w:t xml:space="preserve"> Roll call vote as follows: </w:t>
      </w:r>
      <w:r w:rsidR="007E7597">
        <w:rPr>
          <w:sz w:val="20"/>
        </w:rPr>
        <w:t xml:space="preserve">Houck – </w:t>
      </w:r>
      <w:r>
        <w:rPr>
          <w:sz w:val="20"/>
        </w:rPr>
        <w:t>Aye</w:t>
      </w:r>
      <w:r w:rsidR="007E7597">
        <w:rPr>
          <w:sz w:val="20"/>
        </w:rPr>
        <w:t xml:space="preserve">; Martin – Aye; </w:t>
      </w:r>
      <w:proofErr w:type="spellStart"/>
      <w:r w:rsidR="007E7597">
        <w:rPr>
          <w:sz w:val="20"/>
        </w:rPr>
        <w:t>Holgard</w:t>
      </w:r>
      <w:proofErr w:type="spellEnd"/>
      <w:r w:rsidR="007E7597">
        <w:rPr>
          <w:sz w:val="20"/>
        </w:rPr>
        <w:t xml:space="preserve"> – Aye; </w:t>
      </w:r>
      <w:proofErr w:type="spellStart"/>
      <w:r w:rsidR="007E7597">
        <w:rPr>
          <w:sz w:val="20"/>
        </w:rPr>
        <w:t>Schlomer</w:t>
      </w:r>
      <w:proofErr w:type="spellEnd"/>
      <w:r w:rsidR="007E7597">
        <w:rPr>
          <w:sz w:val="20"/>
        </w:rPr>
        <w:t xml:space="preserve"> – Aye; Schilling – Aye. The motion was adopted.</w:t>
      </w:r>
    </w:p>
    <w:p w14:paraId="332228C4" w14:textId="77777777" w:rsidR="00983B62" w:rsidRDefault="00983B62" w:rsidP="008453A8">
      <w:pPr>
        <w:ind w:right="-360"/>
        <w:rPr>
          <w:b/>
          <w:sz w:val="20"/>
        </w:rPr>
      </w:pPr>
    </w:p>
    <w:p w14:paraId="3CC8B8EB" w14:textId="7571DE85" w:rsidR="008453A8" w:rsidRPr="008453A8" w:rsidRDefault="008453A8" w:rsidP="000253CF">
      <w:pPr>
        <w:ind w:left="-360" w:right="-360"/>
        <w:rPr>
          <w:bCs/>
          <w:sz w:val="20"/>
        </w:rPr>
      </w:pPr>
      <w:r w:rsidRPr="008453A8">
        <w:rPr>
          <w:bCs/>
          <w:sz w:val="20"/>
        </w:rPr>
        <w:t>Commissioner Schilling called the meeting to order.</w:t>
      </w:r>
    </w:p>
    <w:p w14:paraId="4DCCA1F2" w14:textId="77777777" w:rsidR="008453A8" w:rsidRDefault="008453A8" w:rsidP="000253CF">
      <w:pPr>
        <w:ind w:left="-360" w:right="-360"/>
        <w:rPr>
          <w:b/>
          <w:sz w:val="20"/>
        </w:rPr>
      </w:pPr>
    </w:p>
    <w:p w14:paraId="244D6EEA" w14:textId="7B6ADDD1" w:rsidR="004A10CC" w:rsidRPr="006C7CAC" w:rsidRDefault="00D8726B" w:rsidP="000253CF">
      <w:pPr>
        <w:ind w:left="-360" w:right="-360"/>
        <w:rPr>
          <w:b/>
          <w:sz w:val="20"/>
        </w:rPr>
      </w:pPr>
      <w:r>
        <w:rPr>
          <w:b/>
          <w:sz w:val="20"/>
        </w:rPr>
        <w:t>AGENDA:</w:t>
      </w:r>
    </w:p>
    <w:p w14:paraId="65292AD2" w14:textId="2DE52DF1" w:rsidR="00D8726B" w:rsidRPr="008C60C2" w:rsidRDefault="00337C02" w:rsidP="000253CF">
      <w:pPr>
        <w:ind w:left="-360" w:right="-360"/>
        <w:rPr>
          <w:sz w:val="20"/>
        </w:rPr>
      </w:pPr>
      <w:r>
        <w:rPr>
          <w:sz w:val="20"/>
        </w:rPr>
        <w:t>Martin</w:t>
      </w:r>
      <w:r w:rsidR="00D8726B" w:rsidRPr="008C60C2">
        <w:rPr>
          <w:sz w:val="20"/>
        </w:rPr>
        <w:t xml:space="preserve"> moved and </w:t>
      </w:r>
      <w:proofErr w:type="spellStart"/>
      <w:r>
        <w:rPr>
          <w:sz w:val="20"/>
        </w:rPr>
        <w:t>Holgard</w:t>
      </w:r>
      <w:proofErr w:type="spellEnd"/>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sidR="007E7597">
        <w:rPr>
          <w:sz w:val="20"/>
        </w:rPr>
        <w:t xml:space="preserve">. Roll call vote as follows: Houck - Aye; Martin - Aye; </w:t>
      </w:r>
      <w:proofErr w:type="spellStart"/>
      <w:r w:rsidR="007E7597">
        <w:rPr>
          <w:sz w:val="20"/>
        </w:rPr>
        <w:t>Holgard</w:t>
      </w:r>
      <w:proofErr w:type="spellEnd"/>
      <w:r w:rsidR="007E7597">
        <w:rPr>
          <w:sz w:val="20"/>
        </w:rPr>
        <w:t xml:space="preserve"> - Aye; </w:t>
      </w:r>
      <w:proofErr w:type="spellStart"/>
      <w:r w:rsidR="007E7597">
        <w:rPr>
          <w:sz w:val="20"/>
        </w:rPr>
        <w:t>Schlomer</w:t>
      </w:r>
      <w:proofErr w:type="spellEnd"/>
      <w:r w:rsidR="007E7597">
        <w:rPr>
          <w:sz w:val="20"/>
        </w:rPr>
        <w:t xml:space="preserve"> - Aye; Schilling: Aye.</w:t>
      </w:r>
      <w:r w:rsidR="00D8726B" w:rsidRPr="008C60C2">
        <w:rPr>
          <w:sz w:val="20"/>
        </w:rPr>
        <w:t xml:space="preserve"> The motion was adopted.</w:t>
      </w:r>
    </w:p>
    <w:p w14:paraId="471F4BCC" w14:textId="77777777" w:rsidR="004B2327" w:rsidRDefault="004B2327" w:rsidP="007E7597">
      <w:pPr>
        <w:ind w:right="-360"/>
        <w:rPr>
          <w:b/>
          <w:sz w:val="20"/>
        </w:rPr>
      </w:pPr>
    </w:p>
    <w:p w14:paraId="515C8E90" w14:textId="6DA752C5" w:rsidR="00676673" w:rsidRDefault="00163301" w:rsidP="000253CF">
      <w:pPr>
        <w:ind w:left="-360" w:right="-360"/>
        <w:rPr>
          <w:sz w:val="20"/>
        </w:rPr>
      </w:pPr>
      <w:r>
        <w:rPr>
          <w:b/>
          <w:sz w:val="20"/>
        </w:rPr>
        <w:t>MINUTES:</w:t>
      </w:r>
    </w:p>
    <w:p w14:paraId="77505B1A" w14:textId="00FCADEC" w:rsidR="00C22DD1" w:rsidRDefault="006C7CAC" w:rsidP="00C22DD1">
      <w:pPr>
        <w:ind w:left="-360" w:right="-360"/>
        <w:rPr>
          <w:sz w:val="20"/>
        </w:rPr>
      </w:pPr>
      <w:proofErr w:type="spellStart"/>
      <w:r>
        <w:rPr>
          <w:sz w:val="20"/>
        </w:rPr>
        <w:t>H</w:t>
      </w:r>
      <w:r w:rsidR="007E7597">
        <w:rPr>
          <w:sz w:val="20"/>
        </w:rPr>
        <w:t>olgard</w:t>
      </w:r>
      <w:proofErr w:type="spellEnd"/>
      <w:r w:rsidR="00D533ED">
        <w:rPr>
          <w:sz w:val="20"/>
        </w:rPr>
        <w:t xml:space="preserve"> moved</w:t>
      </w:r>
      <w:r>
        <w:rPr>
          <w:sz w:val="20"/>
        </w:rPr>
        <w:t xml:space="preserve"> and </w:t>
      </w:r>
      <w:proofErr w:type="spellStart"/>
      <w:r w:rsidR="00337C02">
        <w:rPr>
          <w:sz w:val="20"/>
        </w:rPr>
        <w:t>Schlomer</w:t>
      </w:r>
      <w:proofErr w:type="spellEnd"/>
      <w:r w:rsidR="00C22DD1">
        <w:rPr>
          <w:sz w:val="20"/>
        </w:rPr>
        <w:t xml:space="preserve"> seconded</w:t>
      </w:r>
      <w:r w:rsidR="00D533ED">
        <w:rPr>
          <w:sz w:val="20"/>
        </w:rPr>
        <w:t xml:space="preserve"> to approve </w:t>
      </w:r>
      <w:r w:rsidR="00C22DD1">
        <w:rPr>
          <w:sz w:val="20"/>
        </w:rPr>
        <w:t xml:space="preserve">the minutes of </w:t>
      </w:r>
      <w:r w:rsidR="00337C02">
        <w:rPr>
          <w:sz w:val="20"/>
        </w:rPr>
        <w:t>May 5</w:t>
      </w:r>
      <w:r w:rsidR="00337C02" w:rsidRPr="00337C02">
        <w:rPr>
          <w:sz w:val="20"/>
          <w:vertAlign w:val="superscript"/>
        </w:rPr>
        <w:t>th</w:t>
      </w:r>
      <w:r w:rsidR="00337C02">
        <w:rPr>
          <w:sz w:val="20"/>
        </w:rPr>
        <w:t xml:space="preserve">, </w:t>
      </w:r>
      <w:r w:rsidR="00A945DC">
        <w:rPr>
          <w:sz w:val="20"/>
        </w:rPr>
        <w:t>2020</w:t>
      </w:r>
      <w:r w:rsidR="00D533ED">
        <w:rPr>
          <w:sz w:val="20"/>
        </w:rPr>
        <w:t>.</w:t>
      </w:r>
      <w:r w:rsidR="008C60C2">
        <w:rPr>
          <w:sz w:val="20"/>
        </w:rPr>
        <w:t xml:space="preserve"> </w:t>
      </w:r>
      <w:r w:rsidR="007E7597">
        <w:rPr>
          <w:sz w:val="20"/>
        </w:rPr>
        <w:t xml:space="preserve">Roll call vote as follows: Houck - Aye; Martin - Aye; </w:t>
      </w:r>
      <w:proofErr w:type="spellStart"/>
      <w:r w:rsidR="007E7597">
        <w:rPr>
          <w:sz w:val="20"/>
        </w:rPr>
        <w:t>Holgard</w:t>
      </w:r>
      <w:proofErr w:type="spellEnd"/>
      <w:r w:rsidR="007E7597">
        <w:rPr>
          <w:sz w:val="20"/>
        </w:rPr>
        <w:t xml:space="preserve"> - Aye; </w:t>
      </w:r>
      <w:proofErr w:type="spellStart"/>
      <w:r w:rsidR="007E7597">
        <w:rPr>
          <w:sz w:val="20"/>
        </w:rPr>
        <w:t>Schlomer</w:t>
      </w:r>
      <w:proofErr w:type="spellEnd"/>
      <w:r w:rsidR="007E7597">
        <w:rPr>
          <w:sz w:val="20"/>
        </w:rPr>
        <w:t xml:space="preserve"> - Aye; Schilling: Aye.</w:t>
      </w:r>
      <w:r w:rsidR="00C22DD1">
        <w:rPr>
          <w:sz w:val="20"/>
        </w:rPr>
        <w:t xml:space="preserve">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1871D036" w:rsidR="00947536" w:rsidRPr="007C6FF5" w:rsidRDefault="006C7CAC" w:rsidP="00947536">
      <w:pPr>
        <w:ind w:right="-360"/>
        <w:rPr>
          <w:color w:val="FF0000"/>
          <w:sz w:val="20"/>
        </w:rPr>
      </w:pPr>
      <w:r>
        <w:rPr>
          <w:sz w:val="20"/>
        </w:rPr>
        <w:t>Ho</w:t>
      </w:r>
      <w:r w:rsidR="00967379">
        <w:rPr>
          <w:sz w:val="20"/>
        </w:rPr>
        <w:t>uck</w:t>
      </w:r>
      <w:r w:rsidR="00947536">
        <w:rPr>
          <w:sz w:val="20"/>
        </w:rPr>
        <w:t xml:space="preserve"> </w:t>
      </w:r>
      <w:r w:rsidR="00947536" w:rsidRPr="00C06D67">
        <w:rPr>
          <w:sz w:val="20"/>
        </w:rPr>
        <w:t>moved and</w:t>
      </w:r>
      <w:r w:rsidR="002823B4">
        <w:rPr>
          <w:sz w:val="20"/>
        </w:rPr>
        <w:t xml:space="preserve"> </w:t>
      </w:r>
      <w:r w:rsidR="00337C02">
        <w:rPr>
          <w:sz w:val="20"/>
        </w:rPr>
        <w:t>Martin</w:t>
      </w:r>
      <w:r w:rsidR="007E7597">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7E7597">
        <w:rPr>
          <w:sz w:val="20"/>
        </w:rPr>
        <w:t xml:space="preserve">Roll call vote as follows: Houck - Aye; Martin - Aye; </w:t>
      </w:r>
      <w:proofErr w:type="spellStart"/>
      <w:r w:rsidR="007E7597">
        <w:rPr>
          <w:sz w:val="20"/>
        </w:rPr>
        <w:t>Holgard</w:t>
      </w:r>
      <w:proofErr w:type="spellEnd"/>
      <w:r w:rsidR="007E7597">
        <w:rPr>
          <w:sz w:val="20"/>
        </w:rPr>
        <w:t xml:space="preserve"> - Aye; </w:t>
      </w:r>
      <w:proofErr w:type="spellStart"/>
      <w:r w:rsidR="007E7597">
        <w:rPr>
          <w:sz w:val="20"/>
        </w:rPr>
        <w:t>Schlomer</w:t>
      </w:r>
      <w:proofErr w:type="spellEnd"/>
      <w:r w:rsidR="007E7597">
        <w:rPr>
          <w:sz w:val="20"/>
        </w:rPr>
        <w:t xml:space="preserve"> - Aye; Schilling: Aye.</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3F2236" w:rsidRDefault="00D633E8" w:rsidP="00947536">
      <w:pPr>
        <w:ind w:left="-360" w:right="-360"/>
        <w:rPr>
          <w:sz w:val="20"/>
        </w:rPr>
      </w:pPr>
    </w:p>
    <w:p w14:paraId="31C0AE52" w14:textId="77777777" w:rsidR="00F13C65" w:rsidRPr="00F13C65" w:rsidRDefault="00F13C65" w:rsidP="00F13C65">
      <w:pPr>
        <w:ind w:left="-360" w:right="-360"/>
        <w:rPr>
          <w:bCs/>
          <w:sz w:val="20"/>
        </w:rPr>
      </w:pPr>
      <w:r w:rsidRPr="00F13C65">
        <w:rPr>
          <w:bCs/>
          <w:sz w:val="20"/>
        </w:rPr>
        <w:t xml:space="preserve">COMMISSIONERS:  Mobridge Tribune – Hearing / Drainage Board Publication, $164.01; SDACO – County Website Hosting, $150.00; Venture Comm – Fax Service, $46.00 </w:t>
      </w:r>
    </w:p>
    <w:p w14:paraId="47EC5A4D" w14:textId="77777777" w:rsidR="00F13C65" w:rsidRPr="00F13C65" w:rsidRDefault="00F13C65" w:rsidP="00F13C65">
      <w:pPr>
        <w:ind w:left="-360" w:right="-360"/>
        <w:rPr>
          <w:bCs/>
          <w:sz w:val="20"/>
        </w:rPr>
      </w:pPr>
      <w:r w:rsidRPr="00F13C65">
        <w:rPr>
          <w:bCs/>
          <w:sz w:val="20"/>
        </w:rPr>
        <w:t xml:space="preserve">ELECTIONS:  Mobridge Tribune – Precinct Workers Publication, $359.04 </w:t>
      </w:r>
    </w:p>
    <w:p w14:paraId="515125FF" w14:textId="77777777" w:rsidR="00F13C65" w:rsidRPr="00F13C65" w:rsidRDefault="00F13C65" w:rsidP="00F13C65">
      <w:pPr>
        <w:ind w:left="-360" w:right="-360"/>
        <w:rPr>
          <w:bCs/>
          <w:sz w:val="20"/>
        </w:rPr>
      </w:pPr>
      <w:r w:rsidRPr="00F13C65">
        <w:rPr>
          <w:bCs/>
          <w:sz w:val="20"/>
        </w:rPr>
        <w:t>AUDITORS:  Platinum PC – Monitor Cable, $19.99; Venture Comm – Phone Service, $58.21</w:t>
      </w:r>
    </w:p>
    <w:p w14:paraId="312B824D" w14:textId="77777777" w:rsidR="00F13C65" w:rsidRPr="00F13C65" w:rsidRDefault="00F13C65" w:rsidP="00F13C65">
      <w:pPr>
        <w:ind w:left="-360" w:right="-360"/>
        <w:rPr>
          <w:bCs/>
          <w:sz w:val="20"/>
        </w:rPr>
      </w:pPr>
      <w:r w:rsidRPr="00F13C65">
        <w:rPr>
          <w:bCs/>
          <w:sz w:val="20"/>
        </w:rPr>
        <w:t>TREASURERS:  Mobridge Tribune – Tax Due Publication, $337.92; Quill Corp – Office Supplies, $690.05; Venture Comm – Phone Service, $83.00</w:t>
      </w:r>
    </w:p>
    <w:p w14:paraId="6D329591" w14:textId="77777777" w:rsidR="00F13C65" w:rsidRPr="00F13C65" w:rsidRDefault="00F13C65" w:rsidP="00F13C65">
      <w:pPr>
        <w:ind w:left="-360" w:right="-360"/>
        <w:rPr>
          <w:bCs/>
          <w:sz w:val="20"/>
        </w:rPr>
      </w:pPr>
      <w:r w:rsidRPr="00F13C65">
        <w:rPr>
          <w:bCs/>
          <w:sz w:val="20"/>
        </w:rPr>
        <w:t>STATES ATTORNEY:  Mobridge Tribune – Legal Notice Publication, $27.76; SD Public health Lab – Services &amp; Fees, $160.00; Venture Comm – Phone Service, $2.81</w:t>
      </w:r>
    </w:p>
    <w:p w14:paraId="48A0D476" w14:textId="77777777" w:rsidR="00F13C65" w:rsidRPr="00F13C65" w:rsidRDefault="00F13C65" w:rsidP="00F13C65">
      <w:pPr>
        <w:ind w:left="-360" w:right="-360"/>
        <w:rPr>
          <w:bCs/>
          <w:sz w:val="20"/>
        </w:rPr>
      </w:pPr>
      <w:r w:rsidRPr="00F13C65">
        <w:rPr>
          <w:bCs/>
          <w:sz w:val="20"/>
        </w:rPr>
        <w:t xml:space="preserve">COURT APPT ATTY:  </w:t>
      </w:r>
      <w:proofErr w:type="spellStart"/>
      <w:r w:rsidRPr="00F13C65">
        <w:rPr>
          <w:bCs/>
          <w:sz w:val="20"/>
        </w:rPr>
        <w:t>Cogley</w:t>
      </w:r>
      <w:proofErr w:type="spellEnd"/>
      <w:r w:rsidRPr="00F13C65">
        <w:rPr>
          <w:bCs/>
          <w:sz w:val="20"/>
        </w:rPr>
        <w:t xml:space="preserve"> Law Office – Services &amp; Fees, $1,336.10; Chris </w:t>
      </w:r>
      <w:proofErr w:type="spellStart"/>
      <w:r w:rsidRPr="00F13C65">
        <w:rPr>
          <w:bCs/>
          <w:sz w:val="20"/>
        </w:rPr>
        <w:t>Haar</w:t>
      </w:r>
      <w:proofErr w:type="spellEnd"/>
      <w:r w:rsidRPr="00F13C65">
        <w:rPr>
          <w:bCs/>
          <w:sz w:val="20"/>
        </w:rPr>
        <w:t xml:space="preserve"> - Services &amp; Fees, $3,283.82</w:t>
      </w:r>
    </w:p>
    <w:p w14:paraId="5D038536" w14:textId="77777777" w:rsidR="00F13C65" w:rsidRPr="00F13C65" w:rsidRDefault="00F13C65" w:rsidP="00F13C65">
      <w:pPr>
        <w:ind w:left="-360" w:right="-360"/>
        <w:rPr>
          <w:bCs/>
          <w:sz w:val="20"/>
        </w:rPr>
      </w:pPr>
      <w:r w:rsidRPr="00F13C65">
        <w:rPr>
          <w:bCs/>
          <w:sz w:val="20"/>
        </w:rPr>
        <w:t xml:space="preserve">ABUSED CHLD DEFENSE: Kristi Brandt – Transcripts, $200.60 </w:t>
      </w:r>
    </w:p>
    <w:p w14:paraId="6B1A5A5B" w14:textId="77777777" w:rsidR="00F13C65" w:rsidRPr="00F13C65" w:rsidRDefault="00F13C65" w:rsidP="00F13C65">
      <w:pPr>
        <w:ind w:left="-360" w:right="-360"/>
        <w:rPr>
          <w:bCs/>
          <w:sz w:val="20"/>
        </w:rPr>
      </w:pPr>
      <w:r w:rsidRPr="00F13C65">
        <w:rPr>
          <w:bCs/>
          <w:sz w:val="20"/>
        </w:rPr>
        <w:t xml:space="preserve">COURTHOUSE: Cole Papers – Cleaning Supplies, $512.24; Heartland Waste – Garbage Service, $105.00; Selby Auto Oil – Services, $11.00; </w:t>
      </w:r>
      <w:proofErr w:type="spellStart"/>
      <w:r w:rsidRPr="00F13C65">
        <w:rPr>
          <w:bCs/>
          <w:sz w:val="20"/>
        </w:rPr>
        <w:t>Servall</w:t>
      </w:r>
      <w:proofErr w:type="spellEnd"/>
      <w:r w:rsidRPr="00F13C65">
        <w:rPr>
          <w:bCs/>
          <w:sz w:val="20"/>
        </w:rPr>
        <w:t xml:space="preserve"> – Rug Rental, $60.70 </w:t>
      </w:r>
    </w:p>
    <w:p w14:paraId="6D094AEB" w14:textId="77777777" w:rsidR="00F13C65" w:rsidRPr="00F13C65" w:rsidRDefault="00F13C65" w:rsidP="00F13C65">
      <w:pPr>
        <w:ind w:left="-360" w:right="-360"/>
        <w:rPr>
          <w:bCs/>
          <w:sz w:val="20"/>
        </w:rPr>
      </w:pPr>
      <w:r w:rsidRPr="00F13C65">
        <w:rPr>
          <w:bCs/>
          <w:sz w:val="20"/>
        </w:rPr>
        <w:t>DOE - Venture Comm – Phone Service, $58.26</w:t>
      </w:r>
    </w:p>
    <w:p w14:paraId="188C0EF0" w14:textId="77777777" w:rsidR="00F13C65" w:rsidRPr="00F13C65" w:rsidRDefault="00F13C65" w:rsidP="00F13C65">
      <w:pPr>
        <w:ind w:left="-360" w:right="-360"/>
        <w:rPr>
          <w:bCs/>
          <w:sz w:val="20"/>
        </w:rPr>
      </w:pPr>
      <w:r w:rsidRPr="00F13C65">
        <w:rPr>
          <w:bCs/>
          <w:sz w:val="20"/>
        </w:rPr>
        <w:t>REGISTER OF DEEDS: Venture Comm – Phone Service, $55.70</w:t>
      </w:r>
    </w:p>
    <w:p w14:paraId="5025C083" w14:textId="77777777" w:rsidR="00F13C65" w:rsidRPr="00F13C65" w:rsidRDefault="00F13C65" w:rsidP="00F13C65">
      <w:pPr>
        <w:ind w:left="-360" w:right="-360"/>
        <w:rPr>
          <w:bCs/>
          <w:sz w:val="20"/>
        </w:rPr>
      </w:pPr>
      <w:r w:rsidRPr="00F13C65">
        <w:rPr>
          <w:bCs/>
          <w:sz w:val="20"/>
        </w:rPr>
        <w:t>VET SERVICE OFFICER – WRT Comm – Phone Service, $47.91</w:t>
      </w:r>
    </w:p>
    <w:p w14:paraId="53574BB0" w14:textId="77777777" w:rsidR="00F13C65" w:rsidRPr="00F13C65" w:rsidRDefault="00F13C65" w:rsidP="00F13C65">
      <w:pPr>
        <w:ind w:left="-360" w:right="-360"/>
        <w:rPr>
          <w:bCs/>
          <w:sz w:val="20"/>
        </w:rPr>
      </w:pPr>
      <w:r w:rsidRPr="00F13C65">
        <w:rPr>
          <w:bCs/>
          <w:sz w:val="20"/>
        </w:rPr>
        <w:t xml:space="preserve">SHERIFF:  AT&amp;T Mobility – Beadle Ford – 2020 Explorer Repairs, $107.49; Medical Waste Transport – Medical Waste, $111.83; Pennington County – Inmate Transport, $138.41; Venture Comm – Phone Service, $417.60; Western Rancher – Uniform Repairs, $3.00 </w:t>
      </w:r>
    </w:p>
    <w:p w14:paraId="56FF8091" w14:textId="77777777" w:rsidR="00F13C65" w:rsidRPr="00F13C65" w:rsidRDefault="00F13C65" w:rsidP="00F13C65">
      <w:pPr>
        <w:ind w:left="-360" w:right="-360"/>
        <w:rPr>
          <w:bCs/>
          <w:sz w:val="20"/>
        </w:rPr>
      </w:pPr>
      <w:r w:rsidRPr="00F13C65">
        <w:rPr>
          <w:bCs/>
          <w:sz w:val="20"/>
        </w:rPr>
        <w:lastRenderedPageBreak/>
        <w:t xml:space="preserve">JAIL – Bob Barker Co – Uniform / Shoes, $423.53; City of Selby – Water/Sewage Service, $316.00; </w:t>
      </w:r>
      <w:proofErr w:type="spellStart"/>
      <w:r w:rsidRPr="00F13C65">
        <w:rPr>
          <w:bCs/>
          <w:sz w:val="20"/>
        </w:rPr>
        <w:t>Dady</w:t>
      </w:r>
      <w:proofErr w:type="spellEnd"/>
      <w:r w:rsidRPr="00F13C65">
        <w:rPr>
          <w:bCs/>
          <w:sz w:val="20"/>
        </w:rPr>
        <w:t xml:space="preserve"> Drug – Supplies, $34.41; Dave’s Lock </w:t>
      </w:r>
      <w:proofErr w:type="spellStart"/>
      <w:r w:rsidRPr="00F13C65">
        <w:rPr>
          <w:bCs/>
          <w:sz w:val="20"/>
        </w:rPr>
        <w:t>n</w:t>
      </w:r>
      <w:proofErr w:type="spellEnd"/>
      <w:r w:rsidRPr="00F13C65">
        <w:rPr>
          <w:bCs/>
          <w:sz w:val="20"/>
        </w:rPr>
        <w:t xml:space="preserve"> Key – 2 Duplicate keys, $3.00; </w:t>
      </w:r>
      <w:proofErr w:type="spellStart"/>
      <w:r w:rsidRPr="00F13C65">
        <w:rPr>
          <w:bCs/>
          <w:sz w:val="20"/>
        </w:rPr>
        <w:t>Pheasantland</w:t>
      </w:r>
      <w:proofErr w:type="spellEnd"/>
      <w:r w:rsidRPr="00F13C65">
        <w:rPr>
          <w:bCs/>
          <w:sz w:val="20"/>
        </w:rPr>
        <w:t xml:space="preserve"> Industries – COVID Supplies, $327.71; </w:t>
      </w:r>
      <w:proofErr w:type="spellStart"/>
      <w:r w:rsidRPr="00F13C65">
        <w:rPr>
          <w:bCs/>
          <w:sz w:val="20"/>
        </w:rPr>
        <w:t>Servall</w:t>
      </w:r>
      <w:proofErr w:type="spellEnd"/>
      <w:r w:rsidRPr="00F13C65">
        <w:rPr>
          <w:bCs/>
          <w:sz w:val="20"/>
        </w:rPr>
        <w:t xml:space="preserve"> Uniform – Mops &amp; mat Rental, $64.10; Techno Ply Ltd – Cleaner HIVON64, $2,342.16; Uniform Center – Uniform Pants, $54.00; Venture Comm – Phone Service, $194.15</w:t>
      </w:r>
    </w:p>
    <w:p w14:paraId="22F42E84" w14:textId="77777777" w:rsidR="00F13C65" w:rsidRPr="00F13C65" w:rsidRDefault="00F13C65" w:rsidP="00F13C65">
      <w:pPr>
        <w:ind w:left="-360" w:right="-360"/>
        <w:rPr>
          <w:bCs/>
          <w:sz w:val="20"/>
        </w:rPr>
      </w:pPr>
      <w:r w:rsidRPr="00F13C65">
        <w:rPr>
          <w:bCs/>
          <w:sz w:val="20"/>
        </w:rPr>
        <w:t>SUPPORT OF POOR:  Venture Comm – Phone Service, $24.75</w:t>
      </w:r>
    </w:p>
    <w:p w14:paraId="0CA950C1" w14:textId="77777777" w:rsidR="00F13C65" w:rsidRPr="00F13C65" w:rsidRDefault="00F13C65" w:rsidP="00F13C65">
      <w:pPr>
        <w:ind w:left="-360" w:right="-360"/>
        <w:rPr>
          <w:bCs/>
          <w:sz w:val="20"/>
        </w:rPr>
      </w:pPr>
      <w:r w:rsidRPr="00F13C65">
        <w:rPr>
          <w:bCs/>
          <w:sz w:val="20"/>
        </w:rPr>
        <w:t>EXTENSION: Venture Comm – Phone Service, $29.22</w:t>
      </w:r>
    </w:p>
    <w:p w14:paraId="568BA493" w14:textId="77777777" w:rsidR="00F13C65" w:rsidRPr="00F13C65" w:rsidRDefault="00F13C65" w:rsidP="00F13C65">
      <w:pPr>
        <w:ind w:left="-360" w:right="-360"/>
        <w:rPr>
          <w:bCs/>
          <w:sz w:val="20"/>
        </w:rPr>
      </w:pPr>
      <w:r w:rsidRPr="00F13C65">
        <w:rPr>
          <w:bCs/>
          <w:sz w:val="20"/>
        </w:rPr>
        <w:t xml:space="preserve">WEED CONTROL: Dave Ritter – Truck Repairs, $116.08, Meal Reimbursement, $15.00, Travel Reimbursement, $223.44 </w:t>
      </w:r>
    </w:p>
    <w:p w14:paraId="4635788A" w14:textId="77777777" w:rsidR="00F13C65" w:rsidRPr="00F13C65" w:rsidRDefault="00F13C65" w:rsidP="00F13C65">
      <w:pPr>
        <w:ind w:left="-360" w:right="-360"/>
        <w:rPr>
          <w:bCs/>
          <w:sz w:val="20"/>
        </w:rPr>
      </w:pPr>
      <w:r w:rsidRPr="00F13C65">
        <w:rPr>
          <w:bCs/>
          <w:sz w:val="20"/>
        </w:rPr>
        <w:t xml:space="preserve">RD &amp; BR:  Cam Wal – </w:t>
      </w:r>
      <w:proofErr w:type="spellStart"/>
      <w:r w:rsidRPr="00F13C65">
        <w:rPr>
          <w:bCs/>
          <w:sz w:val="20"/>
        </w:rPr>
        <w:t>Electricity@Hoven</w:t>
      </w:r>
      <w:proofErr w:type="spellEnd"/>
      <w:r w:rsidRPr="00F13C65">
        <w:rPr>
          <w:bCs/>
          <w:sz w:val="20"/>
        </w:rPr>
        <w:t xml:space="preserve"> Shop, $54.48; </w:t>
      </w:r>
      <w:proofErr w:type="spellStart"/>
      <w:r w:rsidRPr="00F13C65">
        <w:rPr>
          <w:bCs/>
          <w:sz w:val="20"/>
        </w:rPr>
        <w:t>Dady</w:t>
      </w:r>
      <w:proofErr w:type="spellEnd"/>
      <w:r w:rsidRPr="00F13C65">
        <w:rPr>
          <w:bCs/>
          <w:sz w:val="20"/>
        </w:rPr>
        <w:t xml:space="preserve"> Drug – Supplies, $33.92 </w:t>
      </w:r>
      <w:proofErr w:type="spellStart"/>
      <w:r w:rsidRPr="00F13C65">
        <w:rPr>
          <w:bCs/>
          <w:sz w:val="20"/>
        </w:rPr>
        <w:t>Hase</w:t>
      </w:r>
      <w:proofErr w:type="spellEnd"/>
      <w:r w:rsidRPr="00F13C65">
        <w:rPr>
          <w:bCs/>
          <w:sz w:val="20"/>
        </w:rPr>
        <w:t xml:space="preserve"> Plumbing – parts, $41.56; Heartland Waste – Garbage Service, $50.00; Hoven Coop – Gas, $109.60, Diesel, $15.59; John Deere Services 7 Fees, $115.24, Supplies, $621.60; </w:t>
      </w:r>
      <w:proofErr w:type="spellStart"/>
      <w:r w:rsidRPr="00F13C65">
        <w:rPr>
          <w:bCs/>
          <w:sz w:val="20"/>
        </w:rPr>
        <w:t>Kadrmas</w:t>
      </w:r>
      <w:proofErr w:type="spellEnd"/>
      <w:r w:rsidRPr="00F13C65">
        <w:rPr>
          <w:bCs/>
          <w:sz w:val="20"/>
        </w:rPr>
        <w:t xml:space="preserve"> Lee &amp; Jackson Inc – Hydrology Study Blue Blanket, $2,022.04; Kens Western Lumber – Supplies, $52.04; gas N Goodies – Gas, $81.90; Menards – Supplies Selby Shop, $9.98; Mobridge Tribune – Tractor Bids Publication, $31.27, Pubic Service Message, $37.60; MDY – </w:t>
      </w:r>
      <w:proofErr w:type="spellStart"/>
      <w:r w:rsidRPr="00F13C65">
        <w:rPr>
          <w:bCs/>
          <w:sz w:val="20"/>
        </w:rPr>
        <w:t>Electricity@Java</w:t>
      </w:r>
      <w:proofErr w:type="spellEnd"/>
      <w:r w:rsidRPr="00F13C65">
        <w:rPr>
          <w:bCs/>
          <w:sz w:val="20"/>
        </w:rPr>
        <w:t xml:space="preserve"> Shop, $32.63; Selby Auto – Services &amp; Supplies, $114.95; </w:t>
      </w:r>
      <w:proofErr w:type="spellStart"/>
      <w:r w:rsidRPr="00F13C65">
        <w:rPr>
          <w:bCs/>
          <w:sz w:val="20"/>
        </w:rPr>
        <w:t>Servall</w:t>
      </w:r>
      <w:proofErr w:type="spellEnd"/>
      <w:r w:rsidRPr="00F13C65">
        <w:rPr>
          <w:bCs/>
          <w:sz w:val="20"/>
        </w:rPr>
        <w:t xml:space="preserve"> Uniform – Rags &amp; Rug Rental, $51.50; Traffic Solution – Road Sign Rentals, $396.00; WRT – Phone Service Mobridge Shop, $37.11  </w:t>
      </w:r>
    </w:p>
    <w:p w14:paraId="0C5E1782" w14:textId="77777777" w:rsidR="00F13C65" w:rsidRPr="00F13C65" w:rsidRDefault="00F13C65" w:rsidP="00F13C65">
      <w:pPr>
        <w:ind w:left="-360" w:right="-360"/>
        <w:rPr>
          <w:bCs/>
          <w:sz w:val="20"/>
        </w:rPr>
      </w:pPr>
      <w:r w:rsidRPr="00F13C65">
        <w:rPr>
          <w:bCs/>
          <w:sz w:val="20"/>
        </w:rPr>
        <w:t>EMERGENCY &amp; DISASTER:  Gas N Goodies – gas, $45.88</w:t>
      </w:r>
    </w:p>
    <w:p w14:paraId="10B893BF" w14:textId="77777777" w:rsidR="00F13C65" w:rsidRPr="00F13C65" w:rsidRDefault="00F13C65" w:rsidP="00F13C65">
      <w:pPr>
        <w:ind w:left="-360" w:right="-360"/>
        <w:rPr>
          <w:bCs/>
          <w:sz w:val="20"/>
        </w:rPr>
      </w:pPr>
      <w:r w:rsidRPr="00F13C65">
        <w:rPr>
          <w:bCs/>
          <w:sz w:val="20"/>
        </w:rPr>
        <w:t xml:space="preserve">SOLID WASTE:  Butler Machinery – Repairs, $2,248.40; Cam Wal – Electricity Service, $263.33; </w:t>
      </w:r>
      <w:proofErr w:type="spellStart"/>
      <w:r w:rsidRPr="00F13C65">
        <w:rPr>
          <w:bCs/>
          <w:sz w:val="20"/>
        </w:rPr>
        <w:t>Farnams</w:t>
      </w:r>
      <w:proofErr w:type="spellEnd"/>
      <w:r w:rsidRPr="00F13C65">
        <w:rPr>
          <w:bCs/>
          <w:sz w:val="20"/>
        </w:rPr>
        <w:t xml:space="preserve"> Genuine Parts – Supplies, $28.64; Heartland Waste – garbage Service @Recycle Center, $60.00; John Deere – Supplies/Parts, $204.65; Lucky’s gas N More – gas, $96.56; Mobridge Tribune – Job Publication, $123.00; Quill – Cleaning Supplies, $13.73 </w:t>
      </w:r>
      <w:proofErr w:type="spellStart"/>
      <w:r w:rsidRPr="00F13C65">
        <w:rPr>
          <w:bCs/>
          <w:sz w:val="20"/>
        </w:rPr>
        <w:t>Servall</w:t>
      </w:r>
      <w:proofErr w:type="spellEnd"/>
      <w:r w:rsidRPr="00F13C65">
        <w:rPr>
          <w:bCs/>
          <w:sz w:val="20"/>
        </w:rPr>
        <w:t xml:space="preserve"> – Rug Rentals, $25.97; Valley Telecomm – Phone Service, $114.99; Web Water Dev – Water Service, $97.38; Web Water Bottling- Bottle Water Rental, $50.75; </w:t>
      </w:r>
      <w:proofErr w:type="spellStart"/>
      <w:r w:rsidRPr="00F13C65">
        <w:rPr>
          <w:bCs/>
          <w:sz w:val="20"/>
        </w:rPr>
        <w:t>Wenck</w:t>
      </w:r>
      <w:proofErr w:type="spellEnd"/>
      <w:r w:rsidRPr="00F13C65">
        <w:rPr>
          <w:bCs/>
          <w:sz w:val="20"/>
        </w:rPr>
        <w:t xml:space="preserve"> Assoc – Project, $120.00</w:t>
      </w:r>
    </w:p>
    <w:p w14:paraId="1408BEBC" w14:textId="77777777" w:rsidR="00F13C65" w:rsidRPr="00F13C65" w:rsidRDefault="00F13C65" w:rsidP="00F13C65">
      <w:pPr>
        <w:ind w:left="-360" w:right="-360"/>
        <w:rPr>
          <w:bCs/>
          <w:sz w:val="20"/>
        </w:rPr>
      </w:pPr>
      <w:r w:rsidRPr="00F13C65">
        <w:rPr>
          <w:bCs/>
          <w:sz w:val="20"/>
        </w:rPr>
        <w:t xml:space="preserve">SCHOOL DIST FUND – </w:t>
      </w:r>
      <w:proofErr w:type="spellStart"/>
      <w:r w:rsidRPr="00F13C65">
        <w:rPr>
          <w:bCs/>
          <w:sz w:val="20"/>
        </w:rPr>
        <w:t>Cortrust</w:t>
      </w:r>
      <w:proofErr w:type="spellEnd"/>
      <w:r w:rsidRPr="00F13C65">
        <w:rPr>
          <w:bCs/>
          <w:sz w:val="20"/>
        </w:rPr>
        <w:t xml:space="preserve"> Bank – April 202 Apportionment, $143,369.47; Hoven School District - April 202 Apportionment, $58,660.62; </w:t>
      </w:r>
      <w:proofErr w:type="spellStart"/>
      <w:r w:rsidRPr="00F13C65">
        <w:rPr>
          <w:bCs/>
          <w:sz w:val="20"/>
        </w:rPr>
        <w:t>Dacotah</w:t>
      </w:r>
      <w:proofErr w:type="spellEnd"/>
      <w:r w:rsidRPr="00F13C65">
        <w:rPr>
          <w:bCs/>
          <w:sz w:val="20"/>
        </w:rPr>
        <w:t xml:space="preserve"> Bank - April 202 Apportionment, $609,050.58; Bank West - April 202 Apportionment, $783,016.05</w:t>
      </w:r>
    </w:p>
    <w:p w14:paraId="2E89FC8D" w14:textId="77777777" w:rsidR="00F13C65" w:rsidRPr="00F13C65" w:rsidRDefault="00F13C65" w:rsidP="00F13C65">
      <w:pPr>
        <w:ind w:left="-360" w:right="-360"/>
        <w:rPr>
          <w:bCs/>
          <w:sz w:val="20"/>
        </w:rPr>
      </w:pPr>
      <w:r w:rsidRPr="00F13C65">
        <w:rPr>
          <w:bCs/>
          <w:sz w:val="20"/>
        </w:rPr>
        <w:t xml:space="preserve">CITIES &amp; TOWN FUND – City of Mobridge -   April 202 Apportionment, $348,019.18; Bank West - April 202 Apportionment, $92,957.26; Bank West - April 202 Apportionment, $18,556.96; </w:t>
      </w:r>
      <w:proofErr w:type="spellStart"/>
      <w:r w:rsidRPr="00F13C65">
        <w:rPr>
          <w:bCs/>
          <w:sz w:val="20"/>
        </w:rPr>
        <w:t>Dacotah</w:t>
      </w:r>
      <w:proofErr w:type="spellEnd"/>
      <w:r w:rsidRPr="00F13C65">
        <w:rPr>
          <w:bCs/>
          <w:sz w:val="20"/>
        </w:rPr>
        <w:t xml:space="preserve"> Bank - April 2020 Apportionment, $5,887.32; Bank West - April 202 Apportionment, $9,188.59; Bank of Hoven - April 202 Apportionment, $142.18  </w:t>
      </w:r>
    </w:p>
    <w:p w14:paraId="7EAA8748" w14:textId="77777777" w:rsidR="00F13C65" w:rsidRPr="00F13C65" w:rsidRDefault="00F13C65" w:rsidP="00F13C65">
      <w:pPr>
        <w:ind w:left="-360" w:right="-360"/>
        <w:rPr>
          <w:bCs/>
          <w:sz w:val="20"/>
        </w:rPr>
      </w:pPr>
      <w:r w:rsidRPr="00F13C65">
        <w:rPr>
          <w:bCs/>
          <w:sz w:val="20"/>
        </w:rPr>
        <w:t>PARTIAL PAYMENTS FUND: Walworth County Treasurer – Partial Payments Records #4054, $99.45; #4089, $141.89</w:t>
      </w:r>
    </w:p>
    <w:p w14:paraId="6F14E218" w14:textId="77777777" w:rsidR="00F13C65" w:rsidRPr="00F13C65" w:rsidRDefault="00F13C65" w:rsidP="00F13C65">
      <w:pPr>
        <w:ind w:left="-360" w:right="-360"/>
        <w:rPr>
          <w:bCs/>
          <w:sz w:val="20"/>
        </w:rPr>
      </w:pPr>
      <w:r w:rsidRPr="00F13C65">
        <w:rPr>
          <w:bCs/>
          <w:sz w:val="20"/>
        </w:rPr>
        <w:t>JAVA FIRE DIST FUND – Bank West, April 2020 Apportionment, $3,499.35</w:t>
      </w:r>
    </w:p>
    <w:p w14:paraId="0F32A630" w14:textId="77777777" w:rsidR="00F13C65" w:rsidRPr="00F13C65" w:rsidRDefault="00F13C65" w:rsidP="00F13C65">
      <w:pPr>
        <w:ind w:left="-360" w:right="-360"/>
        <w:rPr>
          <w:bCs/>
          <w:sz w:val="20"/>
        </w:rPr>
      </w:pPr>
      <w:r w:rsidRPr="00F13C65">
        <w:rPr>
          <w:bCs/>
          <w:sz w:val="20"/>
        </w:rPr>
        <w:t xml:space="preserve">BOWDLE FIRE FUND – </w:t>
      </w:r>
      <w:proofErr w:type="spellStart"/>
      <w:r w:rsidRPr="00F13C65">
        <w:rPr>
          <w:bCs/>
          <w:sz w:val="20"/>
        </w:rPr>
        <w:t>Bowdle</w:t>
      </w:r>
      <w:proofErr w:type="spellEnd"/>
      <w:r w:rsidRPr="00F13C65">
        <w:rPr>
          <w:bCs/>
          <w:sz w:val="20"/>
        </w:rPr>
        <w:t xml:space="preserve"> Rural Fire </w:t>
      </w:r>
      <w:proofErr w:type="spellStart"/>
      <w:r w:rsidRPr="00F13C65">
        <w:rPr>
          <w:bCs/>
          <w:sz w:val="20"/>
        </w:rPr>
        <w:t>Dist</w:t>
      </w:r>
      <w:proofErr w:type="spellEnd"/>
      <w:r w:rsidRPr="00F13C65">
        <w:rPr>
          <w:bCs/>
          <w:sz w:val="20"/>
        </w:rPr>
        <w:t xml:space="preserve"> - April 2020 Apportionment, $2,219.97</w:t>
      </w:r>
    </w:p>
    <w:p w14:paraId="4FC2E430" w14:textId="251E2F78" w:rsidR="001F56F3" w:rsidRPr="00F13C65" w:rsidRDefault="00F13C65" w:rsidP="00F13C65">
      <w:pPr>
        <w:ind w:left="-360" w:right="-360"/>
        <w:rPr>
          <w:bCs/>
          <w:sz w:val="28"/>
          <w:szCs w:val="28"/>
        </w:rPr>
      </w:pPr>
      <w:r w:rsidRPr="00F13C65">
        <w:rPr>
          <w:bCs/>
          <w:sz w:val="20"/>
        </w:rPr>
        <w:t>S RIVERVIEW DIST - April 2020 Apportionment, $570.06</w:t>
      </w:r>
    </w:p>
    <w:p w14:paraId="2CFC62E1" w14:textId="77777777" w:rsidR="00F13C65" w:rsidRDefault="00F13C65" w:rsidP="00C66244">
      <w:pPr>
        <w:ind w:left="-360" w:right="-360"/>
        <w:rPr>
          <w:bCs/>
          <w:sz w:val="18"/>
          <w:szCs w:val="18"/>
        </w:rPr>
      </w:pPr>
    </w:p>
    <w:p w14:paraId="3EDCDA2F" w14:textId="4697148E" w:rsidR="00A60EBE" w:rsidRPr="00151DAC" w:rsidRDefault="00A60EBE" w:rsidP="00C66244">
      <w:pPr>
        <w:ind w:left="-360" w:right="-360"/>
        <w:rPr>
          <w:bCs/>
          <w:sz w:val="18"/>
          <w:szCs w:val="18"/>
        </w:rPr>
      </w:pPr>
      <w:r w:rsidRPr="00151DAC">
        <w:rPr>
          <w:bCs/>
          <w:sz w:val="18"/>
          <w:szCs w:val="18"/>
        </w:rPr>
        <w:t>AUDITOR'S MONTHLY SETTLEMENT WITH THE TREASURER</w:t>
      </w:r>
      <w:r w:rsidRPr="00151DAC">
        <w:rPr>
          <w:bCs/>
          <w:sz w:val="18"/>
          <w:szCs w:val="18"/>
        </w:rPr>
        <w:tab/>
      </w:r>
      <w:r w:rsidRPr="00151DAC">
        <w:rPr>
          <w:bCs/>
          <w:sz w:val="18"/>
          <w:szCs w:val="18"/>
        </w:rPr>
        <w:tab/>
      </w:r>
    </w:p>
    <w:p w14:paraId="39AB1ACF" w14:textId="77777777" w:rsidR="00A60EBE" w:rsidRPr="00151DAC" w:rsidRDefault="00A60EBE" w:rsidP="00A60EBE">
      <w:pPr>
        <w:ind w:left="-360" w:right="-360"/>
        <w:rPr>
          <w:bCs/>
          <w:sz w:val="18"/>
          <w:szCs w:val="18"/>
        </w:rPr>
      </w:pPr>
      <w:r w:rsidRPr="00151DAC">
        <w:rPr>
          <w:bCs/>
          <w:sz w:val="18"/>
          <w:szCs w:val="18"/>
        </w:rPr>
        <w:tab/>
      </w:r>
      <w:r w:rsidRPr="00151DAC">
        <w:rPr>
          <w:bCs/>
          <w:sz w:val="18"/>
          <w:szCs w:val="18"/>
        </w:rPr>
        <w:tab/>
        <w:t>WALWORTH COUNTY</w:t>
      </w:r>
      <w:r w:rsidRPr="00151DAC">
        <w:rPr>
          <w:bCs/>
          <w:sz w:val="18"/>
          <w:szCs w:val="18"/>
        </w:rPr>
        <w:tab/>
      </w:r>
      <w:r w:rsidRPr="00151DAC">
        <w:rPr>
          <w:bCs/>
          <w:sz w:val="18"/>
          <w:szCs w:val="18"/>
        </w:rPr>
        <w:tab/>
      </w:r>
    </w:p>
    <w:p w14:paraId="743059F4" w14:textId="7D8455C4" w:rsidR="00A60EBE" w:rsidRPr="00151DAC" w:rsidRDefault="00A60EBE" w:rsidP="00A60EBE">
      <w:pPr>
        <w:ind w:left="-360" w:right="-360"/>
        <w:rPr>
          <w:bCs/>
          <w:sz w:val="18"/>
          <w:szCs w:val="18"/>
        </w:rPr>
      </w:pPr>
      <w:r w:rsidRPr="00151DAC">
        <w:rPr>
          <w:bCs/>
          <w:sz w:val="18"/>
          <w:szCs w:val="18"/>
        </w:rPr>
        <w:tab/>
      </w:r>
      <w:r w:rsidRPr="00151DAC">
        <w:rPr>
          <w:bCs/>
          <w:sz w:val="18"/>
          <w:szCs w:val="18"/>
        </w:rPr>
        <w:tab/>
      </w:r>
      <w:r w:rsidRPr="00151DAC">
        <w:rPr>
          <w:bCs/>
          <w:sz w:val="18"/>
          <w:szCs w:val="18"/>
        </w:rPr>
        <w:tab/>
      </w:r>
      <w:r w:rsidR="00151DAC" w:rsidRPr="00151DAC">
        <w:rPr>
          <w:bCs/>
          <w:sz w:val="18"/>
          <w:szCs w:val="18"/>
        </w:rPr>
        <w:t>APR</w:t>
      </w:r>
      <w:r w:rsidR="00FD5B74" w:rsidRPr="00151DAC">
        <w:rPr>
          <w:bCs/>
          <w:sz w:val="18"/>
          <w:szCs w:val="18"/>
        </w:rPr>
        <w:t>-</w:t>
      </w:r>
      <w:r w:rsidR="00614948" w:rsidRPr="00151DAC">
        <w:rPr>
          <w:bCs/>
          <w:sz w:val="18"/>
          <w:szCs w:val="18"/>
        </w:rPr>
        <w:t>20</w:t>
      </w:r>
      <w:r w:rsidRPr="00151DAC">
        <w:rPr>
          <w:bCs/>
          <w:sz w:val="18"/>
          <w:szCs w:val="18"/>
        </w:rPr>
        <w:tab/>
      </w:r>
      <w:r w:rsidRPr="00151DAC">
        <w:rPr>
          <w:bCs/>
          <w:sz w:val="18"/>
          <w:szCs w:val="18"/>
        </w:rPr>
        <w:tab/>
      </w:r>
    </w:p>
    <w:p w14:paraId="7DF7CEE9" w14:textId="77777777" w:rsidR="00A60EBE" w:rsidRPr="00151DAC" w:rsidRDefault="00A60EBE" w:rsidP="00A60EBE">
      <w:pPr>
        <w:ind w:left="-360" w:right="-360"/>
        <w:rPr>
          <w:bCs/>
          <w:sz w:val="18"/>
          <w:szCs w:val="18"/>
        </w:rPr>
      </w:pPr>
      <w:r w:rsidRPr="00151DAC">
        <w:rPr>
          <w:bCs/>
          <w:sz w:val="18"/>
          <w:szCs w:val="18"/>
        </w:rPr>
        <w:t>CASH ON HAND IN TREASURER'S OFFICE:</w:t>
      </w:r>
      <w:r w:rsidRPr="00151DAC">
        <w:rPr>
          <w:bCs/>
          <w:sz w:val="18"/>
          <w:szCs w:val="18"/>
        </w:rPr>
        <w:tab/>
      </w:r>
      <w:r w:rsidRPr="00151DAC">
        <w:rPr>
          <w:bCs/>
          <w:sz w:val="18"/>
          <w:szCs w:val="18"/>
        </w:rPr>
        <w:tab/>
      </w:r>
    </w:p>
    <w:p w14:paraId="26C9C8CB" w14:textId="0A82FA90" w:rsidR="00A60EBE" w:rsidRPr="00151DAC" w:rsidRDefault="00A60EBE" w:rsidP="00A60EBE">
      <w:pPr>
        <w:ind w:left="-360" w:right="-360"/>
        <w:rPr>
          <w:bCs/>
          <w:sz w:val="18"/>
          <w:szCs w:val="18"/>
        </w:rPr>
      </w:pPr>
      <w:r w:rsidRPr="00151DAC">
        <w:rPr>
          <w:bCs/>
          <w:sz w:val="18"/>
          <w:szCs w:val="18"/>
        </w:rPr>
        <w:t>CASH TOTAL</w:t>
      </w:r>
      <w:r w:rsidRPr="00151DAC">
        <w:rPr>
          <w:bCs/>
          <w:sz w:val="18"/>
          <w:szCs w:val="18"/>
        </w:rPr>
        <w:tab/>
      </w:r>
      <w:r w:rsidRPr="00151DAC">
        <w:rPr>
          <w:bCs/>
          <w:sz w:val="18"/>
          <w:szCs w:val="18"/>
        </w:rPr>
        <w:tab/>
        <w:t>$</w:t>
      </w:r>
      <w:r w:rsidR="00151DAC" w:rsidRPr="00151DAC">
        <w:rPr>
          <w:bCs/>
          <w:sz w:val="18"/>
          <w:szCs w:val="18"/>
        </w:rPr>
        <w:t>1,326.71</w:t>
      </w:r>
    </w:p>
    <w:p w14:paraId="76DE181D" w14:textId="7A913A3C" w:rsidR="00FD5B74" w:rsidRPr="00151DAC" w:rsidRDefault="00A60EBE" w:rsidP="00A60EBE">
      <w:pPr>
        <w:ind w:left="-360" w:right="-360"/>
        <w:rPr>
          <w:bCs/>
          <w:sz w:val="18"/>
          <w:szCs w:val="18"/>
        </w:rPr>
      </w:pPr>
      <w:r w:rsidRPr="00151DAC">
        <w:rPr>
          <w:bCs/>
          <w:sz w:val="18"/>
          <w:szCs w:val="18"/>
        </w:rPr>
        <w:t>CHECKS TOTAL</w:t>
      </w:r>
      <w:r w:rsidRPr="00151DAC">
        <w:rPr>
          <w:bCs/>
          <w:sz w:val="18"/>
          <w:szCs w:val="18"/>
        </w:rPr>
        <w:tab/>
      </w:r>
      <w:r w:rsidRPr="00151DAC">
        <w:rPr>
          <w:bCs/>
          <w:sz w:val="18"/>
          <w:szCs w:val="18"/>
        </w:rPr>
        <w:tab/>
        <w:t>$</w:t>
      </w:r>
      <w:r w:rsidR="00151DAC" w:rsidRPr="00151DAC">
        <w:rPr>
          <w:bCs/>
          <w:sz w:val="18"/>
          <w:szCs w:val="18"/>
        </w:rPr>
        <w:t>493,882.82</w:t>
      </w:r>
    </w:p>
    <w:p w14:paraId="05AEE48A" w14:textId="77777777" w:rsidR="00A60EBE" w:rsidRPr="00151DAC" w:rsidRDefault="00A60EBE" w:rsidP="00A60EBE">
      <w:pPr>
        <w:ind w:left="-360" w:right="-360"/>
        <w:rPr>
          <w:bCs/>
          <w:sz w:val="18"/>
          <w:szCs w:val="18"/>
        </w:rPr>
      </w:pPr>
      <w:r w:rsidRPr="00151DAC">
        <w:rPr>
          <w:bCs/>
          <w:sz w:val="18"/>
          <w:szCs w:val="18"/>
        </w:rPr>
        <w:t>CASH ITEMS</w:t>
      </w:r>
      <w:r w:rsidRPr="00151DAC">
        <w:rPr>
          <w:bCs/>
          <w:sz w:val="18"/>
          <w:szCs w:val="18"/>
        </w:rPr>
        <w:tab/>
      </w:r>
      <w:r w:rsidRPr="00151DAC">
        <w:rPr>
          <w:bCs/>
          <w:sz w:val="18"/>
          <w:szCs w:val="18"/>
        </w:rPr>
        <w:tab/>
      </w:r>
    </w:p>
    <w:p w14:paraId="21822739" w14:textId="024E7E46" w:rsidR="00A60EBE" w:rsidRPr="00151DAC" w:rsidRDefault="00A60EBE" w:rsidP="00A60EBE">
      <w:pPr>
        <w:ind w:left="-360" w:right="-360"/>
        <w:rPr>
          <w:bCs/>
          <w:sz w:val="18"/>
          <w:szCs w:val="18"/>
        </w:rPr>
      </w:pPr>
      <w:r w:rsidRPr="00151DAC">
        <w:rPr>
          <w:bCs/>
          <w:sz w:val="18"/>
          <w:szCs w:val="18"/>
        </w:rPr>
        <w:t>NSF CHECKS</w:t>
      </w:r>
      <w:r w:rsidRPr="00151DAC">
        <w:rPr>
          <w:bCs/>
          <w:sz w:val="18"/>
          <w:szCs w:val="18"/>
        </w:rPr>
        <w:tab/>
      </w:r>
      <w:r w:rsidRPr="00151DAC">
        <w:rPr>
          <w:bCs/>
          <w:sz w:val="18"/>
          <w:szCs w:val="18"/>
        </w:rPr>
        <w:tab/>
      </w:r>
      <w:r w:rsidR="009816A9" w:rsidRPr="00151DAC">
        <w:rPr>
          <w:bCs/>
          <w:sz w:val="18"/>
          <w:szCs w:val="18"/>
        </w:rPr>
        <w:t>$79.80</w:t>
      </w:r>
    </w:p>
    <w:p w14:paraId="19278C2D" w14:textId="2FFDA75C" w:rsidR="00A60EBE" w:rsidRPr="00151DAC" w:rsidRDefault="00A60EBE" w:rsidP="00A60EBE">
      <w:pPr>
        <w:ind w:left="-360" w:right="-360"/>
        <w:rPr>
          <w:bCs/>
          <w:sz w:val="18"/>
          <w:szCs w:val="18"/>
        </w:rPr>
      </w:pPr>
      <w:r w:rsidRPr="00151DAC">
        <w:rPr>
          <w:bCs/>
          <w:sz w:val="18"/>
          <w:szCs w:val="18"/>
        </w:rPr>
        <w:t>TOTAL CASH ON HAND</w:t>
      </w:r>
      <w:r w:rsidRPr="00151DAC">
        <w:rPr>
          <w:bCs/>
          <w:sz w:val="18"/>
          <w:szCs w:val="18"/>
        </w:rPr>
        <w:tab/>
        <w:t>$</w:t>
      </w:r>
      <w:r w:rsidR="00151DAC" w:rsidRPr="00151DAC">
        <w:rPr>
          <w:bCs/>
          <w:sz w:val="18"/>
          <w:szCs w:val="18"/>
        </w:rPr>
        <w:t>495,289.33</w:t>
      </w:r>
    </w:p>
    <w:p w14:paraId="1D39655A" w14:textId="77777777" w:rsidR="00A60EBE" w:rsidRPr="00151DAC" w:rsidRDefault="00A60EBE" w:rsidP="00A60EBE">
      <w:pPr>
        <w:ind w:left="-360" w:right="-360"/>
        <w:rPr>
          <w:bCs/>
          <w:sz w:val="18"/>
          <w:szCs w:val="18"/>
        </w:rPr>
      </w:pPr>
      <w:r w:rsidRPr="00151DAC">
        <w:rPr>
          <w:bCs/>
          <w:sz w:val="18"/>
          <w:szCs w:val="18"/>
        </w:rPr>
        <w:t>SAVINGS ACCOUNT BALANCES</w:t>
      </w:r>
      <w:r w:rsidRPr="00151DAC">
        <w:rPr>
          <w:bCs/>
          <w:sz w:val="18"/>
          <w:szCs w:val="18"/>
        </w:rPr>
        <w:tab/>
      </w:r>
      <w:r w:rsidRPr="00151DAC">
        <w:rPr>
          <w:bCs/>
          <w:sz w:val="18"/>
          <w:szCs w:val="18"/>
        </w:rPr>
        <w:tab/>
      </w:r>
    </w:p>
    <w:p w14:paraId="3DF200B7" w14:textId="0BBD8F65" w:rsidR="00A60EBE" w:rsidRPr="00151DAC" w:rsidRDefault="00A60EBE" w:rsidP="00A60EBE">
      <w:pPr>
        <w:ind w:left="-360" w:right="-360"/>
        <w:rPr>
          <w:bCs/>
          <w:sz w:val="18"/>
          <w:szCs w:val="18"/>
        </w:rPr>
      </w:pPr>
      <w:r w:rsidRPr="00151DAC">
        <w:rPr>
          <w:bCs/>
          <w:sz w:val="18"/>
          <w:szCs w:val="18"/>
        </w:rPr>
        <w:t xml:space="preserve">   BANKWEST MONEY MARKET SAVINGS</w:t>
      </w:r>
      <w:r w:rsidRPr="00151DAC">
        <w:rPr>
          <w:bCs/>
          <w:sz w:val="18"/>
          <w:szCs w:val="18"/>
        </w:rPr>
        <w:tab/>
      </w:r>
      <w:r w:rsidRPr="00151DAC">
        <w:rPr>
          <w:bCs/>
          <w:sz w:val="18"/>
          <w:szCs w:val="18"/>
        </w:rPr>
        <w:tab/>
        <w:t>$</w:t>
      </w:r>
      <w:r w:rsidR="00151DAC" w:rsidRPr="00151DAC">
        <w:rPr>
          <w:bCs/>
          <w:sz w:val="18"/>
          <w:szCs w:val="18"/>
        </w:rPr>
        <w:t>4,643,247.51</w:t>
      </w:r>
    </w:p>
    <w:p w14:paraId="08125037" w14:textId="76D957D7" w:rsidR="00A60EBE" w:rsidRPr="00151DAC" w:rsidRDefault="00A60EBE" w:rsidP="00A60EBE">
      <w:pPr>
        <w:ind w:left="-360" w:right="-360"/>
        <w:rPr>
          <w:bCs/>
          <w:sz w:val="18"/>
          <w:szCs w:val="18"/>
        </w:rPr>
      </w:pPr>
      <w:r w:rsidRPr="00151DAC">
        <w:rPr>
          <w:bCs/>
          <w:sz w:val="18"/>
          <w:szCs w:val="18"/>
        </w:rPr>
        <w:t>BANKWEST LANDFILL MONEY MARKET</w:t>
      </w:r>
      <w:r w:rsidRPr="00151DAC">
        <w:rPr>
          <w:bCs/>
          <w:sz w:val="18"/>
          <w:szCs w:val="18"/>
        </w:rPr>
        <w:tab/>
      </w:r>
      <w:r w:rsidRPr="00151DAC">
        <w:rPr>
          <w:bCs/>
          <w:sz w:val="18"/>
          <w:szCs w:val="18"/>
        </w:rPr>
        <w:tab/>
        <w:t>$</w:t>
      </w:r>
      <w:r w:rsidR="00151DAC" w:rsidRPr="00151DAC">
        <w:rPr>
          <w:bCs/>
          <w:sz w:val="18"/>
          <w:szCs w:val="18"/>
        </w:rPr>
        <w:t>1,018,885.63</w:t>
      </w:r>
    </w:p>
    <w:p w14:paraId="419BF864" w14:textId="77777777" w:rsidR="00A60EBE" w:rsidRPr="00151DAC" w:rsidRDefault="00A60EBE" w:rsidP="00A60EBE">
      <w:pPr>
        <w:ind w:left="-360" w:right="-360"/>
        <w:rPr>
          <w:bCs/>
          <w:sz w:val="18"/>
          <w:szCs w:val="18"/>
        </w:rPr>
      </w:pPr>
      <w:r w:rsidRPr="00151DAC">
        <w:rPr>
          <w:bCs/>
          <w:sz w:val="18"/>
          <w:szCs w:val="18"/>
        </w:rPr>
        <w:t>CERTIFICATES OF DEPOSIT</w:t>
      </w:r>
      <w:r w:rsidRPr="00151DAC">
        <w:rPr>
          <w:bCs/>
          <w:sz w:val="18"/>
          <w:szCs w:val="18"/>
        </w:rPr>
        <w:tab/>
      </w:r>
      <w:r w:rsidRPr="00151DAC">
        <w:rPr>
          <w:bCs/>
          <w:sz w:val="18"/>
          <w:szCs w:val="18"/>
        </w:rPr>
        <w:tab/>
      </w:r>
    </w:p>
    <w:p w14:paraId="1794E6D4" w14:textId="77813557" w:rsidR="00A60EBE" w:rsidRPr="00151DAC" w:rsidRDefault="00A60EBE" w:rsidP="00A60EBE">
      <w:pPr>
        <w:ind w:left="-360" w:right="-360"/>
        <w:rPr>
          <w:bCs/>
          <w:sz w:val="18"/>
          <w:szCs w:val="18"/>
        </w:rPr>
      </w:pPr>
      <w:r w:rsidRPr="00151DAC">
        <w:rPr>
          <w:bCs/>
          <w:sz w:val="18"/>
          <w:szCs w:val="18"/>
        </w:rPr>
        <w:t xml:space="preserve">   INVESTMENTS--CERTIFICATES OF DEPOSIT</w:t>
      </w:r>
      <w:r w:rsidRPr="00151DAC">
        <w:rPr>
          <w:bCs/>
          <w:sz w:val="18"/>
          <w:szCs w:val="18"/>
        </w:rPr>
        <w:tab/>
        <w:t xml:space="preserve">$2,250,000.00 </w:t>
      </w:r>
    </w:p>
    <w:p w14:paraId="466805F8" w14:textId="5CC6D9B6" w:rsidR="00A60EBE" w:rsidRPr="00151DAC" w:rsidRDefault="00A60EBE" w:rsidP="00A60EBE">
      <w:pPr>
        <w:ind w:left="-360" w:right="-360"/>
        <w:rPr>
          <w:bCs/>
          <w:sz w:val="18"/>
          <w:szCs w:val="18"/>
        </w:rPr>
      </w:pPr>
      <w:r w:rsidRPr="00151DAC">
        <w:rPr>
          <w:bCs/>
          <w:sz w:val="18"/>
          <w:szCs w:val="18"/>
        </w:rPr>
        <w:t xml:space="preserve"> GRAND TOTAL CASH AND BALANCES</w:t>
      </w:r>
      <w:r w:rsidRPr="00151DAC">
        <w:rPr>
          <w:bCs/>
          <w:sz w:val="18"/>
          <w:szCs w:val="18"/>
        </w:rPr>
        <w:tab/>
      </w:r>
      <w:r w:rsidRPr="00151DAC">
        <w:rPr>
          <w:bCs/>
          <w:sz w:val="18"/>
          <w:szCs w:val="18"/>
        </w:rPr>
        <w:tab/>
        <w:t>$</w:t>
      </w:r>
      <w:r w:rsidR="00151DAC" w:rsidRPr="00151DAC">
        <w:rPr>
          <w:bCs/>
          <w:sz w:val="18"/>
          <w:szCs w:val="18"/>
        </w:rPr>
        <w:t>8,007,422.474</w:t>
      </w:r>
    </w:p>
    <w:p w14:paraId="1FB9C25A" w14:textId="5620D874" w:rsidR="00A60EBE" w:rsidRPr="00337C02" w:rsidRDefault="002C4C06" w:rsidP="006C5A8D">
      <w:pPr>
        <w:ind w:left="-360" w:right="-360"/>
        <w:rPr>
          <w:bCs/>
          <w:color w:val="FF0000"/>
          <w:sz w:val="18"/>
          <w:szCs w:val="18"/>
        </w:rPr>
      </w:pPr>
      <w:r w:rsidRPr="00337C02">
        <w:rPr>
          <w:bCs/>
          <w:color w:val="FF0000"/>
          <w:sz w:val="18"/>
          <w:szCs w:val="18"/>
        </w:rPr>
        <w:tab/>
      </w:r>
      <w:r w:rsidRPr="00337C02">
        <w:rPr>
          <w:bCs/>
          <w:color w:val="FF0000"/>
          <w:sz w:val="18"/>
          <w:szCs w:val="18"/>
        </w:rPr>
        <w:tab/>
      </w:r>
      <w:r w:rsidRPr="00337C02">
        <w:rPr>
          <w:bCs/>
          <w:color w:val="FF0000"/>
          <w:sz w:val="18"/>
          <w:szCs w:val="18"/>
        </w:rPr>
        <w:tab/>
      </w:r>
      <w:r w:rsidRPr="00337C02">
        <w:rPr>
          <w:bCs/>
          <w:color w:val="FF0000"/>
          <w:sz w:val="18"/>
          <w:szCs w:val="18"/>
        </w:rPr>
        <w:tab/>
      </w:r>
      <w:r w:rsidRPr="00337C02">
        <w:rPr>
          <w:bCs/>
          <w:color w:val="FF0000"/>
          <w:sz w:val="18"/>
          <w:szCs w:val="18"/>
        </w:rPr>
        <w:tab/>
      </w:r>
      <w:r w:rsidRPr="00337C02">
        <w:rPr>
          <w:bCs/>
          <w:color w:val="FF0000"/>
          <w:sz w:val="18"/>
          <w:szCs w:val="18"/>
        </w:rPr>
        <w:tab/>
      </w:r>
      <w:r w:rsidRPr="00337C02">
        <w:rPr>
          <w:bCs/>
          <w:color w:val="FF0000"/>
          <w:sz w:val="18"/>
          <w:szCs w:val="18"/>
        </w:rPr>
        <w:tab/>
      </w:r>
    </w:p>
    <w:p w14:paraId="3461C692" w14:textId="77777777" w:rsidR="00A60EBE" w:rsidRPr="00F67FCC" w:rsidRDefault="00A60EBE" w:rsidP="00A60EBE">
      <w:pPr>
        <w:ind w:left="-360" w:right="-360"/>
        <w:rPr>
          <w:bCs/>
          <w:sz w:val="18"/>
          <w:szCs w:val="18"/>
        </w:rPr>
      </w:pPr>
      <w:r w:rsidRPr="00F67FCC">
        <w:rPr>
          <w:bCs/>
          <w:sz w:val="18"/>
          <w:szCs w:val="18"/>
        </w:rPr>
        <w:t>GENERAL LEDGER CASH AND INVESTEMENT BALANCES BY FUNDS</w:t>
      </w:r>
      <w:r w:rsidRPr="00F67FCC">
        <w:rPr>
          <w:bCs/>
          <w:sz w:val="18"/>
          <w:szCs w:val="18"/>
        </w:rPr>
        <w:tab/>
      </w:r>
      <w:r w:rsidRPr="00F67FCC">
        <w:rPr>
          <w:bCs/>
          <w:sz w:val="18"/>
          <w:szCs w:val="18"/>
        </w:rPr>
        <w:tab/>
      </w:r>
    </w:p>
    <w:p w14:paraId="260B9AA5" w14:textId="77777777" w:rsidR="00A60EBE" w:rsidRPr="00F67FCC" w:rsidRDefault="00A60EBE" w:rsidP="00A60EBE">
      <w:pPr>
        <w:ind w:left="-360" w:right="-360"/>
        <w:rPr>
          <w:bCs/>
          <w:sz w:val="18"/>
          <w:szCs w:val="18"/>
        </w:rPr>
      </w:pPr>
      <w:r w:rsidRPr="00F67FCC">
        <w:rPr>
          <w:bCs/>
          <w:sz w:val="18"/>
          <w:szCs w:val="18"/>
        </w:rPr>
        <w:tab/>
      </w:r>
      <w:r w:rsidRPr="00F67FCC">
        <w:rPr>
          <w:bCs/>
          <w:sz w:val="18"/>
          <w:szCs w:val="18"/>
        </w:rPr>
        <w:tab/>
        <w:t xml:space="preserve">  </w:t>
      </w:r>
    </w:p>
    <w:p w14:paraId="263869FC" w14:textId="439EDF0C" w:rsidR="00A60EBE" w:rsidRPr="00F67FCC" w:rsidRDefault="00A60EBE" w:rsidP="00A60EBE">
      <w:pPr>
        <w:ind w:left="-360" w:right="-360"/>
        <w:rPr>
          <w:bCs/>
          <w:sz w:val="18"/>
          <w:szCs w:val="18"/>
        </w:rPr>
      </w:pPr>
      <w:r w:rsidRPr="00F67FCC">
        <w:rPr>
          <w:bCs/>
          <w:sz w:val="18"/>
          <w:szCs w:val="18"/>
        </w:rPr>
        <w:t>GENERAL FUND</w:t>
      </w:r>
      <w:r w:rsidRPr="00F67FCC">
        <w:rPr>
          <w:bCs/>
          <w:sz w:val="18"/>
          <w:szCs w:val="18"/>
        </w:rPr>
        <w:tab/>
      </w:r>
      <w:r w:rsidRPr="00F67FCC">
        <w:rPr>
          <w:bCs/>
          <w:sz w:val="18"/>
          <w:szCs w:val="18"/>
        </w:rPr>
        <w:tab/>
        <w:t>$</w:t>
      </w:r>
      <w:r w:rsidR="00F67FCC" w:rsidRPr="00F67FCC">
        <w:rPr>
          <w:bCs/>
          <w:sz w:val="18"/>
          <w:szCs w:val="18"/>
        </w:rPr>
        <w:t>2,674,940.82</w:t>
      </w:r>
    </w:p>
    <w:p w14:paraId="5D46AB4E" w14:textId="77777777" w:rsidR="00A60EBE" w:rsidRPr="00F67FCC" w:rsidRDefault="00A60EBE" w:rsidP="00A60EBE">
      <w:pPr>
        <w:ind w:left="-360" w:right="-360"/>
        <w:rPr>
          <w:bCs/>
          <w:sz w:val="18"/>
          <w:szCs w:val="18"/>
        </w:rPr>
      </w:pPr>
      <w:r w:rsidRPr="00F67FCC">
        <w:rPr>
          <w:bCs/>
          <w:sz w:val="18"/>
          <w:szCs w:val="18"/>
        </w:rPr>
        <w:t>SPECIAL REVENUE FUNDS:</w:t>
      </w:r>
      <w:r w:rsidRPr="00F67FCC">
        <w:rPr>
          <w:bCs/>
          <w:sz w:val="18"/>
          <w:szCs w:val="18"/>
        </w:rPr>
        <w:tab/>
      </w:r>
      <w:r w:rsidRPr="00F67FCC">
        <w:rPr>
          <w:bCs/>
          <w:sz w:val="18"/>
          <w:szCs w:val="18"/>
        </w:rPr>
        <w:tab/>
      </w:r>
    </w:p>
    <w:p w14:paraId="7B26C977" w14:textId="539FFE2E" w:rsidR="00A60EBE" w:rsidRPr="00F67FCC" w:rsidRDefault="00A60EBE" w:rsidP="00A60EBE">
      <w:pPr>
        <w:ind w:left="-360" w:right="-360"/>
        <w:rPr>
          <w:bCs/>
          <w:sz w:val="18"/>
          <w:szCs w:val="18"/>
        </w:rPr>
      </w:pPr>
      <w:r w:rsidRPr="00F67FCC">
        <w:rPr>
          <w:bCs/>
          <w:sz w:val="18"/>
          <w:szCs w:val="18"/>
        </w:rPr>
        <w:t xml:space="preserve"> ROAD AND BRIDGE FUND</w:t>
      </w:r>
      <w:r w:rsidRPr="00F67FCC">
        <w:rPr>
          <w:bCs/>
          <w:sz w:val="18"/>
          <w:szCs w:val="18"/>
        </w:rPr>
        <w:tab/>
      </w:r>
      <w:r w:rsidRPr="00F67FCC">
        <w:rPr>
          <w:bCs/>
          <w:sz w:val="18"/>
          <w:szCs w:val="18"/>
        </w:rPr>
        <w:tab/>
        <w:t>$</w:t>
      </w:r>
      <w:r w:rsidR="00F67FCC" w:rsidRPr="00F67FCC">
        <w:rPr>
          <w:bCs/>
          <w:sz w:val="18"/>
          <w:szCs w:val="18"/>
        </w:rPr>
        <w:t>1,254,501.26</w:t>
      </w:r>
    </w:p>
    <w:p w14:paraId="1A0BDD48" w14:textId="6C6148BA" w:rsidR="00A60EBE" w:rsidRPr="00F67FCC" w:rsidRDefault="00A60EBE" w:rsidP="00A60EBE">
      <w:pPr>
        <w:ind w:left="-360" w:right="-360"/>
        <w:rPr>
          <w:bCs/>
          <w:sz w:val="18"/>
          <w:szCs w:val="18"/>
        </w:rPr>
      </w:pPr>
      <w:r w:rsidRPr="00F67FCC">
        <w:rPr>
          <w:bCs/>
          <w:sz w:val="18"/>
          <w:szCs w:val="18"/>
        </w:rPr>
        <w:t xml:space="preserve">   911 SERVICE FUND</w:t>
      </w:r>
      <w:r w:rsidRPr="00F67FCC">
        <w:rPr>
          <w:bCs/>
          <w:sz w:val="18"/>
          <w:szCs w:val="18"/>
        </w:rPr>
        <w:tab/>
      </w:r>
      <w:r w:rsidRPr="00F67FCC">
        <w:rPr>
          <w:bCs/>
          <w:sz w:val="18"/>
          <w:szCs w:val="18"/>
        </w:rPr>
        <w:tab/>
        <w:t>$</w:t>
      </w:r>
      <w:r w:rsidR="009B2DF0" w:rsidRPr="00F67FCC">
        <w:rPr>
          <w:bCs/>
          <w:sz w:val="18"/>
          <w:szCs w:val="18"/>
        </w:rPr>
        <w:t>31,456.00</w:t>
      </w:r>
    </w:p>
    <w:p w14:paraId="5434E128" w14:textId="77EA1124" w:rsidR="00A60EBE" w:rsidRPr="00F67FCC" w:rsidRDefault="00A60EBE" w:rsidP="00A60EBE">
      <w:pPr>
        <w:ind w:left="-360" w:right="-360"/>
        <w:rPr>
          <w:bCs/>
          <w:sz w:val="18"/>
          <w:szCs w:val="18"/>
        </w:rPr>
      </w:pPr>
      <w:r w:rsidRPr="00F67FCC">
        <w:rPr>
          <w:bCs/>
          <w:sz w:val="18"/>
          <w:szCs w:val="18"/>
        </w:rPr>
        <w:t xml:space="preserve">   FIRE PROTECTION FUND</w:t>
      </w:r>
      <w:r w:rsidRPr="00F67FCC">
        <w:rPr>
          <w:bCs/>
          <w:sz w:val="18"/>
          <w:szCs w:val="18"/>
        </w:rPr>
        <w:tab/>
      </w:r>
      <w:r w:rsidRPr="00F67FCC">
        <w:rPr>
          <w:bCs/>
          <w:sz w:val="18"/>
          <w:szCs w:val="18"/>
        </w:rPr>
        <w:tab/>
        <w:t>$</w:t>
      </w:r>
      <w:r w:rsidR="00F67FCC" w:rsidRPr="00F67FCC">
        <w:rPr>
          <w:bCs/>
          <w:sz w:val="18"/>
          <w:szCs w:val="18"/>
        </w:rPr>
        <w:t>21,648.11</w:t>
      </w:r>
    </w:p>
    <w:p w14:paraId="0BAE98BF" w14:textId="5996E8D2" w:rsidR="00A60EBE" w:rsidRPr="00F67FCC" w:rsidRDefault="00A60EBE" w:rsidP="00A60EBE">
      <w:pPr>
        <w:ind w:left="-360" w:right="-360"/>
        <w:rPr>
          <w:bCs/>
          <w:sz w:val="18"/>
          <w:szCs w:val="18"/>
        </w:rPr>
      </w:pPr>
      <w:r w:rsidRPr="00F67FCC">
        <w:rPr>
          <w:bCs/>
          <w:sz w:val="18"/>
          <w:szCs w:val="18"/>
        </w:rPr>
        <w:t xml:space="preserve">   EMERGENCY AND DISASTER FUND</w:t>
      </w:r>
      <w:r w:rsidRPr="00F67FCC">
        <w:rPr>
          <w:bCs/>
          <w:sz w:val="18"/>
          <w:szCs w:val="18"/>
        </w:rPr>
        <w:tab/>
      </w:r>
      <w:r w:rsidRPr="00F67FCC">
        <w:rPr>
          <w:bCs/>
          <w:sz w:val="18"/>
          <w:szCs w:val="18"/>
        </w:rPr>
        <w:tab/>
        <w:t>$</w:t>
      </w:r>
      <w:r w:rsidR="007114A7" w:rsidRPr="00F67FCC">
        <w:rPr>
          <w:bCs/>
          <w:sz w:val="18"/>
          <w:szCs w:val="18"/>
        </w:rPr>
        <w:t>-</w:t>
      </w:r>
      <w:r w:rsidR="00F67FCC" w:rsidRPr="00F67FCC">
        <w:rPr>
          <w:bCs/>
          <w:sz w:val="18"/>
          <w:szCs w:val="18"/>
        </w:rPr>
        <w:t>18,203.05</w:t>
      </w:r>
      <w:r w:rsidRPr="00F67FCC">
        <w:rPr>
          <w:bCs/>
          <w:sz w:val="18"/>
          <w:szCs w:val="18"/>
        </w:rPr>
        <w:t xml:space="preserve"> </w:t>
      </w:r>
    </w:p>
    <w:p w14:paraId="4426895D" w14:textId="1ACEF272" w:rsidR="00A60EBE" w:rsidRPr="00F67FCC" w:rsidRDefault="00A60EBE" w:rsidP="00A60EBE">
      <w:pPr>
        <w:ind w:left="-360" w:right="-360"/>
        <w:rPr>
          <w:bCs/>
          <w:sz w:val="18"/>
          <w:szCs w:val="18"/>
        </w:rPr>
      </w:pPr>
      <w:r w:rsidRPr="00F67FCC">
        <w:rPr>
          <w:bCs/>
          <w:sz w:val="18"/>
          <w:szCs w:val="18"/>
        </w:rPr>
        <w:lastRenderedPageBreak/>
        <w:t xml:space="preserve">   DOMESTIC ABUSE FUND</w:t>
      </w:r>
      <w:r w:rsidRPr="00F67FCC">
        <w:rPr>
          <w:bCs/>
          <w:sz w:val="18"/>
          <w:szCs w:val="18"/>
        </w:rPr>
        <w:tab/>
      </w:r>
      <w:r w:rsidRPr="00F67FCC">
        <w:rPr>
          <w:bCs/>
          <w:sz w:val="18"/>
          <w:szCs w:val="18"/>
        </w:rPr>
        <w:tab/>
        <w:t>$</w:t>
      </w:r>
      <w:r w:rsidR="00F67FCC" w:rsidRPr="00F67FCC">
        <w:rPr>
          <w:bCs/>
          <w:sz w:val="18"/>
          <w:szCs w:val="18"/>
        </w:rPr>
        <w:t>425.00</w:t>
      </w:r>
    </w:p>
    <w:p w14:paraId="1570948C" w14:textId="5A42AB02" w:rsidR="00A60EBE" w:rsidRPr="00F67FCC" w:rsidRDefault="00A60EBE" w:rsidP="00A60EBE">
      <w:pPr>
        <w:ind w:left="-360" w:right="-360"/>
        <w:rPr>
          <w:bCs/>
          <w:sz w:val="18"/>
          <w:szCs w:val="18"/>
        </w:rPr>
      </w:pPr>
      <w:r w:rsidRPr="00F67FCC">
        <w:rPr>
          <w:bCs/>
          <w:sz w:val="18"/>
          <w:szCs w:val="18"/>
        </w:rPr>
        <w:t xml:space="preserve">   MODERNIZATION &amp; PRESERVATION RELIEF FUND</w:t>
      </w:r>
      <w:r w:rsidRPr="00F67FCC">
        <w:rPr>
          <w:bCs/>
          <w:sz w:val="18"/>
          <w:szCs w:val="18"/>
        </w:rPr>
        <w:tab/>
      </w:r>
      <w:r w:rsidRPr="00F67FCC">
        <w:rPr>
          <w:bCs/>
          <w:sz w:val="18"/>
          <w:szCs w:val="18"/>
        </w:rPr>
        <w:tab/>
        <w:t>$</w:t>
      </w:r>
      <w:r w:rsidR="00F67FCC" w:rsidRPr="00F67FCC">
        <w:rPr>
          <w:bCs/>
          <w:sz w:val="18"/>
          <w:szCs w:val="18"/>
        </w:rPr>
        <w:t>52,474.87</w:t>
      </w:r>
    </w:p>
    <w:p w14:paraId="1AFF7795" w14:textId="6080AD7C" w:rsidR="00A60EBE" w:rsidRPr="00F67FCC" w:rsidRDefault="00A60EBE" w:rsidP="00A60EBE">
      <w:pPr>
        <w:ind w:left="-360" w:right="-360"/>
        <w:rPr>
          <w:bCs/>
          <w:sz w:val="18"/>
          <w:szCs w:val="18"/>
        </w:rPr>
      </w:pPr>
      <w:r w:rsidRPr="00F67FCC">
        <w:rPr>
          <w:bCs/>
          <w:sz w:val="18"/>
          <w:szCs w:val="18"/>
        </w:rPr>
        <w:t xml:space="preserve">  DARE PROGRAM FUND</w:t>
      </w:r>
      <w:proofErr w:type="gramStart"/>
      <w:r w:rsidRPr="00F67FCC">
        <w:rPr>
          <w:bCs/>
          <w:sz w:val="18"/>
          <w:szCs w:val="18"/>
        </w:rPr>
        <w:tab/>
        <w:t xml:space="preserve">  $</w:t>
      </w:r>
      <w:proofErr w:type="gramEnd"/>
      <w:r w:rsidR="00F679F2" w:rsidRPr="00F67FCC">
        <w:rPr>
          <w:bCs/>
          <w:sz w:val="18"/>
          <w:szCs w:val="18"/>
        </w:rPr>
        <w:t>307.25</w:t>
      </w:r>
    </w:p>
    <w:p w14:paraId="559B55DC" w14:textId="71C909A7" w:rsidR="00A60EBE" w:rsidRPr="00F67FCC" w:rsidRDefault="00A60EBE" w:rsidP="00A60EBE">
      <w:pPr>
        <w:ind w:left="-360" w:right="-360"/>
        <w:rPr>
          <w:bCs/>
          <w:sz w:val="18"/>
          <w:szCs w:val="18"/>
        </w:rPr>
      </w:pPr>
      <w:r w:rsidRPr="00F67FCC">
        <w:rPr>
          <w:bCs/>
          <w:sz w:val="18"/>
          <w:szCs w:val="18"/>
        </w:rPr>
        <w:t>ENTERPRISE FUNDS:</w:t>
      </w:r>
      <w:r w:rsidRPr="00F67FCC">
        <w:rPr>
          <w:bCs/>
          <w:sz w:val="18"/>
          <w:szCs w:val="18"/>
        </w:rPr>
        <w:tab/>
      </w:r>
      <w:r w:rsidRPr="00F67FCC">
        <w:rPr>
          <w:bCs/>
          <w:sz w:val="18"/>
          <w:szCs w:val="18"/>
        </w:rPr>
        <w:tab/>
      </w:r>
    </w:p>
    <w:p w14:paraId="1A3D957A" w14:textId="6DDE97B7" w:rsidR="00A60EBE" w:rsidRPr="00F67FCC" w:rsidRDefault="00A60EBE" w:rsidP="00CA5FFA">
      <w:pPr>
        <w:ind w:left="-360" w:right="-360"/>
        <w:rPr>
          <w:bCs/>
          <w:sz w:val="18"/>
          <w:szCs w:val="18"/>
        </w:rPr>
      </w:pPr>
      <w:r w:rsidRPr="00F67FCC">
        <w:rPr>
          <w:bCs/>
          <w:sz w:val="18"/>
          <w:szCs w:val="18"/>
        </w:rPr>
        <w:t xml:space="preserve">   SOLID WASTE (LANDFILL) FUND</w:t>
      </w:r>
      <w:r w:rsidRPr="00F67FCC">
        <w:rPr>
          <w:bCs/>
          <w:sz w:val="18"/>
          <w:szCs w:val="18"/>
        </w:rPr>
        <w:tab/>
      </w:r>
      <w:r w:rsidRPr="00F67FCC">
        <w:rPr>
          <w:bCs/>
          <w:sz w:val="18"/>
          <w:szCs w:val="18"/>
        </w:rPr>
        <w:tab/>
        <w:t>$</w:t>
      </w:r>
      <w:r w:rsidR="00985192" w:rsidRPr="00F67FCC">
        <w:rPr>
          <w:bCs/>
          <w:sz w:val="18"/>
          <w:szCs w:val="18"/>
        </w:rPr>
        <w:t>1,</w:t>
      </w:r>
      <w:r w:rsidR="00F67FCC" w:rsidRPr="00F67FCC">
        <w:rPr>
          <w:bCs/>
          <w:sz w:val="18"/>
          <w:szCs w:val="18"/>
        </w:rPr>
        <w:t>468,645.14</w:t>
      </w:r>
    </w:p>
    <w:p w14:paraId="53DB0625" w14:textId="3B33ECEE" w:rsidR="00B46677" w:rsidRPr="00F67FCC" w:rsidRDefault="00A60EBE" w:rsidP="00A60EBE">
      <w:pPr>
        <w:ind w:left="-360" w:right="-360"/>
        <w:rPr>
          <w:bCs/>
          <w:sz w:val="18"/>
          <w:szCs w:val="18"/>
        </w:rPr>
      </w:pPr>
      <w:r w:rsidRPr="00F67FCC">
        <w:rPr>
          <w:bCs/>
          <w:sz w:val="18"/>
          <w:szCs w:val="18"/>
        </w:rPr>
        <w:t xml:space="preserve">  </w:t>
      </w:r>
      <w:r w:rsidR="00B46677" w:rsidRPr="00F67FCC">
        <w:rPr>
          <w:bCs/>
          <w:sz w:val="18"/>
          <w:szCs w:val="18"/>
        </w:rPr>
        <w:t>TRUST AND AGENCY FUNDS</w:t>
      </w:r>
      <w:r w:rsidR="00B46677" w:rsidRPr="00F67FCC">
        <w:rPr>
          <w:bCs/>
          <w:sz w:val="18"/>
          <w:szCs w:val="18"/>
        </w:rPr>
        <w:tab/>
      </w:r>
      <w:r w:rsidR="00B46677" w:rsidRPr="00F67FCC">
        <w:rPr>
          <w:bCs/>
          <w:sz w:val="18"/>
          <w:szCs w:val="18"/>
        </w:rPr>
        <w:tab/>
        <w:t>$</w:t>
      </w:r>
      <w:r w:rsidR="00F67FCC" w:rsidRPr="00F67FCC">
        <w:rPr>
          <w:bCs/>
          <w:sz w:val="18"/>
          <w:szCs w:val="18"/>
        </w:rPr>
        <w:t>2,552,638.38</w:t>
      </w:r>
    </w:p>
    <w:p w14:paraId="479C24BD" w14:textId="1696D99F" w:rsidR="00A60EBE" w:rsidRPr="00F67FCC" w:rsidRDefault="00A60EBE" w:rsidP="00A60EBE">
      <w:pPr>
        <w:ind w:left="-360" w:right="-360"/>
        <w:rPr>
          <w:bCs/>
          <w:sz w:val="18"/>
          <w:szCs w:val="18"/>
        </w:rPr>
      </w:pPr>
      <w:r w:rsidRPr="00F67FCC">
        <w:rPr>
          <w:bCs/>
          <w:sz w:val="18"/>
          <w:szCs w:val="18"/>
        </w:rPr>
        <w:t>GRAND TOTAL GENERAL LEDGER CASH AND INVESTMENTS</w:t>
      </w:r>
      <w:r w:rsidRPr="00F67FCC">
        <w:rPr>
          <w:bCs/>
          <w:sz w:val="18"/>
          <w:szCs w:val="18"/>
        </w:rPr>
        <w:tab/>
      </w:r>
      <w:r w:rsidRPr="00F67FCC">
        <w:rPr>
          <w:bCs/>
          <w:sz w:val="18"/>
          <w:szCs w:val="18"/>
        </w:rPr>
        <w:tab/>
        <w:t>$</w:t>
      </w:r>
      <w:r w:rsidR="00F67FCC" w:rsidRPr="00F67FCC">
        <w:rPr>
          <w:bCs/>
          <w:sz w:val="18"/>
          <w:szCs w:val="18"/>
        </w:rPr>
        <w:t>8,038,833.78</w:t>
      </w:r>
    </w:p>
    <w:p w14:paraId="4E7AFAC4" w14:textId="77777777" w:rsidR="008913F9" w:rsidRPr="007E7597" w:rsidRDefault="008913F9" w:rsidP="00CE2D05">
      <w:pPr>
        <w:ind w:left="-360" w:right="-360"/>
        <w:rPr>
          <w:b/>
          <w:color w:val="FF0000"/>
          <w:sz w:val="20"/>
        </w:rPr>
      </w:pPr>
    </w:p>
    <w:p w14:paraId="3C9FBB91" w14:textId="772E8396" w:rsidR="00376F67" w:rsidRPr="006C7CAC" w:rsidRDefault="0001712D" w:rsidP="00CE2D05">
      <w:pPr>
        <w:ind w:left="-360" w:right="-360"/>
        <w:rPr>
          <w:b/>
          <w:sz w:val="20"/>
        </w:rPr>
      </w:pPr>
      <w:r>
        <w:rPr>
          <w:b/>
          <w:sz w:val="20"/>
        </w:rPr>
        <w:t>TREASURER’S OFFICE</w:t>
      </w:r>
      <w:r w:rsidR="00073B77">
        <w:rPr>
          <w:b/>
          <w:sz w:val="20"/>
        </w:rPr>
        <w:t>:</w:t>
      </w:r>
    </w:p>
    <w:p w14:paraId="56EB78F3" w14:textId="5C27D45C" w:rsidR="00376F67" w:rsidRDefault="007E7597" w:rsidP="00CE2D05">
      <w:pPr>
        <w:ind w:left="-360" w:right="-360"/>
        <w:rPr>
          <w:sz w:val="20"/>
        </w:rPr>
      </w:pPr>
      <w:proofErr w:type="spellStart"/>
      <w:r>
        <w:rPr>
          <w:sz w:val="20"/>
        </w:rPr>
        <w:t>Holgard</w:t>
      </w:r>
      <w:proofErr w:type="spellEnd"/>
      <w:r w:rsidR="00376F67">
        <w:rPr>
          <w:sz w:val="20"/>
        </w:rPr>
        <w:t xml:space="preserve"> moved and </w:t>
      </w:r>
      <w:r w:rsidR="00337C02">
        <w:rPr>
          <w:sz w:val="20"/>
        </w:rPr>
        <w:t>Martin</w:t>
      </w:r>
      <w:r w:rsidR="00376F67">
        <w:rPr>
          <w:sz w:val="20"/>
        </w:rPr>
        <w:t xml:space="preserve"> seconded to approve the Monthly Treasurer’s report. </w:t>
      </w:r>
      <w:r>
        <w:rPr>
          <w:sz w:val="20"/>
        </w:rPr>
        <w:t xml:space="preserve">Roll call vote as follows: Houck - Aye; Martin - Aye; </w:t>
      </w:r>
      <w:proofErr w:type="spellStart"/>
      <w:r>
        <w:rPr>
          <w:sz w:val="20"/>
        </w:rPr>
        <w:t>Holgard</w:t>
      </w:r>
      <w:proofErr w:type="spellEnd"/>
      <w:r>
        <w:rPr>
          <w:sz w:val="20"/>
        </w:rPr>
        <w:t xml:space="preserve"> - Aye; </w:t>
      </w:r>
      <w:proofErr w:type="spellStart"/>
      <w:r>
        <w:rPr>
          <w:sz w:val="20"/>
        </w:rPr>
        <w:t>Schlomer</w:t>
      </w:r>
      <w:proofErr w:type="spellEnd"/>
      <w:r>
        <w:rPr>
          <w:sz w:val="20"/>
        </w:rPr>
        <w:t xml:space="preserve"> - Aye; Schilling: Aye.</w:t>
      </w:r>
      <w:r w:rsidR="006C7CAC">
        <w:rPr>
          <w:sz w:val="20"/>
        </w:rPr>
        <w:t xml:space="preserve"> The motion </w:t>
      </w:r>
      <w:r w:rsidR="00376F67">
        <w:rPr>
          <w:sz w:val="20"/>
        </w:rPr>
        <w:t>was adopted.</w:t>
      </w:r>
    </w:p>
    <w:p w14:paraId="7EABD059" w14:textId="02D58695" w:rsidR="00C84ED5" w:rsidRDefault="00C84ED5" w:rsidP="00CE2D05">
      <w:pPr>
        <w:ind w:left="-360" w:right="-360"/>
        <w:rPr>
          <w:sz w:val="20"/>
        </w:rPr>
      </w:pPr>
    </w:p>
    <w:p w14:paraId="5498AA70" w14:textId="668BC52E" w:rsidR="007E7597" w:rsidRDefault="00337C02" w:rsidP="00CE2D05">
      <w:pPr>
        <w:ind w:left="-360" w:right="-360"/>
        <w:rPr>
          <w:b/>
          <w:bCs/>
          <w:sz w:val="20"/>
        </w:rPr>
      </w:pPr>
      <w:r>
        <w:rPr>
          <w:b/>
          <w:bCs/>
          <w:sz w:val="20"/>
        </w:rPr>
        <w:t>4-H UPDATE</w:t>
      </w:r>
      <w:r w:rsidR="007E7597" w:rsidRPr="007E7597">
        <w:rPr>
          <w:b/>
          <w:bCs/>
          <w:sz w:val="20"/>
        </w:rPr>
        <w:t>:</w:t>
      </w:r>
    </w:p>
    <w:p w14:paraId="463272F0" w14:textId="72555968" w:rsidR="007E7597" w:rsidRDefault="00337C02" w:rsidP="00CE2D05">
      <w:pPr>
        <w:ind w:left="-360" w:right="-360"/>
        <w:rPr>
          <w:sz w:val="20"/>
        </w:rPr>
      </w:pPr>
      <w:r>
        <w:rPr>
          <w:sz w:val="20"/>
        </w:rPr>
        <w:t>4-H Advisor Rossow stated that SDSU Extension had a meeting on May 1</w:t>
      </w:r>
      <w:r w:rsidRPr="00337C02">
        <w:rPr>
          <w:sz w:val="20"/>
          <w:vertAlign w:val="superscript"/>
        </w:rPr>
        <w:t>st</w:t>
      </w:r>
      <w:r>
        <w:rPr>
          <w:sz w:val="20"/>
        </w:rPr>
        <w:t xml:space="preserve"> regarding summer activities. She stated the horse show was moved to August. The state fair is still scheduled for September 3</w:t>
      </w:r>
      <w:r w:rsidRPr="00337C02">
        <w:rPr>
          <w:sz w:val="20"/>
          <w:vertAlign w:val="superscript"/>
        </w:rPr>
        <w:t>rd</w:t>
      </w:r>
      <w:r>
        <w:rPr>
          <w:sz w:val="20"/>
        </w:rPr>
        <w:t>, 2020. It was recommended to have no public gatherings before August 15</w:t>
      </w:r>
      <w:r w:rsidRPr="00337C02">
        <w:rPr>
          <w:sz w:val="20"/>
          <w:vertAlign w:val="superscript"/>
        </w:rPr>
        <w:t>th</w:t>
      </w:r>
      <w:r>
        <w:rPr>
          <w:sz w:val="20"/>
        </w:rPr>
        <w:t>,</w:t>
      </w:r>
      <w:r w:rsidR="00B50086">
        <w:rPr>
          <w:sz w:val="20"/>
        </w:rPr>
        <w:t xml:space="preserve"> 2020</w:t>
      </w:r>
      <w:r>
        <w:rPr>
          <w:sz w:val="20"/>
        </w:rPr>
        <w:t xml:space="preserve"> therefore Achievement Days will be done virtually. </w:t>
      </w:r>
    </w:p>
    <w:p w14:paraId="6739BAB6" w14:textId="2CBCC5E3" w:rsidR="00337C02" w:rsidRDefault="00337C02" w:rsidP="00CE2D05">
      <w:pPr>
        <w:ind w:left="-360" w:right="-360"/>
        <w:rPr>
          <w:sz w:val="20"/>
        </w:rPr>
      </w:pPr>
    </w:p>
    <w:p w14:paraId="61007346" w14:textId="7A487399" w:rsidR="00337C02" w:rsidRPr="00337C02" w:rsidRDefault="00337C02" w:rsidP="00CE2D05">
      <w:pPr>
        <w:ind w:left="-360" w:right="-360"/>
        <w:rPr>
          <w:b/>
          <w:bCs/>
          <w:sz w:val="20"/>
        </w:rPr>
      </w:pPr>
      <w:r w:rsidRPr="00337C02">
        <w:rPr>
          <w:b/>
          <w:bCs/>
          <w:sz w:val="20"/>
        </w:rPr>
        <w:t>LANDFILL:</w:t>
      </w:r>
    </w:p>
    <w:p w14:paraId="4887A81F" w14:textId="38ED8542" w:rsidR="00337C02" w:rsidRDefault="00337C02" w:rsidP="00CE2D05">
      <w:pPr>
        <w:ind w:left="-360" w:right="-360"/>
        <w:rPr>
          <w:sz w:val="20"/>
        </w:rPr>
      </w:pPr>
      <w:r>
        <w:rPr>
          <w:sz w:val="20"/>
        </w:rPr>
        <w:t xml:space="preserve">Krein reported that she has not heard from </w:t>
      </w:r>
      <w:proofErr w:type="spellStart"/>
      <w:r>
        <w:rPr>
          <w:sz w:val="20"/>
        </w:rPr>
        <w:t>Solbros</w:t>
      </w:r>
      <w:proofErr w:type="spellEnd"/>
      <w:r>
        <w:rPr>
          <w:sz w:val="20"/>
        </w:rPr>
        <w:t xml:space="preserve"> Construction. </w:t>
      </w:r>
    </w:p>
    <w:p w14:paraId="0B1DFD36" w14:textId="1887B7FE" w:rsidR="00337C02" w:rsidRDefault="00337C02" w:rsidP="00CE2D05">
      <w:pPr>
        <w:ind w:left="-360" w:right="-360"/>
        <w:rPr>
          <w:sz w:val="20"/>
        </w:rPr>
      </w:pPr>
    </w:p>
    <w:p w14:paraId="29AA47AB" w14:textId="71736C17" w:rsidR="00337C02" w:rsidRPr="00DC47CD" w:rsidRDefault="00337C02" w:rsidP="00CE2D05">
      <w:pPr>
        <w:ind w:left="-360" w:right="-360"/>
        <w:rPr>
          <w:sz w:val="20"/>
        </w:rPr>
      </w:pPr>
      <w:r>
        <w:rPr>
          <w:sz w:val="20"/>
        </w:rPr>
        <w:t xml:space="preserve">Kyle Jensen and Gene Cox met with the board to request a credit on tipping fees for roll-offs they have been allowing residents in the </w:t>
      </w:r>
      <w:r w:rsidR="00B50086">
        <w:rPr>
          <w:sz w:val="20"/>
        </w:rPr>
        <w:t>C</w:t>
      </w:r>
      <w:r>
        <w:rPr>
          <w:sz w:val="20"/>
        </w:rPr>
        <w:t xml:space="preserve">ity of </w:t>
      </w:r>
      <w:r w:rsidR="00B50086">
        <w:rPr>
          <w:sz w:val="20"/>
        </w:rPr>
        <w:t>Mobridge</w:t>
      </w:r>
      <w:r>
        <w:rPr>
          <w:sz w:val="20"/>
        </w:rPr>
        <w:t xml:space="preserve"> to use to clean up the city. </w:t>
      </w:r>
      <w:proofErr w:type="spellStart"/>
      <w:r w:rsidR="00B50086">
        <w:rPr>
          <w:sz w:val="20"/>
        </w:rPr>
        <w:t>Holgard</w:t>
      </w:r>
      <w:proofErr w:type="spellEnd"/>
      <w:r w:rsidR="00B50086">
        <w:rPr>
          <w:sz w:val="20"/>
        </w:rPr>
        <w:t xml:space="preserve"> moved and Martin seconded to remove $2,000 off the Heartland Roll-Off bill for the City of Mobridge. </w:t>
      </w:r>
      <w:r w:rsidR="00770B50">
        <w:rPr>
          <w:sz w:val="20"/>
        </w:rPr>
        <w:t xml:space="preserve">The other towns will be discussed at the next meeting. </w:t>
      </w:r>
      <w:r w:rsidR="00770B50" w:rsidRPr="00770B50">
        <w:rPr>
          <w:sz w:val="20"/>
        </w:rPr>
        <w:t xml:space="preserve">Roll call vote as follows: Houck - Aye; Martin - Aye; </w:t>
      </w:r>
      <w:proofErr w:type="spellStart"/>
      <w:r w:rsidR="00770B50" w:rsidRPr="00770B50">
        <w:rPr>
          <w:sz w:val="20"/>
        </w:rPr>
        <w:t>Holgard</w:t>
      </w:r>
      <w:proofErr w:type="spellEnd"/>
      <w:r w:rsidR="00770B50" w:rsidRPr="00770B50">
        <w:rPr>
          <w:sz w:val="20"/>
        </w:rPr>
        <w:t xml:space="preserve"> - Aye; </w:t>
      </w:r>
      <w:proofErr w:type="spellStart"/>
      <w:r w:rsidR="00770B50" w:rsidRPr="00770B50">
        <w:rPr>
          <w:sz w:val="20"/>
        </w:rPr>
        <w:t>Schlomer</w:t>
      </w:r>
      <w:proofErr w:type="spellEnd"/>
      <w:r w:rsidR="00770B50" w:rsidRPr="00770B50">
        <w:rPr>
          <w:sz w:val="20"/>
        </w:rPr>
        <w:t xml:space="preserve"> - Aye; Schilling: Aye. The motion was adopted.</w:t>
      </w:r>
    </w:p>
    <w:p w14:paraId="567807DE" w14:textId="77777777" w:rsidR="007E7597" w:rsidRDefault="007E7597" w:rsidP="00087787">
      <w:pPr>
        <w:ind w:right="-360"/>
        <w:rPr>
          <w:sz w:val="20"/>
        </w:rPr>
      </w:pPr>
    </w:p>
    <w:p w14:paraId="46B06B78" w14:textId="12AA2329" w:rsidR="00C84ED5" w:rsidRDefault="00A45438" w:rsidP="00BF6502">
      <w:pPr>
        <w:ind w:left="-360" w:right="-360"/>
        <w:rPr>
          <w:b/>
          <w:sz w:val="20"/>
        </w:rPr>
      </w:pPr>
      <w:r>
        <w:rPr>
          <w:b/>
          <w:sz w:val="20"/>
        </w:rPr>
        <w:t>HIGHWAY DEPARTMENT</w:t>
      </w:r>
      <w:r w:rsidR="00C84ED5">
        <w:rPr>
          <w:b/>
          <w:sz w:val="20"/>
        </w:rPr>
        <w:t>:</w:t>
      </w:r>
    </w:p>
    <w:p w14:paraId="1B1ED2C5" w14:textId="430016F8" w:rsidR="00C84ED5" w:rsidRDefault="00770B50" w:rsidP="00BF6502">
      <w:pPr>
        <w:ind w:left="-360" w:right="-360"/>
        <w:rPr>
          <w:sz w:val="20"/>
        </w:rPr>
      </w:pPr>
      <w:r>
        <w:rPr>
          <w:sz w:val="20"/>
        </w:rPr>
        <w:t xml:space="preserve">Brey requested to lift the weight limits on asphalt and concrete roads and address the gravel roads at the next meeting. </w:t>
      </w:r>
    </w:p>
    <w:p w14:paraId="757E1064" w14:textId="0047C68A" w:rsidR="00770B50" w:rsidRDefault="00770B50" w:rsidP="00BF6502">
      <w:pPr>
        <w:ind w:left="-360" w:right="-360"/>
        <w:rPr>
          <w:sz w:val="20"/>
        </w:rPr>
      </w:pPr>
    </w:p>
    <w:p w14:paraId="5C98597F" w14:textId="403704E2" w:rsidR="00770B50" w:rsidRDefault="00770B50" w:rsidP="00BF6502">
      <w:pPr>
        <w:ind w:left="-360" w:right="-360"/>
        <w:rPr>
          <w:sz w:val="20"/>
        </w:rPr>
      </w:pPr>
      <w:proofErr w:type="spellStart"/>
      <w:r>
        <w:rPr>
          <w:sz w:val="20"/>
        </w:rPr>
        <w:t>Schlomer</w:t>
      </w:r>
      <w:proofErr w:type="spellEnd"/>
      <w:r>
        <w:rPr>
          <w:sz w:val="20"/>
        </w:rPr>
        <w:t xml:space="preserve"> moved and Martin seconded to stop allowing the highway department to accrue vacation and sick leave over the maximum allowed. </w:t>
      </w:r>
      <w:r w:rsidRPr="00770B50">
        <w:rPr>
          <w:sz w:val="20"/>
        </w:rPr>
        <w:t xml:space="preserve">Roll call vote as follows: Houck - Aye; Martin - Aye; </w:t>
      </w:r>
      <w:proofErr w:type="spellStart"/>
      <w:r w:rsidRPr="00770B50">
        <w:rPr>
          <w:sz w:val="20"/>
        </w:rPr>
        <w:t>Holgard</w:t>
      </w:r>
      <w:proofErr w:type="spellEnd"/>
      <w:r w:rsidRPr="00770B50">
        <w:rPr>
          <w:sz w:val="20"/>
        </w:rPr>
        <w:t xml:space="preserve"> - Aye; </w:t>
      </w:r>
      <w:proofErr w:type="spellStart"/>
      <w:r w:rsidRPr="00770B50">
        <w:rPr>
          <w:sz w:val="20"/>
        </w:rPr>
        <w:t>Schlomer</w:t>
      </w:r>
      <w:proofErr w:type="spellEnd"/>
      <w:r w:rsidRPr="00770B50">
        <w:rPr>
          <w:sz w:val="20"/>
        </w:rPr>
        <w:t xml:space="preserve"> - Aye; Schilling: Aye. The motion was adopted.</w:t>
      </w:r>
    </w:p>
    <w:p w14:paraId="19C3249A" w14:textId="6E5FDAE5" w:rsidR="00770B50" w:rsidRDefault="00770B50" w:rsidP="00BF6502">
      <w:pPr>
        <w:ind w:left="-360" w:right="-360"/>
        <w:rPr>
          <w:sz w:val="20"/>
        </w:rPr>
      </w:pPr>
    </w:p>
    <w:p w14:paraId="6E5D70CF" w14:textId="1C30D0FC" w:rsidR="00770B50" w:rsidRDefault="00770B50" w:rsidP="00BF6502">
      <w:pPr>
        <w:ind w:left="-360" w:right="-360"/>
        <w:rPr>
          <w:sz w:val="20"/>
        </w:rPr>
      </w:pPr>
      <w:r>
        <w:rPr>
          <w:sz w:val="20"/>
        </w:rPr>
        <w:t>WEB Water cancelled the resolution request.</w:t>
      </w:r>
    </w:p>
    <w:p w14:paraId="17CE0DC5" w14:textId="56F2F736" w:rsidR="00770B50" w:rsidRDefault="00770B50" w:rsidP="00BF6502">
      <w:pPr>
        <w:ind w:left="-360" w:right="-360"/>
        <w:rPr>
          <w:sz w:val="20"/>
        </w:rPr>
      </w:pPr>
    </w:p>
    <w:p w14:paraId="4202B8BF" w14:textId="4121AB6F" w:rsidR="00770B50" w:rsidRDefault="00471812" w:rsidP="00BF6502">
      <w:pPr>
        <w:ind w:left="-360" w:right="-360"/>
        <w:rPr>
          <w:sz w:val="20"/>
        </w:rPr>
      </w:pPr>
      <w:r>
        <w:rPr>
          <w:sz w:val="20"/>
        </w:rPr>
        <w:t>Silbernagel reported she has not found any road funding available at this time.</w:t>
      </w:r>
    </w:p>
    <w:p w14:paraId="4B8AD3CA" w14:textId="27EBD18A" w:rsidR="00A45438" w:rsidRDefault="00A45438" w:rsidP="00BF6502">
      <w:pPr>
        <w:ind w:left="-360" w:right="-360"/>
        <w:rPr>
          <w:sz w:val="20"/>
        </w:rPr>
      </w:pPr>
    </w:p>
    <w:p w14:paraId="525E49BB" w14:textId="77777777" w:rsidR="007E206E" w:rsidRDefault="008453A8" w:rsidP="007E206E">
      <w:pPr>
        <w:ind w:left="-360" w:right="-360"/>
        <w:rPr>
          <w:b/>
          <w:bCs/>
          <w:sz w:val="20"/>
        </w:rPr>
      </w:pPr>
      <w:r w:rsidRPr="008453A8">
        <w:rPr>
          <w:b/>
          <w:bCs/>
          <w:sz w:val="20"/>
        </w:rPr>
        <w:t>SHERIFF &amp; JAIL:</w:t>
      </w:r>
    </w:p>
    <w:p w14:paraId="42A27966" w14:textId="3E222B99" w:rsidR="00973F15" w:rsidRDefault="00471812" w:rsidP="00BF6502">
      <w:pPr>
        <w:ind w:left="-360" w:right="-360"/>
        <w:rPr>
          <w:sz w:val="20"/>
        </w:rPr>
      </w:pPr>
      <w:r>
        <w:rPr>
          <w:sz w:val="20"/>
        </w:rPr>
        <w:t xml:space="preserve">Discussion was held on the regional jail possibility. </w:t>
      </w:r>
      <w:proofErr w:type="spellStart"/>
      <w:r>
        <w:rPr>
          <w:sz w:val="20"/>
        </w:rPr>
        <w:t>Holgard</w:t>
      </w:r>
      <w:proofErr w:type="spellEnd"/>
      <w:r>
        <w:rPr>
          <w:sz w:val="20"/>
        </w:rPr>
        <w:t xml:space="preserve"> stated Dewey County does not want to participate, therefore it would be 5 other counties plus us. The jail advisory board is reviewing multiple options for making it fair for each county in reference to usage. </w:t>
      </w:r>
    </w:p>
    <w:p w14:paraId="2FD07184" w14:textId="77777777" w:rsidR="00973F15" w:rsidRPr="00973F15" w:rsidRDefault="00973F15" w:rsidP="00BF6502">
      <w:pPr>
        <w:ind w:left="-360" w:right="-360"/>
        <w:rPr>
          <w:b/>
          <w:bCs/>
          <w:sz w:val="20"/>
        </w:rPr>
      </w:pPr>
    </w:p>
    <w:p w14:paraId="4C8AA3A1" w14:textId="037C3E1F" w:rsidR="00973F15" w:rsidRDefault="00973F15" w:rsidP="00BF6502">
      <w:pPr>
        <w:ind w:left="-360" w:right="-360"/>
        <w:rPr>
          <w:b/>
          <w:bCs/>
          <w:sz w:val="20"/>
        </w:rPr>
      </w:pPr>
      <w:r w:rsidRPr="00973F15">
        <w:rPr>
          <w:b/>
          <w:bCs/>
          <w:sz w:val="20"/>
        </w:rPr>
        <w:t xml:space="preserve">NEW BUSINESS: </w:t>
      </w:r>
    </w:p>
    <w:p w14:paraId="5067EEEC" w14:textId="0501F9C6" w:rsidR="00973F15" w:rsidRDefault="00471812" w:rsidP="00BF6502">
      <w:pPr>
        <w:ind w:left="-360" w:right="-360"/>
        <w:rPr>
          <w:sz w:val="20"/>
        </w:rPr>
      </w:pPr>
      <w:r>
        <w:rPr>
          <w:sz w:val="20"/>
        </w:rPr>
        <w:t>A quote was received from Dakota Sound System for sound and video upgrades for the commission room in the amount of $17,550.00. The board requested that Krein</w:t>
      </w:r>
      <w:r w:rsidR="00151DAC">
        <w:rPr>
          <w:sz w:val="20"/>
        </w:rPr>
        <w:t xml:space="preserve"> obtain quotes from more companies.</w:t>
      </w:r>
    </w:p>
    <w:p w14:paraId="37D7D24F" w14:textId="6DABEF12" w:rsidR="00151DAC" w:rsidRDefault="00151DAC" w:rsidP="00BF6502">
      <w:pPr>
        <w:ind w:left="-360" w:right="-360"/>
        <w:rPr>
          <w:sz w:val="20"/>
        </w:rPr>
      </w:pPr>
    </w:p>
    <w:p w14:paraId="77FF8597" w14:textId="7A105AAB" w:rsidR="00151DAC" w:rsidRDefault="00151DAC" w:rsidP="00BF6502">
      <w:pPr>
        <w:ind w:left="-360" w:right="-360"/>
        <w:rPr>
          <w:sz w:val="20"/>
        </w:rPr>
      </w:pPr>
      <w:proofErr w:type="spellStart"/>
      <w:r>
        <w:rPr>
          <w:sz w:val="20"/>
        </w:rPr>
        <w:t>Holgard</w:t>
      </w:r>
      <w:proofErr w:type="spellEnd"/>
      <w:r>
        <w:rPr>
          <w:sz w:val="20"/>
        </w:rPr>
        <w:t xml:space="preserve"> stated that the personnel policy needs to be changed to not follow the state for paid holidays. </w:t>
      </w:r>
    </w:p>
    <w:p w14:paraId="2C3312F0" w14:textId="5CD04B3E" w:rsidR="006016E0" w:rsidRDefault="006016E0" w:rsidP="00151DAC">
      <w:pPr>
        <w:ind w:right="-360"/>
        <w:rPr>
          <w:sz w:val="20"/>
        </w:rPr>
      </w:pPr>
    </w:p>
    <w:p w14:paraId="3DE3701A" w14:textId="78E47E3E" w:rsidR="006016E0" w:rsidRPr="006016E0" w:rsidRDefault="006016E0" w:rsidP="006016E0">
      <w:pPr>
        <w:ind w:left="-360" w:right="-360"/>
        <w:rPr>
          <w:b/>
          <w:bCs/>
          <w:sz w:val="20"/>
        </w:rPr>
      </w:pPr>
      <w:r w:rsidRPr="006016E0">
        <w:rPr>
          <w:b/>
          <w:bCs/>
          <w:sz w:val="20"/>
        </w:rPr>
        <w:t>ADJOURNMENT:</w:t>
      </w:r>
    </w:p>
    <w:p w14:paraId="004D1EE8" w14:textId="46E0F718" w:rsidR="006016E0" w:rsidRDefault="006016E0" w:rsidP="001F1788">
      <w:pPr>
        <w:ind w:left="-360" w:right="-360"/>
        <w:rPr>
          <w:sz w:val="20"/>
        </w:rPr>
      </w:pPr>
      <w:proofErr w:type="spellStart"/>
      <w:r>
        <w:rPr>
          <w:sz w:val="20"/>
        </w:rPr>
        <w:t>Holgard</w:t>
      </w:r>
      <w:proofErr w:type="spellEnd"/>
      <w:r>
        <w:rPr>
          <w:sz w:val="20"/>
        </w:rPr>
        <w:t xml:space="preserve"> </w:t>
      </w:r>
      <w:r w:rsidRPr="00700F83">
        <w:rPr>
          <w:sz w:val="20"/>
        </w:rPr>
        <w:t xml:space="preserve">moved and </w:t>
      </w:r>
      <w:r w:rsidR="00151DAC">
        <w:rPr>
          <w:sz w:val="20"/>
        </w:rPr>
        <w:t xml:space="preserve">Martin </w:t>
      </w:r>
      <w:r w:rsidRPr="00700F83">
        <w:rPr>
          <w:sz w:val="20"/>
        </w:rPr>
        <w:t>seconded that the Board of County Commissio</w:t>
      </w:r>
      <w:r>
        <w:rPr>
          <w:sz w:val="20"/>
        </w:rPr>
        <w:t>ners adjourn until the hour of 9:00 a.</w:t>
      </w:r>
      <w:r w:rsidRPr="00700F83">
        <w:rPr>
          <w:sz w:val="20"/>
        </w:rPr>
        <w:t>m</w:t>
      </w:r>
      <w:r>
        <w:rPr>
          <w:sz w:val="20"/>
        </w:rPr>
        <w:t>.</w:t>
      </w:r>
      <w:r w:rsidRPr="00700F83">
        <w:rPr>
          <w:sz w:val="20"/>
        </w:rPr>
        <w:t xml:space="preserve"> </w:t>
      </w:r>
      <w:r w:rsidR="00151DAC">
        <w:rPr>
          <w:sz w:val="20"/>
        </w:rPr>
        <w:t>June</w:t>
      </w:r>
      <w:r>
        <w:rPr>
          <w:sz w:val="20"/>
        </w:rPr>
        <w:t xml:space="preserve"> </w:t>
      </w:r>
      <w:r w:rsidR="00151DAC">
        <w:rPr>
          <w:sz w:val="20"/>
        </w:rPr>
        <w:t>4</w:t>
      </w:r>
      <w:r w:rsidRPr="00A73778">
        <w:rPr>
          <w:sz w:val="20"/>
          <w:vertAlign w:val="superscript"/>
        </w:rPr>
        <w:t>th</w:t>
      </w:r>
      <w:r w:rsidRPr="00700F83">
        <w:rPr>
          <w:sz w:val="20"/>
        </w:rPr>
        <w:t>, 20</w:t>
      </w:r>
      <w:r>
        <w:rPr>
          <w:sz w:val="20"/>
        </w:rPr>
        <w:t>20</w:t>
      </w:r>
      <w:r w:rsidRPr="00700F83">
        <w:rPr>
          <w:sz w:val="20"/>
        </w:rPr>
        <w:t xml:space="preserve">.  </w:t>
      </w:r>
      <w:r>
        <w:rPr>
          <w:sz w:val="20"/>
        </w:rPr>
        <w:t xml:space="preserve">Roll call vote as follows: Houck - Aye; Martin - Aye; </w:t>
      </w:r>
      <w:proofErr w:type="spellStart"/>
      <w:r>
        <w:rPr>
          <w:sz w:val="20"/>
        </w:rPr>
        <w:t>Holgard</w:t>
      </w:r>
      <w:proofErr w:type="spellEnd"/>
      <w:r>
        <w:rPr>
          <w:sz w:val="20"/>
        </w:rPr>
        <w:t xml:space="preserve"> - Aye; </w:t>
      </w:r>
      <w:proofErr w:type="spellStart"/>
      <w:r>
        <w:rPr>
          <w:sz w:val="20"/>
        </w:rPr>
        <w:t>Schlomer</w:t>
      </w:r>
      <w:proofErr w:type="spellEnd"/>
      <w:r>
        <w:rPr>
          <w:sz w:val="20"/>
        </w:rPr>
        <w:t xml:space="preserve"> - Aye; Schilling: Aye. The motion was adopted.</w:t>
      </w:r>
    </w:p>
    <w:p w14:paraId="66F3B4E1" w14:textId="77777777" w:rsidR="00151DAC" w:rsidRPr="00700F83" w:rsidRDefault="00151DAC" w:rsidP="001F1788">
      <w:pPr>
        <w:ind w:left="-360" w:right="-360"/>
        <w:rPr>
          <w:sz w:val="20"/>
        </w:rPr>
      </w:pPr>
    </w:p>
    <w:p w14:paraId="18A85410" w14:textId="0DBE75FB" w:rsidR="00452CEC" w:rsidRDefault="00452CEC" w:rsidP="00452CEC">
      <w:pPr>
        <w:ind w:left="-360" w:right="-360"/>
        <w:rPr>
          <w:b/>
          <w:sz w:val="20"/>
        </w:rPr>
      </w:pPr>
      <w:r w:rsidRPr="00EC7FD7">
        <w:rPr>
          <w:b/>
          <w:sz w:val="20"/>
        </w:rPr>
        <w:lastRenderedPageBreak/>
        <w:t>Full proceedings of this and all meetings of the Walworth County Board of Commissioners can be viewed from Walworth County’s official YouTube page—go to,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FE90E1E"/>
    <w:multiLevelType w:val="hybridMultilevel"/>
    <w:tmpl w:val="6E68012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46E2B292">
      <w:numFmt w:val="bullet"/>
      <w:lvlText w:val="-"/>
      <w:lvlJc w:val="left"/>
      <w:pPr>
        <w:tabs>
          <w:tab w:val="num" w:pos="1440"/>
        </w:tabs>
        <w:ind w:left="1440" w:hanging="720"/>
      </w:pPr>
      <w:rPr>
        <w:rFonts w:ascii="Comic Sans MS" w:eastAsia="Times New Roman" w:hAnsi="Comic Sans MS"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6"/>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7"/>
  </w:num>
  <w:num w:numId="13">
    <w:abstractNumId w:val="14"/>
  </w:num>
  <w:num w:numId="14">
    <w:abstractNumId w:val="13"/>
  </w:num>
  <w:num w:numId="15">
    <w:abstractNumId w:val="18"/>
  </w:num>
  <w:num w:numId="16">
    <w:abstractNumId w:val="9"/>
  </w:num>
  <w:num w:numId="17">
    <w:abstractNumId w:val="5"/>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5AE"/>
    <w:rsid w:val="00053C32"/>
    <w:rsid w:val="00054530"/>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87787"/>
    <w:rsid w:val="000879E0"/>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D7F5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5BED"/>
    <w:rsid w:val="00126077"/>
    <w:rsid w:val="0013048C"/>
    <w:rsid w:val="00130F7A"/>
    <w:rsid w:val="001370EF"/>
    <w:rsid w:val="00141D24"/>
    <w:rsid w:val="00142566"/>
    <w:rsid w:val="001449D3"/>
    <w:rsid w:val="00146031"/>
    <w:rsid w:val="00146959"/>
    <w:rsid w:val="00146A55"/>
    <w:rsid w:val="00146FF9"/>
    <w:rsid w:val="0015105C"/>
    <w:rsid w:val="00151DAC"/>
    <w:rsid w:val="00153037"/>
    <w:rsid w:val="0015521F"/>
    <w:rsid w:val="001570BB"/>
    <w:rsid w:val="00163301"/>
    <w:rsid w:val="00163B1C"/>
    <w:rsid w:val="00167BAC"/>
    <w:rsid w:val="001707F2"/>
    <w:rsid w:val="00170F30"/>
    <w:rsid w:val="001757F9"/>
    <w:rsid w:val="00177CFE"/>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346"/>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D76CE"/>
    <w:rsid w:val="001E1F36"/>
    <w:rsid w:val="001E3FA6"/>
    <w:rsid w:val="001E486B"/>
    <w:rsid w:val="001E7E7C"/>
    <w:rsid w:val="001F1788"/>
    <w:rsid w:val="001F56F3"/>
    <w:rsid w:val="001F6731"/>
    <w:rsid w:val="001F6959"/>
    <w:rsid w:val="001F6A10"/>
    <w:rsid w:val="002012F4"/>
    <w:rsid w:val="00201B15"/>
    <w:rsid w:val="002058D6"/>
    <w:rsid w:val="00210253"/>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4B8"/>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B6F8E"/>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482A"/>
    <w:rsid w:val="00315265"/>
    <w:rsid w:val="00315723"/>
    <w:rsid w:val="00317087"/>
    <w:rsid w:val="0031751E"/>
    <w:rsid w:val="003217F8"/>
    <w:rsid w:val="00321E04"/>
    <w:rsid w:val="00322CC2"/>
    <w:rsid w:val="00323F68"/>
    <w:rsid w:val="003256F5"/>
    <w:rsid w:val="00325BC0"/>
    <w:rsid w:val="003272FA"/>
    <w:rsid w:val="003276CE"/>
    <w:rsid w:val="00330389"/>
    <w:rsid w:val="00330E2B"/>
    <w:rsid w:val="003373FA"/>
    <w:rsid w:val="00337C02"/>
    <w:rsid w:val="00340A58"/>
    <w:rsid w:val="003410F0"/>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2CE2"/>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2EEF"/>
    <w:rsid w:val="003A3CFA"/>
    <w:rsid w:val="003A3D2B"/>
    <w:rsid w:val="003A5D42"/>
    <w:rsid w:val="003B0A24"/>
    <w:rsid w:val="003B1CF4"/>
    <w:rsid w:val="003B5C90"/>
    <w:rsid w:val="003B6CB9"/>
    <w:rsid w:val="003C1692"/>
    <w:rsid w:val="003C212A"/>
    <w:rsid w:val="003C25D1"/>
    <w:rsid w:val="003C6D81"/>
    <w:rsid w:val="003C78E5"/>
    <w:rsid w:val="003D148D"/>
    <w:rsid w:val="003D1623"/>
    <w:rsid w:val="003D3467"/>
    <w:rsid w:val="003D5A08"/>
    <w:rsid w:val="003D6C42"/>
    <w:rsid w:val="003D75DD"/>
    <w:rsid w:val="003D7A7F"/>
    <w:rsid w:val="003E2AF4"/>
    <w:rsid w:val="003E2D46"/>
    <w:rsid w:val="003E5806"/>
    <w:rsid w:val="003E6745"/>
    <w:rsid w:val="003F00C3"/>
    <w:rsid w:val="003F0387"/>
    <w:rsid w:val="003F05E8"/>
    <w:rsid w:val="003F1F57"/>
    <w:rsid w:val="003F2236"/>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65E5"/>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812"/>
    <w:rsid w:val="00471E2E"/>
    <w:rsid w:val="004735CC"/>
    <w:rsid w:val="00473CFB"/>
    <w:rsid w:val="004743FE"/>
    <w:rsid w:val="004746F9"/>
    <w:rsid w:val="00474755"/>
    <w:rsid w:val="00474D62"/>
    <w:rsid w:val="00476878"/>
    <w:rsid w:val="0047730B"/>
    <w:rsid w:val="00484A5C"/>
    <w:rsid w:val="00487C28"/>
    <w:rsid w:val="00492BD5"/>
    <w:rsid w:val="00493A03"/>
    <w:rsid w:val="004960BD"/>
    <w:rsid w:val="004A10CC"/>
    <w:rsid w:val="004A193E"/>
    <w:rsid w:val="004A2C7A"/>
    <w:rsid w:val="004A4F97"/>
    <w:rsid w:val="004A7B3E"/>
    <w:rsid w:val="004B079F"/>
    <w:rsid w:val="004B084B"/>
    <w:rsid w:val="004B2327"/>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D4"/>
    <w:rsid w:val="00541196"/>
    <w:rsid w:val="005420C1"/>
    <w:rsid w:val="005428CF"/>
    <w:rsid w:val="0054384B"/>
    <w:rsid w:val="005466AE"/>
    <w:rsid w:val="00547FD2"/>
    <w:rsid w:val="00550C44"/>
    <w:rsid w:val="00554B48"/>
    <w:rsid w:val="0055580A"/>
    <w:rsid w:val="005562A0"/>
    <w:rsid w:val="0055674D"/>
    <w:rsid w:val="005578EA"/>
    <w:rsid w:val="005602CA"/>
    <w:rsid w:val="0056095B"/>
    <w:rsid w:val="00562CEB"/>
    <w:rsid w:val="00563E60"/>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388E"/>
    <w:rsid w:val="005F4299"/>
    <w:rsid w:val="005F7924"/>
    <w:rsid w:val="006016E0"/>
    <w:rsid w:val="00602926"/>
    <w:rsid w:val="00602954"/>
    <w:rsid w:val="006032EB"/>
    <w:rsid w:val="00604C79"/>
    <w:rsid w:val="00606BFA"/>
    <w:rsid w:val="00607303"/>
    <w:rsid w:val="006104BE"/>
    <w:rsid w:val="00612F79"/>
    <w:rsid w:val="006143B0"/>
    <w:rsid w:val="00614948"/>
    <w:rsid w:val="006177C8"/>
    <w:rsid w:val="00623A0F"/>
    <w:rsid w:val="00626AE2"/>
    <w:rsid w:val="00632859"/>
    <w:rsid w:val="00641141"/>
    <w:rsid w:val="00641265"/>
    <w:rsid w:val="00641A0B"/>
    <w:rsid w:val="00643CCF"/>
    <w:rsid w:val="00644E53"/>
    <w:rsid w:val="006461DC"/>
    <w:rsid w:val="006506D2"/>
    <w:rsid w:val="0065087E"/>
    <w:rsid w:val="00650A58"/>
    <w:rsid w:val="00651A90"/>
    <w:rsid w:val="00652BCD"/>
    <w:rsid w:val="00656088"/>
    <w:rsid w:val="00657611"/>
    <w:rsid w:val="00660CDB"/>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42D"/>
    <w:rsid w:val="006C4E8E"/>
    <w:rsid w:val="006C59F6"/>
    <w:rsid w:val="006C5A8D"/>
    <w:rsid w:val="006C6169"/>
    <w:rsid w:val="006C7CAC"/>
    <w:rsid w:val="006D1580"/>
    <w:rsid w:val="006D15DC"/>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A7"/>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3CD8"/>
    <w:rsid w:val="00765EF9"/>
    <w:rsid w:val="00766145"/>
    <w:rsid w:val="00766451"/>
    <w:rsid w:val="0077014C"/>
    <w:rsid w:val="00770B50"/>
    <w:rsid w:val="00773433"/>
    <w:rsid w:val="0077635E"/>
    <w:rsid w:val="007769BF"/>
    <w:rsid w:val="00777203"/>
    <w:rsid w:val="00777B04"/>
    <w:rsid w:val="007800C4"/>
    <w:rsid w:val="00780386"/>
    <w:rsid w:val="0078358C"/>
    <w:rsid w:val="007835F3"/>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06E"/>
    <w:rsid w:val="007E227F"/>
    <w:rsid w:val="007E4407"/>
    <w:rsid w:val="007E489A"/>
    <w:rsid w:val="007E48D2"/>
    <w:rsid w:val="007E51A2"/>
    <w:rsid w:val="007E692C"/>
    <w:rsid w:val="007E7597"/>
    <w:rsid w:val="007E7BFB"/>
    <w:rsid w:val="007F44FA"/>
    <w:rsid w:val="007F6291"/>
    <w:rsid w:val="00801E0D"/>
    <w:rsid w:val="00804DF2"/>
    <w:rsid w:val="00805E6B"/>
    <w:rsid w:val="00806B5A"/>
    <w:rsid w:val="00807253"/>
    <w:rsid w:val="00811570"/>
    <w:rsid w:val="00813069"/>
    <w:rsid w:val="0081356E"/>
    <w:rsid w:val="00813A85"/>
    <w:rsid w:val="008147BD"/>
    <w:rsid w:val="0081512A"/>
    <w:rsid w:val="00817E29"/>
    <w:rsid w:val="008201AB"/>
    <w:rsid w:val="008218D1"/>
    <w:rsid w:val="00821B79"/>
    <w:rsid w:val="008222CF"/>
    <w:rsid w:val="00822F3E"/>
    <w:rsid w:val="008267DB"/>
    <w:rsid w:val="00827275"/>
    <w:rsid w:val="008326E7"/>
    <w:rsid w:val="00832A61"/>
    <w:rsid w:val="00833526"/>
    <w:rsid w:val="0083399B"/>
    <w:rsid w:val="008343A5"/>
    <w:rsid w:val="00835249"/>
    <w:rsid w:val="00836722"/>
    <w:rsid w:val="0083778D"/>
    <w:rsid w:val="008402B5"/>
    <w:rsid w:val="008434CC"/>
    <w:rsid w:val="00845309"/>
    <w:rsid w:val="008453A8"/>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4BA0"/>
    <w:rsid w:val="00884DC5"/>
    <w:rsid w:val="0088785D"/>
    <w:rsid w:val="008913F9"/>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8F7616"/>
    <w:rsid w:val="008F7891"/>
    <w:rsid w:val="0090382D"/>
    <w:rsid w:val="00905410"/>
    <w:rsid w:val="00906740"/>
    <w:rsid w:val="00906B5E"/>
    <w:rsid w:val="009071A7"/>
    <w:rsid w:val="009133B7"/>
    <w:rsid w:val="009166CA"/>
    <w:rsid w:val="0091776B"/>
    <w:rsid w:val="00921107"/>
    <w:rsid w:val="00921AAC"/>
    <w:rsid w:val="0092319D"/>
    <w:rsid w:val="00924B02"/>
    <w:rsid w:val="00925382"/>
    <w:rsid w:val="00926650"/>
    <w:rsid w:val="009271BB"/>
    <w:rsid w:val="00930156"/>
    <w:rsid w:val="0093152C"/>
    <w:rsid w:val="00932B20"/>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155C"/>
    <w:rsid w:val="00973348"/>
    <w:rsid w:val="00973F15"/>
    <w:rsid w:val="0097446F"/>
    <w:rsid w:val="00974EA7"/>
    <w:rsid w:val="009765A4"/>
    <w:rsid w:val="0097796F"/>
    <w:rsid w:val="00977AB0"/>
    <w:rsid w:val="00980E6C"/>
    <w:rsid w:val="009816A9"/>
    <w:rsid w:val="00982AA6"/>
    <w:rsid w:val="00983B62"/>
    <w:rsid w:val="00985192"/>
    <w:rsid w:val="009853A1"/>
    <w:rsid w:val="00986A63"/>
    <w:rsid w:val="00990DE4"/>
    <w:rsid w:val="009930B3"/>
    <w:rsid w:val="00993E9B"/>
    <w:rsid w:val="00995B69"/>
    <w:rsid w:val="009A0DFF"/>
    <w:rsid w:val="009A21FC"/>
    <w:rsid w:val="009A496B"/>
    <w:rsid w:val="009A7291"/>
    <w:rsid w:val="009A7B87"/>
    <w:rsid w:val="009B235C"/>
    <w:rsid w:val="009B2DA1"/>
    <w:rsid w:val="009B2DF0"/>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45438"/>
    <w:rsid w:val="00A51CF2"/>
    <w:rsid w:val="00A533FE"/>
    <w:rsid w:val="00A54C74"/>
    <w:rsid w:val="00A55011"/>
    <w:rsid w:val="00A56B41"/>
    <w:rsid w:val="00A56E70"/>
    <w:rsid w:val="00A60EBE"/>
    <w:rsid w:val="00A6661B"/>
    <w:rsid w:val="00A678EF"/>
    <w:rsid w:val="00A73778"/>
    <w:rsid w:val="00A7380C"/>
    <w:rsid w:val="00A73C5D"/>
    <w:rsid w:val="00A77D1D"/>
    <w:rsid w:val="00A800A5"/>
    <w:rsid w:val="00A820EA"/>
    <w:rsid w:val="00A835FF"/>
    <w:rsid w:val="00A83CBF"/>
    <w:rsid w:val="00A8518B"/>
    <w:rsid w:val="00A86F40"/>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3196"/>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538"/>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0086"/>
    <w:rsid w:val="00B53FC0"/>
    <w:rsid w:val="00B548BC"/>
    <w:rsid w:val="00B60F3F"/>
    <w:rsid w:val="00B615C5"/>
    <w:rsid w:val="00B61DE6"/>
    <w:rsid w:val="00B62468"/>
    <w:rsid w:val="00B67FA9"/>
    <w:rsid w:val="00B74945"/>
    <w:rsid w:val="00B75750"/>
    <w:rsid w:val="00B76A0C"/>
    <w:rsid w:val="00B7768C"/>
    <w:rsid w:val="00B8029A"/>
    <w:rsid w:val="00B82598"/>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0906"/>
    <w:rsid w:val="00BF2297"/>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66244"/>
    <w:rsid w:val="00C70051"/>
    <w:rsid w:val="00C712C8"/>
    <w:rsid w:val="00C713D1"/>
    <w:rsid w:val="00C75209"/>
    <w:rsid w:val="00C75C9E"/>
    <w:rsid w:val="00C82DE3"/>
    <w:rsid w:val="00C82E93"/>
    <w:rsid w:val="00C84ED5"/>
    <w:rsid w:val="00C92251"/>
    <w:rsid w:val="00C92901"/>
    <w:rsid w:val="00C93AA8"/>
    <w:rsid w:val="00C96ABA"/>
    <w:rsid w:val="00CA0537"/>
    <w:rsid w:val="00CA5FFA"/>
    <w:rsid w:val="00CA7EAA"/>
    <w:rsid w:val="00CB2F53"/>
    <w:rsid w:val="00CB3A8A"/>
    <w:rsid w:val="00CB450F"/>
    <w:rsid w:val="00CB48AD"/>
    <w:rsid w:val="00CB69A7"/>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175"/>
    <w:rsid w:val="00D35A57"/>
    <w:rsid w:val="00D36206"/>
    <w:rsid w:val="00D36FB0"/>
    <w:rsid w:val="00D3764C"/>
    <w:rsid w:val="00D377AB"/>
    <w:rsid w:val="00D37BB5"/>
    <w:rsid w:val="00D37FD2"/>
    <w:rsid w:val="00D4078B"/>
    <w:rsid w:val="00D41E03"/>
    <w:rsid w:val="00D42975"/>
    <w:rsid w:val="00D45C78"/>
    <w:rsid w:val="00D4652F"/>
    <w:rsid w:val="00D51ADF"/>
    <w:rsid w:val="00D533ED"/>
    <w:rsid w:val="00D562BA"/>
    <w:rsid w:val="00D567F1"/>
    <w:rsid w:val="00D57FB5"/>
    <w:rsid w:val="00D633E8"/>
    <w:rsid w:val="00D634F6"/>
    <w:rsid w:val="00D638E1"/>
    <w:rsid w:val="00D63AD1"/>
    <w:rsid w:val="00D65C5B"/>
    <w:rsid w:val="00D66D43"/>
    <w:rsid w:val="00D6705C"/>
    <w:rsid w:val="00D71A57"/>
    <w:rsid w:val="00D72B9D"/>
    <w:rsid w:val="00D740DF"/>
    <w:rsid w:val="00D77A8E"/>
    <w:rsid w:val="00D80902"/>
    <w:rsid w:val="00D8299D"/>
    <w:rsid w:val="00D82A68"/>
    <w:rsid w:val="00D8339D"/>
    <w:rsid w:val="00D836B7"/>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A11"/>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47CD"/>
    <w:rsid w:val="00DC730C"/>
    <w:rsid w:val="00DC7E40"/>
    <w:rsid w:val="00DD18CC"/>
    <w:rsid w:val="00DD40CC"/>
    <w:rsid w:val="00DD41DE"/>
    <w:rsid w:val="00DD4294"/>
    <w:rsid w:val="00DD55C7"/>
    <w:rsid w:val="00DD6F69"/>
    <w:rsid w:val="00DD6FE1"/>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3C65"/>
    <w:rsid w:val="00F143F2"/>
    <w:rsid w:val="00F16476"/>
    <w:rsid w:val="00F17640"/>
    <w:rsid w:val="00F22FDC"/>
    <w:rsid w:val="00F27B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67FCC"/>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FC78-7A28-4C0E-A108-134D9CC5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1439</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2019-07-03T14:42:00Z</cp:lastPrinted>
  <dcterms:created xsi:type="dcterms:W3CDTF">2020-05-27T13:22:00Z</dcterms:created>
  <dcterms:modified xsi:type="dcterms:W3CDTF">2020-06-04T13:21:00Z</dcterms:modified>
</cp:coreProperties>
</file>