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0C32" w14:textId="0F87D717" w:rsidR="003E1F1F" w:rsidRDefault="00FE7AFF" w:rsidP="00FE7A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$30,000.00</w:t>
      </w:r>
    </w:p>
    <w:p w14:paraId="26F4033E" w14:textId="7F70AECE" w:rsidR="00FE7AFF" w:rsidRDefault="00FE7AFF" w:rsidP="00FE7A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DURBIN – QUENZER</w:t>
      </w:r>
    </w:p>
    <w:p w14:paraId="2667E8BB" w14:textId="4D32D2D2" w:rsidR="00FE7AFF" w:rsidRDefault="00FE7AFF" w:rsidP="00FE7A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317 MAIN STREET, MOBRIDGE</w:t>
      </w:r>
    </w:p>
    <w:p w14:paraId="31CEB023" w14:textId="27663BDE" w:rsidR="00FE7AFF" w:rsidRDefault="00FE7AFF" w:rsidP="00FE7A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 4 BLOCK 3</w:t>
      </w:r>
    </w:p>
    <w:p w14:paraId="181388EC" w14:textId="3AC57339" w:rsidR="00FE7AFF" w:rsidRDefault="00FE7AFF" w:rsidP="00FE7AF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D766" wp14:editId="22D3F5FC">
            <wp:simplePos x="0" y="0"/>
            <wp:positionH relativeFrom="column">
              <wp:posOffset>-19050</wp:posOffset>
            </wp:positionH>
            <wp:positionV relativeFrom="page">
              <wp:posOffset>2333625</wp:posOffset>
            </wp:positionV>
            <wp:extent cx="5943600" cy="3600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11752"/>
                    <a:stretch/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#6244</w:t>
      </w:r>
    </w:p>
    <w:p w14:paraId="43E224CD" w14:textId="55AAB72B" w:rsidR="00FE7AFF" w:rsidRDefault="00FE7AFF" w:rsidP="00FE7AFF">
      <w:pPr>
        <w:jc w:val="center"/>
        <w:rPr>
          <w:b/>
          <w:bCs/>
          <w:sz w:val="32"/>
          <w:szCs w:val="32"/>
        </w:rPr>
      </w:pPr>
    </w:p>
    <w:p w14:paraId="1141DFA4" w14:textId="57827F07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 25’ X 140’                                                    </w:t>
      </w:r>
      <w:r w:rsidR="003F3821">
        <w:rPr>
          <w:b/>
          <w:bCs/>
          <w:sz w:val="32"/>
          <w:szCs w:val="32"/>
        </w:rPr>
        <w:t>TOTAL SQ FT 4000</w:t>
      </w:r>
    </w:p>
    <w:p w14:paraId="18394AC2" w14:textId="0E6CEFB8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50% RETAIL 50% RESIDENTIAL</w:t>
      </w:r>
      <w:r w:rsidR="003F3821">
        <w:rPr>
          <w:b/>
          <w:bCs/>
          <w:sz w:val="32"/>
          <w:szCs w:val="32"/>
        </w:rPr>
        <w:t xml:space="preserve">                                GROUND 2000 SQ FT</w:t>
      </w:r>
    </w:p>
    <w:p w14:paraId="68465D57" w14:textId="0C97A870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TWO STORY</w:t>
      </w:r>
      <w:r w:rsidR="003F3821">
        <w:rPr>
          <w:b/>
          <w:bCs/>
          <w:sz w:val="32"/>
          <w:szCs w:val="32"/>
        </w:rPr>
        <w:t xml:space="preserve">                                                                 2</w:t>
      </w:r>
      <w:r w:rsidR="003F3821" w:rsidRPr="003F3821">
        <w:rPr>
          <w:b/>
          <w:bCs/>
          <w:sz w:val="32"/>
          <w:szCs w:val="32"/>
          <w:vertAlign w:val="superscript"/>
        </w:rPr>
        <w:t>ND</w:t>
      </w:r>
      <w:r w:rsidR="003F3821">
        <w:rPr>
          <w:b/>
          <w:bCs/>
          <w:sz w:val="32"/>
          <w:szCs w:val="32"/>
        </w:rPr>
        <w:t xml:space="preserve"> STORY 2000 SQ FT</w:t>
      </w:r>
    </w:p>
    <w:p w14:paraId="2F8E1985" w14:textId="1A66A095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3F3821">
        <w:rPr>
          <w:b/>
          <w:bCs/>
          <w:sz w:val="32"/>
          <w:szCs w:val="32"/>
        </w:rPr>
        <w:t xml:space="preserve">                          1 – 2 BEDROOM APT.</w:t>
      </w:r>
    </w:p>
    <w:p w14:paraId="5D6CB140" w14:textId="54FDF3EC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 1920</w:t>
      </w:r>
      <w:r w:rsidR="003F3821">
        <w:rPr>
          <w:b/>
          <w:bCs/>
          <w:sz w:val="32"/>
          <w:szCs w:val="32"/>
        </w:rPr>
        <w:t xml:space="preserve">                                                        1 – 1 BEDROOM APT.</w:t>
      </w:r>
    </w:p>
    <w:p w14:paraId="550A9840" w14:textId="0533B44C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HOT WATER HEAT/PACKAGE AIR</w:t>
      </w:r>
      <w:r w:rsidR="003F3821">
        <w:rPr>
          <w:b/>
          <w:bCs/>
          <w:sz w:val="32"/>
          <w:szCs w:val="32"/>
        </w:rPr>
        <w:t xml:space="preserve">                           BASEMENT 2000 SQ FT</w:t>
      </w:r>
    </w:p>
    <w:p w14:paraId="511337DE" w14:textId="5140169F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1/17/2020 FOR $30,000</w:t>
      </w:r>
      <w:r w:rsidR="003F3821">
        <w:rPr>
          <w:b/>
          <w:bCs/>
          <w:sz w:val="32"/>
          <w:szCs w:val="32"/>
        </w:rPr>
        <w:t xml:space="preserve">                          ALL STORAGE IN BSMT</w:t>
      </w:r>
    </w:p>
    <w:p w14:paraId="5DB1498A" w14:textId="1A48678C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$46,960</w:t>
      </w:r>
      <w:r w:rsidR="003F3821">
        <w:rPr>
          <w:b/>
          <w:bCs/>
          <w:sz w:val="32"/>
          <w:szCs w:val="32"/>
        </w:rPr>
        <w:t xml:space="preserve">                                </w:t>
      </w:r>
    </w:p>
    <w:p w14:paraId="0F6E1A16" w14:textId="4EB2C643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2015 FOR $35,000</w:t>
      </w:r>
    </w:p>
    <w:p w14:paraId="3B6CDC85" w14:textId="43E5A296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2008 $130,000</w:t>
      </w:r>
    </w:p>
    <w:p w14:paraId="5B9B3DB1" w14:textId="510BEBC3" w:rsidR="00FE7AFF" w:rsidRDefault="00FE7AFF" w:rsidP="00FE7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$40,835</w:t>
      </w:r>
      <w:r w:rsidR="003F3821">
        <w:rPr>
          <w:b/>
          <w:bCs/>
          <w:sz w:val="32"/>
          <w:szCs w:val="32"/>
        </w:rPr>
        <w:t xml:space="preserve">                                RECORD #6244</w:t>
      </w:r>
    </w:p>
    <w:p w14:paraId="7DB89DE6" w14:textId="77777777" w:rsidR="00FE7AFF" w:rsidRPr="00FE7AFF" w:rsidRDefault="00FE7AFF" w:rsidP="00FE7AFF">
      <w:pPr>
        <w:rPr>
          <w:b/>
          <w:bCs/>
          <w:sz w:val="32"/>
          <w:szCs w:val="32"/>
        </w:rPr>
      </w:pPr>
    </w:p>
    <w:sectPr w:rsidR="00FE7AFF" w:rsidRPr="00FE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50"/>
    <w:rsid w:val="003E1F1F"/>
    <w:rsid w:val="003F3821"/>
    <w:rsid w:val="00867950"/>
    <w:rsid w:val="00CB4F9D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CE8"/>
  <w15:chartTrackingRefBased/>
  <w15:docId w15:val="{31389792-9D3E-48A1-8D7C-F3D7479A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2020-05-11T18:51:00Z</cp:lastPrinted>
  <dcterms:created xsi:type="dcterms:W3CDTF">2020-05-11T16:44:00Z</dcterms:created>
  <dcterms:modified xsi:type="dcterms:W3CDTF">2020-05-11T18:53:00Z</dcterms:modified>
</cp:coreProperties>
</file>