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FF20C" w14:textId="7AB1C4F5" w:rsidR="007D5AF7" w:rsidRDefault="0033386C" w:rsidP="000253CF">
      <w:pPr>
        <w:ind w:left="-360" w:right="-360"/>
        <w:rPr>
          <w:sz w:val="20"/>
        </w:rPr>
      </w:pPr>
      <w:r>
        <w:rPr>
          <w:sz w:val="20"/>
        </w:rPr>
        <w:t>September</w:t>
      </w:r>
      <w:r w:rsidR="00D8726B">
        <w:rPr>
          <w:sz w:val="20"/>
        </w:rPr>
        <w:t xml:space="preserve"> </w:t>
      </w:r>
      <w:r>
        <w:rPr>
          <w:sz w:val="20"/>
        </w:rPr>
        <w:t>3</w:t>
      </w:r>
      <w:r w:rsidR="00473CFB">
        <w:rPr>
          <w:sz w:val="20"/>
        </w:rPr>
        <w:t>, 201</w:t>
      </w:r>
      <w:r w:rsidR="00AC6E7F">
        <w:rPr>
          <w:sz w:val="20"/>
        </w:rPr>
        <w:t>9</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076EBBF9"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33386C">
        <w:rPr>
          <w:sz w:val="20"/>
        </w:rPr>
        <w:t>September</w:t>
      </w:r>
      <w:r w:rsidR="00AC6E7F">
        <w:rPr>
          <w:sz w:val="20"/>
        </w:rPr>
        <w:t xml:space="preserve"> </w:t>
      </w:r>
      <w:r w:rsidR="0033386C">
        <w:rPr>
          <w:sz w:val="20"/>
        </w:rPr>
        <w:t>3</w:t>
      </w:r>
      <w:r w:rsidR="007D5AF7">
        <w:rPr>
          <w:sz w:val="20"/>
        </w:rPr>
        <w:t>, 201</w:t>
      </w:r>
      <w:r w:rsidR="00AC6E7F">
        <w:rPr>
          <w:sz w:val="20"/>
        </w:rPr>
        <w:t>9</w:t>
      </w:r>
      <w:r w:rsidR="00C051B2">
        <w:rPr>
          <w:sz w:val="20"/>
        </w:rPr>
        <w:t xml:space="preserve"> at 9:00 a.m. </w:t>
      </w:r>
      <w:r>
        <w:rPr>
          <w:sz w:val="20"/>
        </w:rPr>
        <w:t>at the County Cour</w:t>
      </w:r>
      <w:r w:rsidR="00163301">
        <w:rPr>
          <w:sz w:val="20"/>
        </w:rPr>
        <w:t>thouse.  Members present were:</w:t>
      </w:r>
      <w:r w:rsidR="00D84553">
        <w:rPr>
          <w:sz w:val="20"/>
        </w:rPr>
        <w:t xml:space="preserve"> Scott Schilling,</w:t>
      </w:r>
      <w:r w:rsidR="00163301">
        <w:rPr>
          <w:sz w:val="20"/>
        </w:rPr>
        <w:t xml:space="preserve"> </w:t>
      </w:r>
      <w:r w:rsidR="00375F87">
        <w:rPr>
          <w:sz w:val="20"/>
        </w:rPr>
        <w:t>Jim Houck</w:t>
      </w:r>
      <w:r w:rsidR="0031751E">
        <w:rPr>
          <w:sz w:val="20"/>
        </w:rPr>
        <w:t xml:space="preserve">, </w:t>
      </w:r>
      <w:r w:rsidR="00375F87">
        <w:rPr>
          <w:sz w:val="20"/>
        </w:rPr>
        <w:t>Kevin Holgard</w:t>
      </w:r>
      <w:r w:rsidR="00EA7DD1">
        <w:rPr>
          <w:sz w:val="20"/>
        </w:rPr>
        <w:t>,</w:t>
      </w:r>
      <w:r w:rsidR="001A1891">
        <w:rPr>
          <w:sz w:val="20"/>
        </w:rPr>
        <w:t xml:space="preserve"> Davis Martin,</w:t>
      </w:r>
      <w:r w:rsidR="00735CE9">
        <w:rPr>
          <w:sz w:val="20"/>
        </w:rPr>
        <w:t xml:space="preserve"> </w:t>
      </w:r>
      <w:r w:rsidR="001A50E7">
        <w:rPr>
          <w:sz w:val="20"/>
        </w:rPr>
        <w:t>and</w:t>
      </w:r>
      <w:r w:rsidR="00FE2DD0">
        <w:rPr>
          <w:sz w:val="20"/>
        </w:rPr>
        <w:t xml:space="preserve"> </w:t>
      </w:r>
      <w:r w:rsidR="00D84553">
        <w:rPr>
          <w:sz w:val="20"/>
        </w:rPr>
        <w:t>Marion Schlomer</w:t>
      </w:r>
      <w:r w:rsidR="001F1788">
        <w:rPr>
          <w:sz w:val="20"/>
        </w:rPr>
        <w:t>.</w:t>
      </w:r>
      <w:r w:rsidR="00E700D6">
        <w:rPr>
          <w:sz w:val="20"/>
        </w:rPr>
        <w:t xml:space="preserve"> </w:t>
      </w:r>
      <w:r>
        <w:rPr>
          <w:sz w:val="20"/>
        </w:rPr>
        <w:t>Also present were</w:t>
      </w:r>
      <w:r w:rsidR="00BD4AE1">
        <w:rPr>
          <w:sz w:val="20"/>
        </w:rPr>
        <w:t xml:space="preserve"> </w:t>
      </w:r>
      <w:r w:rsidR="00AC6E7F">
        <w:rPr>
          <w:sz w:val="20"/>
        </w:rPr>
        <w:t xml:space="preserve">Auditor </w:t>
      </w:r>
      <w:r w:rsidR="00326C54">
        <w:rPr>
          <w:sz w:val="20"/>
        </w:rPr>
        <w:t xml:space="preserve">Rebecca Krein </w:t>
      </w:r>
      <w:r w:rsidR="00CF185B">
        <w:rPr>
          <w:sz w:val="20"/>
        </w:rPr>
        <w:t>and States Attorney Jamie Hare.</w:t>
      </w:r>
      <w:r w:rsidR="00BD4AE1">
        <w:rPr>
          <w:sz w:val="20"/>
        </w:rPr>
        <w:t xml:space="preserve"> </w:t>
      </w:r>
    </w:p>
    <w:p w14:paraId="3B32C9FC" w14:textId="77777777" w:rsidR="00ED34AF" w:rsidRDefault="00ED34AF" w:rsidP="000253CF">
      <w:pPr>
        <w:ind w:left="-360" w:right="-360"/>
        <w:rPr>
          <w:sz w:val="20"/>
        </w:rPr>
      </w:pPr>
    </w:p>
    <w:p w14:paraId="267B8F35" w14:textId="77777777" w:rsidR="00A13C63" w:rsidRDefault="00A13C63" w:rsidP="00A13C63">
      <w:pPr>
        <w:ind w:left="-360" w:right="-360"/>
        <w:rPr>
          <w:sz w:val="20"/>
        </w:rPr>
      </w:pPr>
      <w:r>
        <w:rPr>
          <w:sz w:val="20"/>
        </w:rPr>
        <w:t>The Pledge of Allegiance was recited by those in attendance.</w:t>
      </w:r>
    </w:p>
    <w:p w14:paraId="6D31A2BE" w14:textId="77777777" w:rsidR="00C82E93" w:rsidRDefault="00C82E93" w:rsidP="00A13C63">
      <w:pPr>
        <w:ind w:left="-360" w:right="-360"/>
        <w:rPr>
          <w:sz w:val="20"/>
        </w:rPr>
      </w:pPr>
    </w:p>
    <w:p w14:paraId="0E5D84CC" w14:textId="68C94F9D" w:rsidR="00871509" w:rsidRPr="00326C54" w:rsidRDefault="00A13C63" w:rsidP="00326C54">
      <w:pPr>
        <w:ind w:left="-360" w:right="-360"/>
        <w:rPr>
          <w:b/>
          <w:sz w:val="20"/>
        </w:rPr>
      </w:pPr>
      <w:r w:rsidRPr="0035794D">
        <w:rPr>
          <w:b/>
          <w:sz w:val="20"/>
        </w:rPr>
        <w:t>WALWORTH COUNTY PLANNING AND ZONING BOARD:</w:t>
      </w:r>
      <w:r w:rsidR="001D0846">
        <w:rPr>
          <w:sz w:val="20"/>
        </w:rPr>
        <w:t xml:space="preserve"> </w:t>
      </w:r>
    </w:p>
    <w:p w14:paraId="6DDCF089" w14:textId="34621331" w:rsidR="00871509" w:rsidRDefault="00871509" w:rsidP="00A13C63">
      <w:pPr>
        <w:ind w:left="-360" w:right="-360"/>
        <w:rPr>
          <w:sz w:val="20"/>
        </w:rPr>
      </w:pPr>
      <w:r>
        <w:rPr>
          <w:sz w:val="20"/>
        </w:rPr>
        <w:t xml:space="preserve">       </w:t>
      </w:r>
      <w:r w:rsidR="00326C54" w:rsidRPr="00326C54">
        <w:rPr>
          <w:sz w:val="20"/>
        </w:rPr>
        <w:t>There was no old or new business to report</w:t>
      </w:r>
      <w:r w:rsidR="00326C54">
        <w:rPr>
          <w:sz w:val="20"/>
        </w:rPr>
        <w:t>.</w:t>
      </w:r>
      <w:r w:rsidR="00326C54" w:rsidRPr="00326C54">
        <w:rPr>
          <w:sz w:val="20"/>
        </w:rPr>
        <w:t xml:space="preserve"> </w:t>
      </w:r>
      <w:r w:rsidR="001D0846">
        <w:rPr>
          <w:sz w:val="20"/>
        </w:rPr>
        <w:t>Holgard</w:t>
      </w:r>
      <w:r w:rsidR="00A13C63" w:rsidRPr="0035794D">
        <w:rPr>
          <w:sz w:val="20"/>
        </w:rPr>
        <w:t xml:space="preserve"> moved and </w:t>
      </w:r>
      <w:r w:rsidR="001D0846">
        <w:rPr>
          <w:sz w:val="20"/>
        </w:rPr>
        <w:t>Schlomer</w:t>
      </w:r>
      <w:r w:rsidR="00A13C63" w:rsidRPr="0035794D">
        <w:rPr>
          <w:sz w:val="20"/>
        </w:rPr>
        <w:t xml:space="preserve"> </w:t>
      </w:r>
      <w:r w:rsidR="00C22DD1">
        <w:rPr>
          <w:sz w:val="20"/>
        </w:rPr>
        <w:t>seconded</w:t>
      </w:r>
      <w:r>
        <w:rPr>
          <w:sz w:val="20"/>
        </w:rPr>
        <w:t xml:space="preserve"> to adjourn as Walworth Co</w:t>
      </w:r>
      <w:r w:rsidR="00326C54">
        <w:rPr>
          <w:sz w:val="20"/>
        </w:rPr>
        <w:t>unty Planning and Zoning Board.</w:t>
      </w:r>
      <w:r>
        <w:rPr>
          <w:sz w:val="20"/>
        </w:rPr>
        <w:t xml:space="preserve"> Voting Aye: 5</w:t>
      </w:r>
      <w:r w:rsidRPr="0035794D">
        <w:rPr>
          <w:sz w:val="20"/>
        </w:rPr>
        <w:t>; Nay: 0. The motion was adopted</w:t>
      </w:r>
    </w:p>
    <w:p w14:paraId="6EA537ED" w14:textId="77777777" w:rsidR="00A13C63" w:rsidRPr="0035794D" w:rsidRDefault="00A13C63" w:rsidP="00A13C63">
      <w:pPr>
        <w:ind w:left="-360" w:right="-360"/>
        <w:rPr>
          <w:sz w:val="20"/>
        </w:rPr>
      </w:pPr>
    </w:p>
    <w:p w14:paraId="535F807F" w14:textId="77777777" w:rsidR="00A13C63" w:rsidRPr="0035794D" w:rsidRDefault="00A13C63" w:rsidP="00A13C63">
      <w:pPr>
        <w:ind w:left="-360" w:right="-360"/>
        <w:rPr>
          <w:b/>
          <w:sz w:val="20"/>
        </w:rPr>
      </w:pPr>
      <w:r w:rsidRPr="0035794D">
        <w:rPr>
          <w:b/>
          <w:sz w:val="20"/>
        </w:rPr>
        <w:t>WALWORTH COUNTY BOARD OF ZONING ADJUSTMENT</w:t>
      </w:r>
    </w:p>
    <w:p w14:paraId="11D17CA7" w14:textId="0506DE67" w:rsidR="00A13C63" w:rsidRDefault="00A13C63" w:rsidP="00A13C63">
      <w:pPr>
        <w:ind w:left="-360" w:right="-360"/>
        <w:rPr>
          <w:sz w:val="20"/>
        </w:rPr>
      </w:pPr>
      <w:r w:rsidRPr="0035794D">
        <w:rPr>
          <w:sz w:val="20"/>
        </w:rPr>
        <w:tab/>
        <w:t xml:space="preserve">There was no old or new business to report. </w:t>
      </w:r>
      <w:r w:rsidR="00B27C2E">
        <w:rPr>
          <w:sz w:val="20"/>
        </w:rPr>
        <w:t>Holgard</w:t>
      </w:r>
      <w:r w:rsidR="00A533FE" w:rsidRPr="0035794D">
        <w:rPr>
          <w:sz w:val="20"/>
        </w:rPr>
        <w:t xml:space="preserve"> moved </w:t>
      </w:r>
      <w:r w:rsidR="0033386C">
        <w:rPr>
          <w:sz w:val="20"/>
        </w:rPr>
        <w:t>Martin</w:t>
      </w:r>
      <w:r w:rsidRPr="0035794D">
        <w:rPr>
          <w:sz w:val="20"/>
        </w:rPr>
        <w:t xml:space="preserve"> seconded to adjourn as Walworth County</w:t>
      </w:r>
      <w:r w:rsidR="00871509">
        <w:rPr>
          <w:sz w:val="20"/>
        </w:rPr>
        <w:t xml:space="preserve">   </w:t>
      </w:r>
      <w:r w:rsidRPr="0035794D">
        <w:rPr>
          <w:sz w:val="20"/>
        </w:rPr>
        <w:t xml:space="preserve">Board of Zoning Adjustment. </w:t>
      </w:r>
      <w:r w:rsidR="006506D2">
        <w:rPr>
          <w:sz w:val="20"/>
        </w:rPr>
        <w:t>Voting Aye: 5</w:t>
      </w:r>
      <w:r w:rsidRPr="0035794D">
        <w:rPr>
          <w:sz w:val="20"/>
        </w:rPr>
        <w:t>; Nay: 0. The motion was adopted.</w:t>
      </w:r>
    </w:p>
    <w:p w14:paraId="6C6DF4FD" w14:textId="77777777" w:rsidR="00ED34AF" w:rsidRDefault="00ED34AF" w:rsidP="000253CF">
      <w:pPr>
        <w:ind w:left="-360" w:right="-360"/>
        <w:rPr>
          <w:b/>
          <w:sz w:val="20"/>
        </w:rPr>
      </w:pPr>
    </w:p>
    <w:p w14:paraId="7CBE906D" w14:textId="61075F27" w:rsidR="0057585C" w:rsidRDefault="00983B62" w:rsidP="00983B62">
      <w:pPr>
        <w:ind w:left="-360" w:right="-360"/>
        <w:rPr>
          <w:sz w:val="20"/>
        </w:rPr>
      </w:pPr>
      <w:r>
        <w:rPr>
          <w:sz w:val="20"/>
        </w:rPr>
        <w:t>Chairperson Schilling called the County Commission meeting to order.</w:t>
      </w:r>
    </w:p>
    <w:p w14:paraId="332228C4" w14:textId="77777777" w:rsidR="00983B62" w:rsidRDefault="00983B62" w:rsidP="000253CF">
      <w:pPr>
        <w:ind w:left="-360" w:right="-360"/>
        <w:rPr>
          <w:b/>
          <w:sz w:val="20"/>
        </w:rPr>
      </w:pPr>
    </w:p>
    <w:p w14:paraId="2E1ED0C5" w14:textId="775C9A6B" w:rsidR="00D8726B" w:rsidRDefault="00D8726B" w:rsidP="000253CF">
      <w:pPr>
        <w:ind w:left="-360" w:right="-360"/>
        <w:rPr>
          <w:b/>
          <w:sz w:val="20"/>
        </w:rPr>
      </w:pPr>
      <w:r>
        <w:rPr>
          <w:b/>
          <w:sz w:val="20"/>
        </w:rPr>
        <w:t>AGENDA:</w:t>
      </w:r>
    </w:p>
    <w:p w14:paraId="65292AD2" w14:textId="4D4CBCF0" w:rsidR="00D8726B" w:rsidRDefault="00326C54" w:rsidP="000253CF">
      <w:pPr>
        <w:ind w:left="-360" w:right="-360"/>
        <w:rPr>
          <w:sz w:val="20"/>
        </w:rPr>
      </w:pPr>
      <w:r>
        <w:rPr>
          <w:sz w:val="20"/>
        </w:rPr>
        <w:t xml:space="preserve">Schlomer moved and </w:t>
      </w:r>
      <w:r w:rsidR="0033386C">
        <w:rPr>
          <w:sz w:val="20"/>
        </w:rPr>
        <w:t>Holgard</w:t>
      </w:r>
      <w:r>
        <w:rPr>
          <w:sz w:val="20"/>
        </w:rPr>
        <w:t xml:space="preserve"> seconded to approve the agenda with the removal of </w:t>
      </w:r>
      <w:r w:rsidR="0033386C">
        <w:rPr>
          <w:sz w:val="20"/>
        </w:rPr>
        <w:t>items 21 &amp; 22 that were placed on the agenda in error</w:t>
      </w:r>
      <w:r>
        <w:rPr>
          <w:sz w:val="20"/>
        </w:rPr>
        <w:t>. Voting Aye: 5; Nay: 0. The motion was adopted.</w:t>
      </w:r>
    </w:p>
    <w:p w14:paraId="46D6FF70" w14:textId="77777777" w:rsidR="000E58AC" w:rsidRDefault="000E58AC" w:rsidP="000253CF">
      <w:pPr>
        <w:ind w:left="-360" w:right="-360"/>
        <w:rPr>
          <w:sz w:val="20"/>
        </w:rPr>
      </w:pPr>
    </w:p>
    <w:p w14:paraId="515C8E90" w14:textId="77777777" w:rsidR="00676673" w:rsidRDefault="00163301" w:rsidP="000253CF">
      <w:pPr>
        <w:ind w:left="-360" w:right="-360"/>
        <w:rPr>
          <w:sz w:val="20"/>
        </w:rPr>
      </w:pPr>
      <w:r>
        <w:rPr>
          <w:b/>
          <w:sz w:val="20"/>
        </w:rPr>
        <w:t>MINUTES:</w:t>
      </w:r>
    </w:p>
    <w:p w14:paraId="77505B1A" w14:textId="685A0BB0" w:rsidR="00C22DD1" w:rsidRDefault="002F3A4C" w:rsidP="00C22DD1">
      <w:pPr>
        <w:ind w:left="-360" w:right="-360"/>
        <w:rPr>
          <w:sz w:val="20"/>
        </w:rPr>
      </w:pPr>
      <w:r>
        <w:rPr>
          <w:sz w:val="20"/>
        </w:rPr>
        <w:t>Holgard</w:t>
      </w:r>
      <w:r w:rsidR="00D533ED">
        <w:rPr>
          <w:sz w:val="20"/>
        </w:rPr>
        <w:t xml:space="preserve"> moved</w:t>
      </w:r>
      <w:r w:rsidR="00983B62">
        <w:rPr>
          <w:sz w:val="20"/>
        </w:rPr>
        <w:t xml:space="preserve"> and </w:t>
      </w:r>
      <w:r>
        <w:rPr>
          <w:sz w:val="20"/>
        </w:rPr>
        <w:t>Houck</w:t>
      </w:r>
      <w:r w:rsidR="00C22DD1">
        <w:rPr>
          <w:sz w:val="20"/>
        </w:rPr>
        <w:t xml:space="preserve"> seconded</w:t>
      </w:r>
      <w:r w:rsidR="00D533ED">
        <w:rPr>
          <w:sz w:val="20"/>
        </w:rPr>
        <w:t xml:space="preserve"> to approve </w:t>
      </w:r>
      <w:r w:rsidR="00C22DD1">
        <w:rPr>
          <w:sz w:val="20"/>
        </w:rPr>
        <w:t xml:space="preserve">the minutes of </w:t>
      </w:r>
      <w:r>
        <w:rPr>
          <w:sz w:val="20"/>
        </w:rPr>
        <w:t>August</w:t>
      </w:r>
      <w:r w:rsidR="00C22DD1">
        <w:rPr>
          <w:sz w:val="20"/>
        </w:rPr>
        <w:t xml:space="preserve"> </w:t>
      </w:r>
      <w:r>
        <w:rPr>
          <w:sz w:val="20"/>
        </w:rPr>
        <w:t>20</w:t>
      </w:r>
      <w:r w:rsidR="00C22DD1" w:rsidRPr="00C22DD1">
        <w:rPr>
          <w:sz w:val="20"/>
          <w:vertAlign w:val="superscript"/>
        </w:rPr>
        <w:t>th</w:t>
      </w:r>
      <w:r w:rsidR="00EF35A6">
        <w:rPr>
          <w:sz w:val="20"/>
        </w:rPr>
        <w:t>, 2019</w:t>
      </w:r>
      <w:r w:rsidR="00D533ED">
        <w:rPr>
          <w:sz w:val="20"/>
        </w:rPr>
        <w:t>.</w:t>
      </w:r>
      <w:r w:rsidR="00C22DD1">
        <w:rPr>
          <w:sz w:val="20"/>
        </w:rPr>
        <w:t xml:space="preserve"> Voting Aye: 5</w:t>
      </w:r>
      <w:r w:rsidR="00C22DD1" w:rsidRPr="00C06D67">
        <w:rPr>
          <w:sz w:val="20"/>
        </w:rPr>
        <w:t xml:space="preserve">; </w:t>
      </w:r>
      <w:r w:rsidR="00C22DD1">
        <w:rPr>
          <w:sz w:val="20"/>
        </w:rPr>
        <w:t xml:space="preserve">Nay: 0. </w:t>
      </w:r>
      <w:r w:rsidR="00C22DD1" w:rsidRPr="00C06D67">
        <w:rPr>
          <w:sz w:val="20"/>
        </w:rPr>
        <w:t>The m</w:t>
      </w:r>
      <w:r w:rsidR="00C22DD1">
        <w:rPr>
          <w:sz w:val="20"/>
        </w:rPr>
        <w:t xml:space="preserve">otion was </w:t>
      </w:r>
      <w:r w:rsidR="00C22DD1" w:rsidRPr="00C06D67">
        <w:rPr>
          <w:sz w:val="20"/>
        </w:rPr>
        <w:t>adopted</w:t>
      </w:r>
      <w:r w:rsidR="00C22DD1">
        <w:rPr>
          <w:sz w:val="20"/>
        </w:rPr>
        <w:t>.</w:t>
      </w:r>
    </w:p>
    <w:p w14:paraId="7F435BC9" w14:textId="4FA5733E" w:rsidR="003256F5" w:rsidRDefault="00D533ED" w:rsidP="00735CE9">
      <w:pPr>
        <w:ind w:left="-360" w:right="-360"/>
        <w:rPr>
          <w:sz w:val="20"/>
        </w:rPr>
      </w:pPr>
      <w:r>
        <w:rPr>
          <w:sz w:val="20"/>
        </w:rPr>
        <w:t xml:space="preserve">  </w:t>
      </w:r>
    </w:p>
    <w:p w14:paraId="56253AA9" w14:textId="77777777" w:rsidR="00947536" w:rsidRPr="00C06D67" w:rsidRDefault="00947536" w:rsidP="00947536">
      <w:pPr>
        <w:ind w:left="-360" w:right="-360"/>
        <w:rPr>
          <w:b/>
          <w:sz w:val="20"/>
        </w:rPr>
      </w:pPr>
      <w:bookmarkStart w:id="0" w:name="_Hlk13834493"/>
      <w:r w:rsidRPr="00C06D67">
        <w:rPr>
          <w:b/>
          <w:sz w:val="20"/>
        </w:rPr>
        <w:t>CLAIMS APPROVED:</w:t>
      </w:r>
    </w:p>
    <w:p w14:paraId="6D483CFC" w14:textId="70C15F2B" w:rsidR="00947536" w:rsidRDefault="0057585C" w:rsidP="00947536">
      <w:pPr>
        <w:ind w:right="-360"/>
        <w:rPr>
          <w:sz w:val="20"/>
        </w:rPr>
      </w:pPr>
      <w:r>
        <w:rPr>
          <w:sz w:val="20"/>
        </w:rPr>
        <w:t>Ho</w:t>
      </w:r>
      <w:r w:rsidR="002F3A4C">
        <w:rPr>
          <w:sz w:val="20"/>
        </w:rPr>
        <w:t>uck</w:t>
      </w:r>
      <w:r w:rsidR="00947536">
        <w:rPr>
          <w:sz w:val="20"/>
        </w:rPr>
        <w:t xml:space="preserve"> </w:t>
      </w:r>
      <w:r w:rsidR="00947536" w:rsidRPr="00C06D67">
        <w:rPr>
          <w:sz w:val="20"/>
        </w:rPr>
        <w:t>moved and</w:t>
      </w:r>
      <w:r w:rsidR="002823B4">
        <w:rPr>
          <w:sz w:val="20"/>
        </w:rPr>
        <w:t xml:space="preserve"> </w:t>
      </w:r>
      <w:r w:rsidR="002F3A4C">
        <w:rPr>
          <w:sz w:val="20"/>
        </w:rPr>
        <w:t>Martin</w:t>
      </w:r>
      <w:r w:rsidR="00947536">
        <w:rPr>
          <w:sz w:val="20"/>
        </w:rPr>
        <w:t xml:space="preserve"> </w:t>
      </w:r>
      <w:r w:rsidR="00947536" w:rsidRPr="00C06D67">
        <w:rPr>
          <w:sz w:val="20"/>
        </w:rPr>
        <w:t xml:space="preserve">seconded </w:t>
      </w:r>
      <w:r w:rsidR="0081356E">
        <w:rPr>
          <w:sz w:val="20"/>
        </w:rPr>
        <w:t>to</w:t>
      </w:r>
      <w:r w:rsidR="002F3A4C">
        <w:rPr>
          <w:sz w:val="20"/>
        </w:rPr>
        <w:t xml:space="preserve"> adjust the account for the claim of Casey Eisemann to be weed &amp; pest. Also to</w:t>
      </w:r>
      <w:r w:rsidR="0081356E">
        <w:rPr>
          <w:sz w:val="20"/>
        </w:rPr>
        <w:t xml:space="preserve"> remove the claim</w:t>
      </w:r>
      <w:r w:rsidR="002F3A4C">
        <w:rPr>
          <w:sz w:val="20"/>
        </w:rPr>
        <w:t xml:space="preserve"> from West Payment Center as Hare stated that we no longer have a contract with them</w:t>
      </w:r>
      <w:r w:rsidR="00326C54">
        <w:rPr>
          <w:sz w:val="20"/>
        </w:rPr>
        <w:t xml:space="preserve"> and </w:t>
      </w:r>
      <w:r w:rsidR="00947536" w:rsidRPr="00C06D67">
        <w:rPr>
          <w:sz w:val="20"/>
        </w:rPr>
        <w:t>th</w:t>
      </w:r>
      <w:r w:rsidR="00163301">
        <w:rPr>
          <w:sz w:val="20"/>
        </w:rPr>
        <w:t>at the following claims be paid.</w:t>
      </w:r>
      <w:r w:rsidR="00947536" w:rsidRPr="00C06D67">
        <w:rPr>
          <w:sz w:val="20"/>
        </w:rPr>
        <w:t xml:space="preserve"> </w:t>
      </w:r>
      <w:r w:rsidR="0097155C">
        <w:rPr>
          <w:sz w:val="20"/>
        </w:rPr>
        <w:t>Voting Aye: 5</w:t>
      </w:r>
      <w:r w:rsidR="00947536" w:rsidRPr="00C06D67">
        <w:rPr>
          <w:sz w:val="20"/>
        </w:rPr>
        <w:t xml:space="preserve">; </w:t>
      </w:r>
      <w:r w:rsidR="00947536">
        <w:rPr>
          <w:sz w:val="20"/>
        </w:rPr>
        <w:t>Nay: 0.</w:t>
      </w:r>
      <w:r w:rsidR="00163301">
        <w:rPr>
          <w:sz w:val="20"/>
        </w:rPr>
        <w:t xml:space="preserve"> </w:t>
      </w:r>
      <w:r w:rsidR="00947536" w:rsidRPr="00C06D67">
        <w:rPr>
          <w:sz w:val="20"/>
        </w:rPr>
        <w:t>The m</w:t>
      </w:r>
      <w:r w:rsidR="00947536">
        <w:rPr>
          <w:sz w:val="20"/>
        </w:rPr>
        <w:t xml:space="preserve">otion was </w:t>
      </w:r>
      <w:r w:rsidR="00947536" w:rsidRPr="00C06D67">
        <w:rPr>
          <w:sz w:val="20"/>
        </w:rPr>
        <w:t>adopted</w:t>
      </w:r>
      <w:r w:rsidR="00930156">
        <w:rPr>
          <w:sz w:val="20"/>
        </w:rPr>
        <w:t>.</w:t>
      </w:r>
    </w:p>
    <w:p w14:paraId="3F714EB1" w14:textId="77777777" w:rsidR="000F3D50" w:rsidRPr="006A1112" w:rsidRDefault="000F3D50" w:rsidP="00947536">
      <w:pPr>
        <w:ind w:right="-360"/>
        <w:rPr>
          <w:sz w:val="20"/>
        </w:rPr>
      </w:pPr>
    </w:p>
    <w:bookmarkEnd w:id="0"/>
    <w:p w14:paraId="7F5F3FF9" w14:textId="77777777" w:rsidR="006A1112" w:rsidRPr="006A1112" w:rsidRDefault="006A1112" w:rsidP="006A1112">
      <w:pPr>
        <w:ind w:left="-360" w:right="-360"/>
        <w:rPr>
          <w:b/>
          <w:sz w:val="16"/>
          <w:szCs w:val="16"/>
        </w:rPr>
      </w:pPr>
      <w:r w:rsidRPr="006A1112">
        <w:rPr>
          <w:b/>
          <w:sz w:val="16"/>
          <w:szCs w:val="16"/>
        </w:rPr>
        <w:t>AUDITOR: Midcontinent Communications – Internet Services, $14.38</w:t>
      </w:r>
    </w:p>
    <w:p w14:paraId="04262115" w14:textId="77777777" w:rsidR="006A1112" w:rsidRPr="006A1112" w:rsidRDefault="006A1112" w:rsidP="006A1112">
      <w:pPr>
        <w:ind w:left="-360" w:right="-360"/>
        <w:rPr>
          <w:b/>
          <w:sz w:val="16"/>
          <w:szCs w:val="16"/>
        </w:rPr>
      </w:pPr>
      <w:r w:rsidRPr="006A1112">
        <w:rPr>
          <w:b/>
          <w:sz w:val="16"/>
          <w:szCs w:val="16"/>
        </w:rPr>
        <w:t>COMMISSIONERS:  Barry Colbert – Mowing Java Properties, $60.00; Selby Record – Publications, $311.68; Shorty’s One Stop – Supplies, $9.87</w:t>
      </w:r>
    </w:p>
    <w:p w14:paraId="45CFCC37" w14:textId="77777777" w:rsidR="006A1112" w:rsidRPr="006A1112" w:rsidRDefault="006A1112" w:rsidP="006A1112">
      <w:pPr>
        <w:ind w:left="-360" w:right="-360"/>
        <w:rPr>
          <w:b/>
          <w:sz w:val="16"/>
          <w:szCs w:val="16"/>
        </w:rPr>
      </w:pPr>
      <w:r w:rsidRPr="006A1112">
        <w:rPr>
          <w:b/>
          <w:sz w:val="16"/>
          <w:szCs w:val="16"/>
        </w:rPr>
        <w:t>TREASURERS:  Midcontinent Communications – Internet Services, $14.38; Selby Record – Publications, $50.98</w:t>
      </w:r>
    </w:p>
    <w:p w14:paraId="4FDA2C8D" w14:textId="77777777" w:rsidR="006A1112" w:rsidRPr="006A1112" w:rsidRDefault="006A1112" w:rsidP="006A1112">
      <w:pPr>
        <w:ind w:left="-360" w:right="-360"/>
        <w:rPr>
          <w:b/>
          <w:sz w:val="16"/>
          <w:szCs w:val="16"/>
        </w:rPr>
      </w:pPr>
      <w:r w:rsidRPr="006A1112">
        <w:rPr>
          <w:b/>
          <w:sz w:val="16"/>
          <w:szCs w:val="16"/>
        </w:rPr>
        <w:t>COURT APPT ATTY: Christopher A Harr – Services, $2688.81; Mark K Kroontje – Services, $990.70</w:t>
      </w:r>
    </w:p>
    <w:p w14:paraId="7FEBFD80" w14:textId="77777777" w:rsidR="006A1112" w:rsidRPr="006A1112" w:rsidRDefault="006A1112" w:rsidP="006A1112">
      <w:pPr>
        <w:ind w:left="-360" w:right="-360"/>
        <w:rPr>
          <w:b/>
          <w:sz w:val="16"/>
          <w:szCs w:val="16"/>
        </w:rPr>
      </w:pPr>
      <w:r w:rsidRPr="006A1112">
        <w:rPr>
          <w:b/>
          <w:sz w:val="16"/>
          <w:szCs w:val="16"/>
        </w:rPr>
        <w:t>COURTHOUSE: City of Selby – Water/Sewer, $571.42; Cole Papers – Supplies, $77.52; Hase Plumbing Heating &amp; Air – Repairs, $713.86; MDU – Utilities, $1104.93; Selby Auto Sales &amp; Service – Supplies, $6.60; Vilas health &amp; Variety – Supplies, $2.49</w:t>
      </w:r>
    </w:p>
    <w:p w14:paraId="1B69275D" w14:textId="77777777" w:rsidR="006A1112" w:rsidRPr="006A1112" w:rsidRDefault="006A1112" w:rsidP="006A1112">
      <w:pPr>
        <w:ind w:left="-360" w:right="-360"/>
        <w:rPr>
          <w:b/>
          <w:sz w:val="16"/>
          <w:szCs w:val="16"/>
        </w:rPr>
      </w:pPr>
      <w:r w:rsidRPr="006A1112">
        <w:rPr>
          <w:b/>
          <w:sz w:val="16"/>
          <w:szCs w:val="16"/>
        </w:rPr>
        <w:t>DOE: Arrowhead Resort – Travel, $305.85; Midcontinent Communications – Internet Services, $14.38</w:t>
      </w:r>
    </w:p>
    <w:p w14:paraId="2C17EB09" w14:textId="77777777" w:rsidR="006A1112" w:rsidRPr="006A1112" w:rsidRDefault="006A1112" w:rsidP="006A1112">
      <w:pPr>
        <w:ind w:left="-360" w:right="-360"/>
        <w:rPr>
          <w:b/>
          <w:sz w:val="16"/>
          <w:szCs w:val="16"/>
        </w:rPr>
      </w:pPr>
      <w:r w:rsidRPr="006A1112">
        <w:rPr>
          <w:b/>
          <w:sz w:val="16"/>
          <w:szCs w:val="16"/>
        </w:rPr>
        <w:t>EMERGENCY &amp; DISASTER: AT&amp;T Mobility – Cell Service, $47.46; Dakota Maid – FSE Supplies, $208.00; Midcontinent Communications – Internet Services, $14.37; Mobridge Regional Hospital – POD Supplies, $596.42; Payless Foods – FSE Supplies, $78.37; Shorty’s One Stop – Supplies, $120.92; Amanda Silbernagel – Travel, $56.00</w:t>
      </w:r>
    </w:p>
    <w:p w14:paraId="2CA0805A" w14:textId="77777777" w:rsidR="006A1112" w:rsidRPr="006A1112" w:rsidRDefault="006A1112" w:rsidP="006A1112">
      <w:pPr>
        <w:ind w:left="-360" w:right="-360"/>
        <w:rPr>
          <w:b/>
          <w:sz w:val="16"/>
          <w:szCs w:val="16"/>
        </w:rPr>
      </w:pPr>
      <w:r w:rsidRPr="006A1112">
        <w:rPr>
          <w:b/>
          <w:sz w:val="16"/>
          <w:szCs w:val="16"/>
        </w:rPr>
        <w:t>EXTENSION: Midcontinent Communications – Internet Services, $14.37</w:t>
      </w:r>
    </w:p>
    <w:p w14:paraId="2468CC7F" w14:textId="77777777" w:rsidR="006A1112" w:rsidRPr="006A1112" w:rsidRDefault="006A1112" w:rsidP="006A1112">
      <w:pPr>
        <w:ind w:left="-360" w:right="-360"/>
        <w:rPr>
          <w:b/>
          <w:sz w:val="16"/>
          <w:szCs w:val="16"/>
        </w:rPr>
      </w:pPr>
      <w:r w:rsidRPr="006A1112">
        <w:rPr>
          <w:b/>
          <w:sz w:val="16"/>
          <w:szCs w:val="16"/>
        </w:rPr>
        <w:t>JAIL: AT&amp;T Mobility – Cell Service, $47.72; Avera Medical Group/Selby – Jail Medical, $44.51; Bob Barker Company – Supplies, $131.23; City of Selby – Water, $165.85; Connecting Point – Printer, $610.00; Galls LLC – Supplies, $202.33; Mobridge Regional Hospital – Jail Medical, $100.20; MDU – Utilities, $1045.91; Quill Corporation – Supplies, $319.50; Redwood Toxicology – Supplies, $390.00; Shorty’s One Stop – Supplies, $9.55; Vilas Health &amp; Variety – OTC Supplies, $73.49</w:t>
      </w:r>
    </w:p>
    <w:p w14:paraId="6379E8C5" w14:textId="77777777" w:rsidR="006A1112" w:rsidRPr="006A1112" w:rsidRDefault="006A1112" w:rsidP="006A1112">
      <w:pPr>
        <w:ind w:left="-360" w:right="-360"/>
        <w:rPr>
          <w:b/>
          <w:sz w:val="16"/>
          <w:szCs w:val="16"/>
        </w:rPr>
      </w:pPr>
      <w:r w:rsidRPr="006A1112">
        <w:rPr>
          <w:b/>
          <w:sz w:val="16"/>
          <w:szCs w:val="16"/>
        </w:rPr>
        <w:t>SHERIFF:  Arrowhead Resort – Boll/Travel, $77.00; AT&amp;T Mobility – Cell Service, $248.27; Beadles Chevrolet – Repairs, $2438.78; Dakota Glass &amp; Alignment – Repairs, $300.00; Galls LLC – Supplies, $27.00; Midcontinent Communications – Internet Services, $14.37; Pennington County Jail – Transport Fees, $103.35; Quill Corp. – Supplies, $164.99</w:t>
      </w:r>
    </w:p>
    <w:p w14:paraId="56E3B617" w14:textId="77777777" w:rsidR="006A1112" w:rsidRPr="006A1112" w:rsidRDefault="006A1112" w:rsidP="006A1112">
      <w:pPr>
        <w:ind w:left="-360" w:right="-360"/>
        <w:rPr>
          <w:b/>
          <w:sz w:val="16"/>
          <w:szCs w:val="16"/>
        </w:rPr>
      </w:pPr>
      <w:r w:rsidRPr="006A1112">
        <w:rPr>
          <w:b/>
          <w:sz w:val="16"/>
          <w:szCs w:val="16"/>
        </w:rPr>
        <w:t>ROD: Midcontinent Communications – Internet Services, $14.37</w:t>
      </w:r>
    </w:p>
    <w:p w14:paraId="78CD791A" w14:textId="77777777" w:rsidR="006A1112" w:rsidRPr="006A1112" w:rsidRDefault="006A1112" w:rsidP="006A1112">
      <w:pPr>
        <w:ind w:left="-360" w:right="-360"/>
        <w:rPr>
          <w:b/>
          <w:sz w:val="16"/>
          <w:szCs w:val="16"/>
        </w:rPr>
      </w:pPr>
      <w:r w:rsidRPr="006A1112">
        <w:rPr>
          <w:b/>
          <w:sz w:val="16"/>
          <w:szCs w:val="16"/>
        </w:rPr>
        <w:t>STATES ATTORNEY: Connecting Point – Remote Support, $80.00; Midcontinent Communications – Internet Services, $14.38; Venture Communications – Telephone, $143.59</w:t>
      </w:r>
    </w:p>
    <w:p w14:paraId="7DABD819" w14:textId="77777777" w:rsidR="006A1112" w:rsidRPr="006A1112" w:rsidRDefault="006A1112" w:rsidP="006A1112">
      <w:pPr>
        <w:ind w:left="-360" w:right="-360"/>
        <w:rPr>
          <w:b/>
          <w:sz w:val="16"/>
          <w:szCs w:val="16"/>
        </w:rPr>
      </w:pPr>
      <w:r w:rsidRPr="006A1112">
        <w:rPr>
          <w:b/>
          <w:sz w:val="16"/>
          <w:szCs w:val="16"/>
        </w:rPr>
        <w:t>ABUSED CHILD DEFENSE:  Von Wald Law Offices LLC – Services, $704.00</w:t>
      </w:r>
    </w:p>
    <w:p w14:paraId="448E2873" w14:textId="77777777" w:rsidR="006A1112" w:rsidRPr="006A1112" w:rsidRDefault="006A1112" w:rsidP="006A1112">
      <w:pPr>
        <w:ind w:left="-360" w:right="-360"/>
        <w:rPr>
          <w:b/>
          <w:sz w:val="16"/>
          <w:szCs w:val="16"/>
        </w:rPr>
      </w:pPr>
      <w:r w:rsidRPr="006A1112">
        <w:rPr>
          <w:b/>
          <w:sz w:val="16"/>
          <w:szCs w:val="16"/>
        </w:rPr>
        <w:t>MENTALLY ILL:  Yankton County Sheriff – Services, $50.00</w:t>
      </w:r>
    </w:p>
    <w:p w14:paraId="1CB296E0" w14:textId="77777777" w:rsidR="006A1112" w:rsidRPr="006A1112" w:rsidRDefault="006A1112" w:rsidP="006A1112">
      <w:pPr>
        <w:ind w:left="-360" w:right="-360"/>
        <w:rPr>
          <w:b/>
          <w:sz w:val="16"/>
          <w:szCs w:val="16"/>
        </w:rPr>
      </w:pPr>
      <w:r w:rsidRPr="006A1112">
        <w:rPr>
          <w:b/>
          <w:sz w:val="16"/>
          <w:szCs w:val="16"/>
        </w:rPr>
        <w:lastRenderedPageBreak/>
        <w:t>HIGHWAY DEPT:  Agtegra Cooperative – Supplies, $18,577.14; BNSF Railway Co. – RR Crossing Cost Share, $10,000.00; Central Diesel Sales, Inc. – Supplies, $184.75; City of Java – Water, $18.00; Forestry Supplies, Inc. - $646.95; Mobridge Hardware – Supplies, $95.92; MDU – Utilities, $180.60; Newman Traffic Signs – Supplies, $52.29; Shorty’s One Stop – Supplies, $771.45; Stan Houston Equipment Co – Supplies, $322.99; Stoick’s Food Center – Supplies, $5.78; Team Lab – Supplies - $508.00; Z&amp;S Dust Control Systems – Supplies, $1494.35</w:t>
      </w:r>
    </w:p>
    <w:p w14:paraId="0A52D3B7" w14:textId="77777777" w:rsidR="006A1112" w:rsidRPr="006A1112" w:rsidRDefault="006A1112" w:rsidP="006A1112">
      <w:pPr>
        <w:ind w:left="-360" w:right="-360"/>
        <w:rPr>
          <w:b/>
          <w:sz w:val="16"/>
          <w:szCs w:val="16"/>
        </w:rPr>
      </w:pPr>
      <w:r w:rsidRPr="006A1112">
        <w:rPr>
          <w:b/>
          <w:sz w:val="16"/>
          <w:szCs w:val="16"/>
        </w:rPr>
        <w:t>EXTENSION: Midcontinent Communications – Internet Services, $14.37</w:t>
      </w:r>
    </w:p>
    <w:p w14:paraId="2690B9C5" w14:textId="77777777" w:rsidR="006A1112" w:rsidRPr="006A1112" w:rsidRDefault="006A1112" w:rsidP="006A1112">
      <w:pPr>
        <w:ind w:left="-360" w:right="-360"/>
        <w:rPr>
          <w:b/>
          <w:sz w:val="16"/>
          <w:szCs w:val="16"/>
        </w:rPr>
      </w:pPr>
      <w:r w:rsidRPr="006A1112">
        <w:rPr>
          <w:b/>
          <w:sz w:val="16"/>
          <w:szCs w:val="16"/>
        </w:rPr>
        <w:t>WEED CONTROL:  Shorty’s One Stop – Supplies, $117.10</w:t>
      </w:r>
    </w:p>
    <w:p w14:paraId="5AA16C4C" w14:textId="19338D71" w:rsidR="00C601F8" w:rsidRPr="006A1112" w:rsidRDefault="006A1112" w:rsidP="006A1112">
      <w:pPr>
        <w:ind w:left="-360" w:right="-360"/>
        <w:rPr>
          <w:b/>
          <w:sz w:val="16"/>
          <w:szCs w:val="16"/>
        </w:rPr>
      </w:pPr>
      <w:r w:rsidRPr="006A1112">
        <w:rPr>
          <w:b/>
          <w:sz w:val="16"/>
          <w:szCs w:val="16"/>
        </w:rPr>
        <w:t>SOLID WASTE:  Agtegra Cooperative – Supplies, $2567.25; Mobridge Hardware – Supplies, $8.99; Quill Corporation – Supplies, $299.66</w:t>
      </w:r>
    </w:p>
    <w:p w14:paraId="6C0A4364" w14:textId="77777777" w:rsidR="0044231B" w:rsidRPr="0044231B" w:rsidRDefault="0044231B" w:rsidP="00C601F8">
      <w:pPr>
        <w:ind w:left="-360" w:right="-360"/>
        <w:rPr>
          <w:b/>
          <w:color w:val="FF0000"/>
          <w:sz w:val="16"/>
          <w:szCs w:val="16"/>
        </w:rPr>
      </w:pPr>
    </w:p>
    <w:p w14:paraId="6FCACB62" w14:textId="3957C612" w:rsidR="00AA796A" w:rsidRPr="001F5C7F" w:rsidRDefault="00C601F8" w:rsidP="00C601F8">
      <w:pPr>
        <w:ind w:left="-360" w:right="-360"/>
        <w:rPr>
          <w:b/>
          <w:sz w:val="20"/>
        </w:rPr>
      </w:pPr>
      <w:r w:rsidRPr="001F5C7F">
        <w:rPr>
          <w:b/>
          <w:sz w:val="16"/>
          <w:szCs w:val="16"/>
        </w:rPr>
        <w:t xml:space="preserve">As required by SDCL 6-1-10, the complete </w:t>
      </w:r>
      <w:r w:rsidR="0041465B" w:rsidRPr="001F5C7F">
        <w:rPr>
          <w:b/>
          <w:sz w:val="16"/>
          <w:szCs w:val="16"/>
        </w:rPr>
        <w:t>August</w:t>
      </w:r>
      <w:r w:rsidRPr="001F5C7F">
        <w:rPr>
          <w:b/>
          <w:sz w:val="16"/>
          <w:szCs w:val="16"/>
        </w:rPr>
        <w:t xml:space="preserve"> payroll paid by department was as follows: Commissioners - $8,861.2</w:t>
      </w:r>
      <w:r w:rsidR="0041465B" w:rsidRPr="001F5C7F">
        <w:rPr>
          <w:b/>
          <w:sz w:val="16"/>
          <w:szCs w:val="16"/>
        </w:rPr>
        <w:t>0</w:t>
      </w:r>
      <w:r w:rsidRPr="001F5C7F">
        <w:rPr>
          <w:b/>
          <w:sz w:val="16"/>
          <w:szCs w:val="16"/>
        </w:rPr>
        <w:t>; Auditor - $13,</w:t>
      </w:r>
      <w:r w:rsidR="0041465B" w:rsidRPr="001F5C7F">
        <w:rPr>
          <w:b/>
          <w:sz w:val="16"/>
          <w:szCs w:val="16"/>
        </w:rPr>
        <w:t>290</w:t>
      </w:r>
      <w:r w:rsidRPr="001F5C7F">
        <w:rPr>
          <w:b/>
          <w:sz w:val="16"/>
          <w:szCs w:val="16"/>
        </w:rPr>
        <w:t>.</w:t>
      </w:r>
      <w:r w:rsidR="0041465B" w:rsidRPr="001F5C7F">
        <w:rPr>
          <w:b/>
          <w:sz w:val="16"/>
          <w:szCs w:val="16"/>
        </w:rPr>
        <w:t>9</w:t>
      </w:r>
      <w:r w:rsidRPr="001F5C7F">
        <w:rPr>
          <w:b/>
          <w:sz w:val="16"/>
          <w:szCs w:val="16"/>
        </w:rPr>
        <w:t>3; Treasurer - $</w:t>
      </w:r>
      <w:r w:rsidR="0041465B" w:rsidRPr="001F5C7F">
        <w:rPr>
          <w:b/>
          <w:sz w:val="16"/>
          <w:szCs w:val="16"/>
        </w:rPr>
        <w:t>9</w:t>
      </w:r>
      <w:r w:rsidRPr="001F5C7F">
        <w:rPr>
          <w:b/>
          <w:sz w:val="16"/>
          <w:szCs w:val="16"/>
        </w:rPr>
        <w:t>,</w:t>
      </w:r>
      <w:r w:rsidR="0041465B" w:rsidRPr="001F5C7F">
        <w:rPr>
          <w:b/>
          <w:sz w:val="16"/>
          <w:szCs w:val="16"/>
        </w:rPr>
        <w:t>824</w:t>
      </w:r>
      <w:r w:rsidRPr="001F5C7F">
        <w:rPr>
          <w:b/>
          <w:sz w:val="16"/>
          <w:szCs w:val="16"/>
        </w:rPr>
        <w:t>.</w:t>
      </w:r>
      <w:r w:rsidR="0041465B" w:rsidRPr="001F5C7F">
        <w:rPr>
          <w:b/>
          <w:sz w:val="16"/>
          <w:szCs w:val="16"/>
        </w:rPr>
        <w:t>4</w:t>
      </w:r>
      <w:r w:rsidRPr="001F5C7F">
        <w:rPr>
          <w:b/>
          <w:sz w:val="16"/>
          <w:szCs w:val="16"/>
        </w:rPr>
        <w:t>7; States Attorney - $1</w:t>
      </w:r>
      <w:r w:rsidR="0041465B" w:rsidRPr="001F5C7F">
        <w:rPr>
          <w:b/>
          <w:sz w:val="16"/>
          <w:szCs w:val="16"/>
        </w:rPr>
        <w:t>4</w:t>
      </w:r>
      <w:r w:rsidRPr="001F5C7F">
        <w:rPr>
          <w:b/>
          <w:sz w:val="16"/>
          <w:szCs w:val="16"/>
        </w:rPr>
        <w:t>,</w:t>
      </w:r>
      <w:r w:rsidR="0041465B" w:rsidRPr="001F5C7F">
        <w:rPr>
          <w:b/>
          <w:sz w:val="16"/>
          <w:szCs w:val="16"/>
        </w:rPr>
        <w:t>258</w:t>
      </w:r>
      <w:r w:rsidRPr="001F5C7F">
        <w:rPr>
          <w:b/>
          <w:sz w:val="16"/>
          <w:szCs w:val="16"/>
        </w:rPr>
        <w:t>.</w:t>
      </w:r>
      <w:r w:rsidR="0041465B" w:rsidRPr="001F5C7F">
        <w:rPr>
          <w:b/>
          <w:sz w:val="16"/>
          <w:szCs w:val="16"/>
        </w:rPr>
        <w:t>90</w:t>
      </w:r>
      <w:r w:rsidRPr="001F5C7F">
        <w:rPr>
          <w:b/>
          <w:sz w:val="16"/>
          <w:szCs w:val="16"/>
        </w:rPr>
        <w:t>; Court House - $2,8</w:t>
      </w:r>
      <w:r w:rsidR="0041465B" w:rsidRPr="001F5C7F">
        <w:rPr>
          <w:b/>
          <w:sz w:val="16"/>
          <w:szCs w:val="16"/>
        </w:rPr>
        <w:t>78</w:t>
      </w:r>
      <w:r w:rsidRPr="001F5C7F">
        <w:rPr>
          <w:b/>
          <w:sz w:val="16"/>
          <w:szCs w:val="16"/>
        </w:rPr>
        <w:t>.</w:t>
      </w:r>
      <w:r w:rsidR="0041465B" w:rsidRPr="001F5C7F">
        <w:rPr>
          <w:b/>
          <w:sz w:val="16"/>
          <w:szCs w:val="16"/>
        </w:rPr>
        <w:t>03</w:t>
      </w:r>
      <w:r w:rsidRPr="001F5C7F">
        <w:rPr>
          <w:b/>
          <w:sz w:val="16"/>
          <w:szCs w:val="16"/>
        </w:rPr>
        <w:t>; Director of Equalization – $</w:t>
      </w:r>
      <w:r w:rsidR="0041465B" w:rsidRPr="001F5C7F">
        <w:rPr>
          <w:b/>
          <w:sz w:val="16"/>
          <w:szCs w:val="16"/>
        </w:rPr>
        <w:t>9</w:t>
      </w:r>
      <w:r w:rsidRPr="001F5C7F">
        <w:rPr>
          <w:b/>
          <w:sz w:val="16"/>
          <w:szCs w:val="16"/>
        </w:rPr>
        <w:t>,</w:t>
      </w:r>
      <w:r w:rsidR="0041465B" w:rsidRPr="001F5C7F">
        <w:rPr>
          <w:b/>
          <w:sz w:val="16"/>
          <w:szCs w:val="16"/>
        </w:rPr>
        <w:t>639</w:t>
      </w:r>
      <w:r w:rsidRPr="001F5C7F">
        <w:rPr>
          <w:b/>
          <w:sz w:val="16"/>
          <w:szCs w:val="16"/>
        </w:rPr>
        <w:t>.</w:t>
      </w:r>
      <w:r w:rsidR="0041465B" w:rsidRPr="001F5C7F">
        <w:rPr>
          <w:b/>
          <w:sz w:val="16"/>
          <w:szCs w:val="16"/>
        </w:rPr>
        <w:t>65</w:t>
      </w:r>
      <w:r w:rsidRPr="001F5C7F">
        <w:rPr>
          <w:b/>
          <w:sz w:val="16"/>
          <w:szCs w:val="16"/>
        </w:rPr>
        <w:t>; Register of Deeds - $</w:t>
      </w:r>
      <w:r w:rsidR="0041465B" w:rsidRPr="001F5C7F">
        <w:rPr>
          <w:b/>
          <w:sz w:val="16"/>
          <w:szCs w:val="16"/>
        </w:rPr>
        <w:t>6</w:t>
      </w:r>
      <w:r w:rsidRPr="001F5C7F">
        <w:rPr>
          <w:b/>
          <w:sz w:val="16"/>
          <w:szCs w:val="16"/>
        </w:rPr>
        <w:t>,</w:t>
      </w:r>
      <w:r w:rsidR="0041465B" w:rsidRPr="001F5C7F">
        <w:rPr>
          <w:b/>
          <w:sz w:val="16"/>
          <w:szCs w:val="16"/>
        </w:rPr>
        <w:t>158</w:t>
      </w:r>
      <w:r w:rsidRPr="001F5C7F">
        <w:rPr>
          <w:b/>
          <w:sz w:val="16"/>
          <w:szCs w:val="16"/>
        </w:rPr>
        <w:t>.</w:t>
      </w:r>
      <w:r w:rsidR="0041465B" w:rsidRPr="001F5C7F">
        <w:rPr>
          <w:b/>
          <w:sz w:val="16"/>
          <w:szCs w:val="16"/>
        </w:rPr>
        <w:t>55</w:t>
      </w:r>
      <w:r w:rsidRPr="001F5C7F">
        <w:rPr>
          <w:b/>
          <w:sz w:val="16"/>
          <w:szCs w:val="16"/>
        </w:rPr>
        <w:t>; Veterans Service Officer - $1,206.3</w:t>
      </w:r>
      <w:r w:rsidR="0041465B" w:rsidRPr="001F5C7F">
        <w:rPr>
          <w:b/>
          <w:sz w:val="16"/>
          <w:szCs w:val="16"/>
        </w:rPr>
        <w:t>0</w:t>
      </w:r>
      <w:r w:rsidRPr="001F5C7F">
        <w:rPr>
          <w:b/>
          <w:sz w:val="16"/>
          <w:szCs w:val="16"/>
        </w:rPr>
        <w:t>; Sheriff - $14,</w:t>
      </w:r>
      <w:r w:rsidR="0041465B" w:rsidRPr="001F5C7F">
        <w:rPr>
          <w:b/>
          <w:sz w:val="16"/>
          <w:szCs w:val="16"/>
        </w:rPr>
        <w:t>792</w:t>
      </w:r>
      <w:r w:rsidRPr="001F5C7F">
        <w:rPr>
          <w:b/>
          <w:sz w:val="16"/>
          <w:szCs w:val="16"/>
        </w:rPr>
        <w:t>.</w:t>
      </w:r>
      <w:r w:rsidR="0041465B" w:rsidRPr="001F5C7F">
        <w:rPr>
          <w:b/>
          <w:sz w:val="16"/>
          <w:szCs w:val="16"/>
        </w:rPr>
        <w:t>69</w:t>
      </w:r>
      <w:r w:rsidRPr="001F5C7F">
        <w:rPr>
          <w:b/>
          <w:sz w:val="16"/>
          <w:szCs w:val="16"/>
        </w:rPr>
        <w:t xml:space="preserve">; Jail – </w:t>
      </w:r>
      <w:r w:rsidR="0041465B" w:rsidRPr="001F5C7F">
        <w:rPr>
          <w:b/>
          <w:sz w:val="16"/>
          <w:szCs w:val="16"/>
        </w:rPr>
        <w:t>68</w:t>
      </w:r>
      <w:r w:rsidRPr="001F5C7F">
        <w:rPr>
          <w:b/>
          <w:sz w:val="16"/>
          <w:szCs w:val="16"/>
        </w:rPr>
        <w:t>,</w:t>
      </w:r>
      <w:r w:rsidR="0041465B" w:rsidRPr="001F5C7F">
        <w:rPr>
          <w:b/>
          <w:sz w:val="16"/>
          <w:szCs w:val="16"/>
        </w:rPr>
        <w:t>872</w:t>
      </w:r>
      <w:r w:rsidRPr="001F5C7F">
        <w:rPr>
          <w:b/>
          <w:sz w:val="16"/>
          <w:szCs w:val="16"/>
        </w:rPr>
        <w:t>.0</w:t>
      </w:r>
      <w:r w:rsidR="0041465B" w:rsidRPr="001F5C7F">
        <w:rPr>
          <w:b/>
          <w:sz w:val="16"/>
          <w:szCs w:val="16"/>
        </w:rPr>
        <w:t>2</w:t>
      </w:r>
      <w:r w:rsidRPr="001F5C7F">
        <w:rPr>
          <w:b/>
          <w:sz w:val="16"/>
          <w:szCs w:val="16"/>
        </w:rPr>
        <w:t>; Emg &amp; Disaster - $4,478.31; Poor - $</w:t>
      </w:r>
      <w:r w:rsidR="0041465B" w:rsidRPr="001F5C7F">
        <w:rPr>
          <w:b/>
          <w:sz w:val="16"/>
          <w:szCs w:val="16"/>
        </w:rPr>
        <w:t>181</w:t>
      </w:r>
      <w:r w:rsidRPr="001F5C7F">
        <w:rPr>
          <w:b/>
          <w:sz w:val="16"/>
          <w:szCs w:val="16"/>
        </w:rPr>
        <w:t>.</w:t>
      </w:r>
      <w:r w:rsidR="0041465B" w:rsidRPr="001F5C7F">
        <w:rPr>
          <w:b/>
          <w:sz w:val="16"/>
          <w:szCs w:val="16"/>
        </w:rPr>
        <w:t>4</w:t>
      </w:r>
      <w:r w:rsidRPr="001F5C7F">
        <w:rPr>
          <w:b/>
          <w:sz w:val="16"/>
          <w:szCs w:val="16"/>
        </w:rPr>
        <w:t>0; Extension - $6,</w:t>
      </w:r>
      <w:r w:rsidR="0041465B" w:rsidRPr="001F5C7F">
        <w:rPr>
          <w:b/>
          <w:sz w:val="16"/>
          <w:szCs w:val="16"/>
        </w:rPr>
        <w:t>550</w:t>
      </w:r>
      <w:r w:rsidRPr="001F5C7F">
        <w:rPr>
          <w:b/>
          <w:sz w:val="16"/>
          <w:szCs w:val="16"/>
        </w:rPr>
        <w:t>.</w:t>
      </w:r>
      <w:r w:rsidR="0041465B" w:rsidRPr="001F5C7F">
        <w:rPr>
          <w:b/>
          <w:sz w:val="16"/>
          <w:szCs w:val="16"/>
        </w:rPr>
        <w:t>19</w:t>
      </w:r>
      <w:r w:rsidRPr="001F5C7F">
        <w:rPr>
          <w:b/>
          <w:sz w:val="16"/>
          <w:szCs w:val="16"/>
        </w:rPr>
        <w:t>;Weed &amp; Pest - $</w:t>
      </w:r>
      <w:r w:rsidR="00F82588" w:rsidRPr="001F5C7F">
        <w:rPr>
          <w:b/>
          <w:sz w:val="16"/>
          <w:szCs w:val="16"/>
        </w:rPr>
        <w:t>466</w:t>
      </w:r>
      <w:r w:rsidRPr="001F5C7F">
        <w:rPr>
          <w:b/>
          <w:sz w:val="16"/>
          <w:szCs w:val="16"/>
        </w:rPr>
        <w:t>.6</w:t>
      </w:r>
      <w:r w:rsidR="00F82588" w:rsidRPr="001F5C7F">
        <w:rPr>
          <w:b/>
          <w:sz w:val="16"/>
          <w:szCs w:val="16"/>
        </w:rPr>
        <w:t>6</w:t>
      </w:r>
      <w:r w:rsidRPr="001F5C7F">
        <w:rPr>
          <w:b/>
          <w:sz w:val="16"/>
          <w:szCs w:val="16"/>
        </w:rPr>
        <w:t>; Zoning - $</w:t>
      </w:r>
      <w:r w:rsidR="00F82588" w:rsidRPr="001F5C7F">
        <w:rPr>
          <w:b/>
          <w:sz w:val="16"/>
          <w:szCs w:val="16"/>
        </w:rPr>
        <w:t>137</w:t>
      </w:r>
      <w:r w:rsidRPr="001F5C7F">
        <w:rPr>
          <w:b/>
          <w:sz w:val="16"/>
          <w:szCs w:val="16"/>
        </w:rPr>
        <w:t>.</w:t>
      </w:r>
      <w:r w:rsidR="00F82588" w:rsidRPr="001F5C7F">
        <w:rPr>
          <w:b/>
          <w:sz w:val="16"/>
          <w:szCs w:val="16"/>
        </w:rPr>
        <w:t>72</w:t>
      </w:r>
      <w:r w:rsidRPr="001F5C7F">
        <w:rPr>
          <w:b/>
          <w:sz w:val="16"/>
          <w:szCs w:val="16"/>
        </w:rPr>
        <w:t>; Road &amp; Bridge - $53,</w:t>
      </w:r>
      <w:r w:rsidR="00F82588" w:rsidRPr="001F5C7F">
        <w:rPr>
          <w:b/>
          <w:sz w:val="16"/>
          <w:szCs w:val="16"/>
        </w:rPr>
        <w:t>970</w:t>
      </w:r>
      <w:r w:rsidRPr="001F5C7F">
        <w:rPr>
          <w:b/>
          <w:sz w:val="16"/>
          <w:szCs w:val="16"/>
        </w:rPr>
        <w:t>.8</w:t>
      </w:r>
      <w:r w:rsidR="00F82588" w:rsidRPr="001F5C7F">
        <w:rPr>
          <w:b/>
          <w:sz w:val="16"/>
          <w:szCs w:val="16"/>
        </w:rPr>
        <w:t>4</w:t>
      </w:r>
      <w:r w:rsidRPr="001F5C7F">
        <w:rPr>
          <w:b/>
          <w:sz w:val="16"/>
          <w:szCs w:val="16"/>
        </w:rPr>
        <w:t>; Solid Waste - $1</w:t>
      </w:r>
      <w:r w:rsidR="00F82588" w:rsidRPr="001F5C7F">
        <w:rPr>
          <w:b/>
          <w:sz w:val="16"/>
          <w:szCs w:val="16"/>
        </w:rPr>
        <w:t>7</w:t>
      </w:r>
      <w:r w:rsidRPr="001F5C7F">
        <w:rPr>
          <w:b/>
          <w:sz w:val="16"/>
          <w:szCs w:val="16"/>
        </w:rPr>
        <w:t>,</w:t>
      </w:r>
      <w:r w:rsidR="00F82588" w:rsidRPr="001F5C7F">
        <w:rPr>
          <w:b/>
          <w:sz w:val="16"/>
          <w:szCs w:val="16"/>
        </w:rPr>
        <w:t>557</w:t>
      </w:r>
      <w:r w:rsidRPr="001F5C7F">
        <w:rPr>
          <w:b/>
          <w:sz w:val="16"/>
          <w:szCs w:val="16"/>
        </w:rPr>
        <w:t>.</w:t>
      </w:r>
      <w:r w:rsidR="00F82588" w:rsidRPr="001F5C7F">
        <w:rPr>
          <w:b/>
          <w:sz w:val="16"/>
          <w:szCs w:val="16"/>
        </w:rPr>
        <w:t>49</w:t>
      </w:r>
    </w:p>
    <w:p w14:paraId="56D728B2" w14:textId="77777777" w:rsidR="00C601F8" w:rsidRPr="002F3A4C" w:rsidRDefault="00C601F8" w:rsidP="00AA796A">
      <w:pPr>
        <w:ind w:left="-360" w:right="-360"/>
        <w:rPr>
          <w:b/>
          <w:color w:val="FF0000"/>
          <w:sz w:val="20"/>
        </w:rPr>
      </w:pPr>
    </w:p>
    <w:p w14:paraId="5D6973C7" w14:textId="711D8062" w:rsidR="00AA796A" w:rsidRPr="00C06D67" w:rsidRDefault="00326C54" w:rsidP="00AA796A">
      <w:pPr>
        <w:ind w:left="-360" w:right="-360"/>
        <w:rPr>
          <w:b/>
          <w:sz w:val="20"/>
        </w:rPr>
      </w:pPr>
      <w:r>
        <w:rPr>
          <w:b/>
          <w:sz w:val="20"/>
        </w:rPr>
        <w:t>LANDFILL</w:t>
      </w:r>
      <w:r w:rsidR="00AA796A" w:rsidRPr="00C06D67">
        <w:rPr>
          <w:b/>
          <w:sz w:val="20"/>
        </w:rPr>
        <w:t>:</w:t>
      </w:r>
    </w:p>
    <w:p w14:paraId="318B796D" w14:textId="7EB722E1" w:rsidR="00AA796A" w:rsidRDefault="00326C54" w:rsidP="00AA796A">
      <w:pPr>
        <w:ind w:right="-360"/>
        <w:rPr>
          <w:sz w:val="20"/>
        </w:rPr>
      </w:pPr>
      <w:r>
        <w:rPr>
          <w:sz w:val="20"/>
        </w:rPr>
        <w:t xml:space="preserve">Krein supplied the </w:t>
      </w:r>
      <w:r w:rsidR="002F3A4C">
        <w:rPr>
          <w:sz w:val="20"/>
        </w:rPr>
        <w:t>August</w:t>
      </w:r>
      <w:r>
        <w:rPr>
          <w:sz w:val="20"/>
        </w:rPr>
        <w:t xml:space="preserve"> reports. </w:t>
      </w:r>
    </w:p>
    <w:p w14:paraId="64D9D142" w14:textId="77777777" w:rsidR="00326C54" w:rsidRDefault="00326C54" w:rsidP="00AA796A">
      <w:pPr>
        <w:ind w:right="-360"/>
        <w:rPr>
          <w:sz w:val="20"/>
        </w:rPr>
      </w:pPr>
    </w:p>
    <w:p w14:paraId="3A8C592B" w14:textId="5B7006BB" w:rsidR="00AA796A" w:rsidRDefault="002F3A4C" w:rsidP="00877E28">
      <w:pPr>
        <w:ind w:right="-360"/>
        <w:rPr>
          <w:b/>
          <w:sz w:val="20"/>
        </w:rPr>
      </w:pPr>
      <w:r>
        <w:rPr>
          <w:sz w:val="20"/>
        </w:rPr>
        <w:t>Houck stated he understood that the request for reduced tipping fees was for the Mobridge Rodeo Association and not private owners</w:t>
      </w:r>
      <w:r w:rsidR="00326C54">
        <w:rPr>
          <w:sz w:val="20"/>
        </w:rPr>
        <w:t>.</w:t>
      </w:r>
      <w:r>
        <w:rPr>
          <w:sz w:val="20"/>
        </w:rPr>
        <w:t xml:space="preserve"> Houck moved to rescind the motion made at the August 20</w:t>
      </w:r>
      <w:r w:rsidRPr="002F3A4C">
        <w:rPr>
          <w:sz w:val="20"/>
          <w:vertAlign w:val="superscript"/>
        </w:rPr>
        <w:t>th</w:t>
      </w:r>
      <w:r>
        <w:rPr>
          <w:sz w:val="20"/>
        </w:rPr>
        <w:t xml:space="preserve"> meeting to allow reduced tipping fees. The motion died for a lack of a second.</w:t>
      </w:r>
    </w:p>
    <w:p w14:paraId="0B6152A0" w14:textId="77777777" w:rsidR="000E2DAA" w:rsidRDefault="000E2DAA" w:rsidP="000E2DAA">
      <w:pPr>
        <w:ind w:left="-360" w:right="-360"/>
        <w:rPr>
          <w:sz w:val="20"/>
        </w:rPr>
      </w:pPr>
    </w:p>
    <w:p w14:paraId="7B955F36" w14:textId="73BF21DA" w:rsidR="00360A83" w:rsidRDefault="002F3A4C" w:rsidP="000E2DAA">
      <w:pPr>
        <w:ind w:left="-360" w:right="-360"/>
        <w:rPr>
          <w:b/>
          <w:sz w:val="20"/>
        </w:rPr>
      </w:pPr>
      <w:r>
        <w:rPr>
          <w:b/>
          <w:sz w:val="20"/>
        </w:rPr>
        <w:t xml:space="preserve">SHERIFF &amp; </w:t>
      </w:r>
      <w:r w:rsidR="00360A83" w:rsidRPr="00360A83">
        <w:rPr>
          <w:b/>
          <w:sz w:val="20"/>
        </w:rPr>
        <w:t>JAIL:</w:t>
      </w:r>
    </w:p>
    <w:p w14:paraId="65577039" w14:textId="3033AA70" w:rsidR="00360A83" w:rsidRDefault="00360A83" w:rsidP="000E2DAA">
      <w:pPr>
        <w:ind w:left="-360" w:right="-360"/>
        <w:rPr>
          <w:sz w:val="20"/>
        </w:rPr>
      </w:pPr>
      <w:r>
        <w:rPr>
          <w:b/>
          <w:sz w:val="20"/>
        </w:rPr>
        <w:tab/>
      </w:r>
      <w:r>
        <w:rPr>
          <w:sz w:val="20"/>
        </w:rPr>
        <w:t xml:space="preserve">Boll informed the board that he has </w:t>
      </w:r>
      <w:r w:rsidR="002F3A4C">
        <w:rPr>
          <w:sz w:val="20"/>
        </w:rPr>
        <w:t>offered the Deputy Sheriff position to Karlea Stahl and she will start the 16</w:t>
      </w:r>
      <w:r w:rsidR="002F3A4C" w:rsidRPr="002F3A4C">
        <w:rPr>
          <w:sz w:val="20"/>
          <w:vertAlign w:val="superscript"/>
        </w:rPr>
        <w:t>th</w:t>
      </w:r>
      <w:r w:rsidR="002F3A4C">
        <w:rPr>
          <w:sz w:val="20"/>
        </w:rPr>
        <w:t xml:space="preserve"> of September. </w:t>
      </w:r>
    </w:p>
    <w:p w14:paraId="3A60D762" w14:textId="77777777" w:rsidR="002F3A4C" w:rsidRDefault="002F3A4C" w:rsidP="000E2DAA">
      <w:pPr>
        <w:ind w:left="-360" w:right="-360"/>
        <w:rPr>
          <w:sz w:val="20"/>
        </w:rPr>
      </w:pPr>
    </w:p>
    <w:p w14:paraId="491E4A60" w14:textId="589196BD" w:rsidR="002F3A4C" w:rsidRDefault="002F3A4C" w:rsidP="000E2DAA">
      <w:pPr>
        <w:ind w:left="-360" w:right="-360"/>
        <w:rPr>
          <w:sz w:val="20"/>
        </w:rPr>
      </w:pPr>
      <w:r>
        <w:rPr>
          <w:sz w:val="20"/>
        </w:rPr>
        <w:t xml:space="preserve">Houck moved and Martin seconded to increase the wage of Don Knecht </w:t>
      </w:r>
      <w:r w:rsidR="00B047AD">
        <w:rPr>
          <w:sz w:val="20"/>
        </w:rPr>
        <w:t>to $18.80 as part-time Deputy Sheriff. Voting Aye: 3; Nay: 2. The motion was adopted.</w:t>
      </w:r>
    </w:p>
    <w:p w14:paraId="201173BB" w14:textId="77777777" w:rsidR="00B047AD" w:rsidRDefault="00B047AD" w:rsidP="000E2DAA">
      <w:pPr>
        <w:ind w:left="-360" w:right="-360"/>
        <w:rPr>
          <w:sz w:val="20"/>
        </w:rPr>
      </w:pPr>
    </w:p>
    <w:p w14:paraId="6450A746" w14:textId="56B72213" w:rsidR="00B047AD" w:rsidRDefault="00B047AD" w:rsidP="000E2DAA">
      <w:pPr>
        <w:ind w:left="-360" w:right="-360"/>
        <w:rPr>
          <w:sz w:val="20"/>
        </w:rPr>
      </w:pPr>
      <w:r>
        <w:rPr>
          <w:sz w:val="20"/>
        </w:rPr>
        <w:t>Holgard will be going to meet with the other counties to discuss the Jail Option.</w:t>
      </w:r>
    </w:p>
    <w:p w14:paraId="7E3390A8" w14:textId="77777777" w:rsidR="00360A83" w:rsidRDefault="00360A83" w:rsidP="000E2DAA">
      <w:pPr>
        <w:ind w:left="-360" w:right="-360"/>
        <w:rPr>
          <w:sz w:val="20"/>
        </w:rPr>
      </w:pPr>
    </w:p>
    <w:p w14:paraId="39B60E84" w14:textId="1857ACDB" w:rsidR="00360A83" w:rsidRPr="00360A83" w:rsidRDefault="00360A83" w:rsidP="000E2DAA">
      <w:pPr>
        <w:ind w:left="-360" w:right="-360"/>
        <w:rPr>
          <w:b/>
          <w:sz w:val="20"/>
        </w:rPr>
      </w:pPr>
      <w:r>
        <w:rPr>
          <w:b/>
          <w:sz w:val="20"/>
        </w:rPr>
        <w:t>PROVISIONAL BUDGET:</w:t>
      </w:r>
    </w:p>
    <w:p w14:paraId="1B416FAD" w14:textId="03AB4C2C" w:rsidR="00360A83" w:rsidRPr="00360A83" w:rsidRDefault="002F3A4C" w:rsidP="000E2DAA">
      <w:pPr>
        <w:ind w:left="-360" w:right="-360"/>
        <w:rPr>
          <w:sz w:val="20"/>
        </w:rPr>
      </w:pPr>
      <w:r>
        <w:rPr>
          <w:sz w:val="20"/>
        </w:rPr>
        <w:t>The 2020 Provisional Budget was advertised. Some changes are needed therefore a meeting was scheduled for September 13</w:t>
      </w:r>
      <w:r w:rsidRPr="002F3A4C">
        <w:rPr>
          <w:sz w:val="20"/>
          <w:vertAlign w:val="superscript"/>
        </w:rPr>
        <w:t>th</w:t>
      </w:r>
      <w:r>
        <w:rPr>
          <w:sz w:val="20"/>
        </w:rPr>
        <w:t xml:space="preserve"> to discuss requests with department heads.</w:t>
      </w:r>
      <w:r w:rsidR="00360A83">
        <w:rPr>
          <w:sz w:val="20"/>
        </w:rPr>
        <w:t xml:space="preserve"> </w:t>
      </w:r>
    </w:p>
    <w:p w14:paraId="1851BE93" w14:textId="77777777" w:rsidR="00360A83" w:rsidRDefault="00360A83" w:rsidP="000E2DAA">
      <w:pPr>
        <w:ind w:left="-360" w:right="-360"/>
        <w:rPr>
          <w:b/>
          <w:sz w:val="20"/>
        </w:rPr>
      </w:pPr>
    </w:p>
    <w:p w14:paraId="594E0638" w14:textId="6DC4D454" w:rsidR="00360A83" w:rsidRPr="00B047AD" w:rsidRDefault="00B047AD" w:rsidP="000E2DAA">
      <w:pPr>
        <w:ind w:left="-360" w:right="-360"/>
        <w:rPr>
          <w:b/>
          <w:sz w:val="20"/>
        </w:rPr>
      </w:pPr>
      <w:r w:rsidRPr="00B047AD">
        <w:rPr>
          <w:b/>
          <w:sz w:val="20"/>
        </w:rPr>
        <w:t>HIGHWAY DEPARTMENT:</w:t>
      </w:r>
    </w:p>
    <w:p w14:paraId="4AA31761" w14:textId="289AC7E1" w:rsidR="00B047AD" w:rsidRDefault="00B047AD" w:rsidP="000E2DAA">
      <w:pPr>
        <w:ind w:left="-360" w:right="-360"/>
        <w:rPr>
          <w:sz w:val="20"/>
        </w:rPr>
      </w:pPr>
      <w:r>
        <w:rPr>
          <w:sz w:val="20"/>
        </w:rPr>
        <w:t>Byre informed the board that he is requesting quotes to remove a structure over Swan Creek that was abandoned by Walworth County and the quote deadline is September 17</w:t>
      </w:r>
      <w:r w:rsidRPr="00B047AD">
        <w:rPr>
          <w:sz w:val="20"/>
          <w:vertAlign w:val="superscript"/>
        </w:rPr>
        <w:t>th</w:t>
      </w:r>
      <w:r>
        <w:rPr>
          <w:sz w:val="20"/>
        </w:rPr>
        <w:t xml:space="preserve">. </w:t>
      </w:r>
    </w:p>
    <w:p w14:paraId="400C07FA" w14:textId="77777777" w:rsidR="00B047AD" w:rsidRDefault="00B047AD" w:rsidP="000E2DAA">
      <w:pPr>
        <w:ind w:left="-360" w:right="-360"/>
        <w:rPr>
          <w:sz w:val="20"/>
        </w:rPr>
      </w:pPr>
    </w:p>
    <w:p w14:paraId="54F2D635" w14:textId="56451B45" w:rsidR="00B047AD" w:rsidRDefault="00B047AD" w:rsidP="000E2DAA">
      <w:pPr>
        <w:ind w:left="-360" w:right="-360"/>
        <w:rPr>
          <w:sz w:val="20"/>
        </w:rPr>
      </w:pPr>
      <w:r>
        <w:rPr>
          <w:sz w:val="20"/>
        </w:rPr>
        <w:t>Houck moved and Martin seconded to approve advertising and hiring of 2 part-time employees at the Highway Department. Voting Aye: 5; Nay: 0. The motion was adopted.</w:t>
      </w:r>
    </w:p>
    <w:p w14:paraId="3A72842A" w14:textId="15562170" w:rsidR="00B047AD" w:rsidRDefault="00B047AD" w:rsidP="000E2DAA">
      <w:pPr>
        <w:ind w:left="-360" w:right="-360"/>
        <w:rPr>
          <w:sz w:val="20"/>
        </w:rPr>
      </w:pPr>
      <w:r>
        <w:rPr>
          <w:sz w:val="20"/>
        </w:rPr>
        <w:t>South Dakota Game Fish and Parks are requesting the amount of the duplicate payment made to the county for the Swan Creek Road project reimbursement. This will be looked into further and addressed at a later date.</w:t>
      </w:r>
    </w:p>
    <w:p w14:paraId="23AF40D0" w14:textId="77777777" w:rsidR="00B047AD" w:rsidRDefault="00B047AD" w:rsidP="000E2DAA">
      <w:pPr>
        <w:ind w:left="-360" w:right="-360"/>
        <w:rPr>
          <w:sz w:val="20"/>
        </w:rPr>
      </w:pPr>
    </w:p>
    <w:p w14:paraId="244D902B" w14:textId="35411509" w:rsidR="00B047AD" w:rsidRDefault="00B047AD" w:rsidP="000E2DAA">
      <w:pPr>
        <w:ind w:left="-360" w:right="-360"/>
        <w:rPr>
          <w:sz w:val="20"/>
        </w:rPr>
      </w:pPr>
      <w:r>
        <w:rPr>
          <w:sz w:val="20"/>
        </w:rPr>
        <w:t>Byre informed the board that Olson will be attending the D-Ware training.</w:t>
      </w:r>
    </w:p>
    <w:p w14:paraId="0C766659" w14:textId="77777777" w:rsidR="00B047AD" w:rsidRDefault="00B047AD" w:rsidP="000E2DAA">
      <w:pPr>
        <w:ind w:left="-360" w:right="-360"/>
        <w:rPr>
          <w:sz w:val="20"/>
        </w:rPr>
      </w:pPr>
    </w:p>
    <w:p w14:paraId="1CD0D6A9" w14:textId="03DC043C" w:rsidR="00B047AD" w:rsidRDefault="00B047AD" w:rsidP="000E2DAA">
      <w:pPr>
        <w:ind w:left="-360" w:right="-360"/>
        <w:rPr>
          <w:sz w:val="20"/>
        </w:rPr>
      </w:pPr>
      <w:r>
        <w:rPr>
          <w:sz w:val="20"/>
        </w:rPr>
        <w:t xml:space="preserve">Byre met with Goetz to discuss hiring her temporarily to help in the office. He stated she requested $20 hour and they settled on $17. The board stated it should be the same as the other office personnel and set it at $15.42 hour. No decision was made at this time. </w:t>
      </w:r>
    </w:p>
    <w:p w14:paraId="6A3F682D" w14:textId="77777777" w:rsidR="00B047AD" w:rsidRDefault="00B047AD" w:rsidP="000E2DAA">
      <w:pPr>
        <w:ind w:left="-360" w:right="-360"/>
        <w:rPr>
          <w:sz w:val="20"/>
        </w:rPr>
      </w:pPr>
    </w:p>
    <w:p w14:paraId="4B4E5D25" w14:textId="6647FB6C" w:rsidR="00360A83" w:rsidRPr="00360A83" w:rsidRDefault="006A1112" w:rsidP="000E2DAA">
      <w:pPr>
        <w:ind w:left="-360" w:right="-360"/>
        <w:rPr>
          <w:b/>
          <w:sz w:val="20"/>
        </w:rPr>
      </w:pPr>
      <w:r>
        <w:rPr>
          <w:b/>
          <w:sz w:val="20"/>
        </w:rPr>
        <w:t>EXECUTIVE SESSION</w:t>
      </w:r>
      <w:r w:rsidR="00360A83" w:rsidRPr="00360A83">
        <w:rPr>
          <w:b/>
          <w:sz w:val="20"/>
        </w:rPr>
        <w:t>:</w:t>
      </w:r>
    </w:p>
    <w:p w14:paraId="3A57EF86" w14:textId="7E7CA346" w:rsidR="00360A83" w:rsidRDefault="00360A83" w:rsidP="000E2DAA">
      <w:pPr>
        <w:ind w:left="-360" w:right="-360"/>
        <w:rPr>
          <w:sz w:val="20"/>
        </w:rPr>
      </w:pPr>
      <w:r>
        <w:rPr>
          <w:sz w:val="20"/>
        </w:rPr>
        <w:tab/>
      </w:r>
      <w:r w:rsidR="006A1112">
        <w:rPr>
          <w:sz w:val="20"/>
        </w:rPr>
        <w:t>Holgard moved and Schlomer seconded to enter into executive session at 10:38 a.m. per SDCL 1-25-2(1) regarding a personnel matter. Schilling declared the executive session ended at 11:32 a.m. No action was taken.</w:t>
      </w:r>
    </w:p>
    <w:p w14:paraId="70CF74E7" w14:textId="77777777" w:rsidR="00360A83" w:rsidRDefault="00360A83" w:rsidP="000E2DAA">
      <w:pPr>
        <w:ind w:left="-360" w:right="-360"/>
        <w:rPr>
          <w:sz w:val="20"/>
        </w:rPr>
      </w:pPr>
    </w:p>
    <w:p w14:paraId="5294A563" w14:textId="6062FD1D" w:rsidR="00360A83" w:rsidRPr="00360A83" w:rsidRDefault="006A1112" w:rsidP="000E2DAA">
      <w:pPr>
        <w:ind w:left="-360" w:right="-360"/>
        <w:rPr>
          <w:b/>
          <w:sz w:val="20"/>
        </w:rPr>
      </w:pPr>
      <w:r>
        <w:rPr>
          <w:b/>
          <w:sz w:val="20"/>
        </w:rPr>
        <w:t xml:space="preserve">NEW </w:t>
      </w:r>
      <w:r w:rsidR="00360A83" w:rsidRPr="00360A83">
        <w:rPr>
          <w:b/>
          <w:sz w:val="20"/>
        </w:rPr>
        <w:t>BUSINESS:</w:t>
      </w:r>
    </w:p>
    <w:p w14:paraId="3959DCFE" w14:textId="06BA7BD9" w:rsidR="00E843B1" w:rsidRDefault="00360A83" w:rsidP="00360A83">
      <w:pPr>
        <w:ind w:left="-360" w:right="-360"/>
        <w:rPr>
          <w:sz w:val="20"/>
        </w:rPr>
      </w:pPr>
      <w:r>
        <w:rPr>
          <w:sz w:val="20"/>
        </w:rPr>
        <w:tab/>
      </w:r>
      <w:r w:rsidR="006A1112">
        <w:rPr>
          <w:sz w:val="20"/>
        </w:rPr>
        <w:t>Schilling requested that the relationship between Walworth and Campbell County for 4-H be placed on the next agenda for discussion.</w:t>
      </w:r>
    </w:p>
    <w:p w14:paraId="391495DE" w14:textId="77777777" w:rsidR="00E843B1" w:rsidRDefault="00E843B1" w:rsidP="00E843B1">
      <w:pPr>
        <w:ind w:left="-360" w:right="-360"/>
        <w:rPr>
          <w:b/>
          <w:sz w:val="20"/>
        </w:rPr>
      </w:pPr>
    </w:p>
    <w:p w14:paraId="06ED4D4E" w14:textId="13DBBF21" w:rsidR="00E843B1" w:rsidRPr="00700F83" w:rsidRDefault="00E843B1" w:rsidP="00E843B1">
      <w:pPr>
        <w:ind w:left="-360" w:right="-360"/>
        <w:rPr>
          <w:sz w:val="20"/>
        </w:rPr>
      </w:pPr>
      <w:r w:rsidRPr="00700F83">
        <w:rPr>
          <w:b/>
          <w:sz w:val="20"/>
        </w:rPr>
        <w:lastRenderedPageBreak/>
        <w:t>ADJOURNMENT:</w:t>
      </w:r>
    </w:p>
    <w:p w14:paraId="6E4FFAB5" w14:textId="3571E772" w:rsidR="00C223A3" w:rsidRDefault="006A1112" w:rsidP="000E2DAA">
      <w:pPr>
        <w:ind w:right="-360"/>
        <w:rPr>
          <w:sz w:val="20"/>
        </w:rPr>
      </w:pPr>
      <w:r>
        <w:rPr>
          <w:sz w:val="20"/>
        </w:rPr>
        <w:t>Holgard</w:t>
      </w:r>
      <w:r w:rsidR="00DC1E8A">
        <w:rPr>
          <w:sz w:val="20"/>
        </w:rPr>
        <w:t xml:space="preserve"> </w:t>
      </w:r>
      <w:r w:rsidR="00DC1E8A" w:rsidRPr="00700F83">
        <w:rPr>
          <w:sz w:val="20"/>
        </w:rPr>
        <w:t xml:space="preserve">moved and </w:t>
      </w:r>
      <w:r>
        <w:rPr>
          <w:sz w:val="20"/>
        </w:rPr>
        <w:t>Martin</w:t>
      </w:r>
      <w:r w:rsidR="00DC1E8A">
        <w:rPr>
          <w:sz w:val="20"/>
        </w:rPr>
        <w:t xml:space="preserve"> </w:t>
      </w:r>
      <w:r w:rsidR="00DC1E8A" w:rsidRPr="00700F83">
        <w:rPr>
          <w:sz w:val="20"/>
        </w:rPr>
        <w:t>seconded that the Board of County Commissio</w:t>
      </w:r>
      <w:r w:rsidR="00DC1E8A">
        <w:rPr>
          <w:sz w:val="20"/>
        </w:rPr>
        <w:t>ners adjourn until the hour of 9:00 a.</w:t>
      </w:r>
      <w:r w:rsidR="00DC1E8A" w:rsidRPr="00700F83">
        <w:rPr>
          <w:sz w:val="20"/>
        </w:rPr>
        <w:t>m</w:t>
      </w:r>
      <w:r w:rsidR="00DC1E8A">
        <w:rPr>
          <w:sz w:val="20"/>
        </w:rPr>
        <w:t>.</w:t>
      </w:r>
      <w:r w:rsidR="00DC1E8A" w:rsidRPr="00700F83">
        <w:rPr>
          <w:sz w:val="20"/>
        </w:rPr>
        <w:t xml:space="preserve"> </w:t>
      </w:r>
      <w:r>
        <w:rPr>
          <w:sz w:val="20"/>
        </w:rPr>
        <w:t>September 13</w:t>
      </w:r>
      <w:r w:rsidR="00DC1E8A">
        <w:rPr>
          <w:sz w:val="20"/>
        </w:rPr>
        <w:t>th</w:t>
      </w:r>
      <w:r w:rsidR="00DC1E8A" w:rsidRPr="00700F83">
        <w:rPr>
          <w:sz w:val="20"/>
        </w:rPr>
        <w:t>, 201</w:t>
      </w:r>
      <w:r w:rsidR="00DC1E8A">
        <w:rPr>
          <w:sz w:val="20"/>
        </w:rPr>
        <w:t>9</w:t>
      </w:r>
      <w:r w:rsidR="00DC1E8A" w:rsidRPr="00700F83">
        <w:rPr>
          <w:sz w:val="20"/>
        </w:rPr>
        <w:t xml:space="preserve">.  </w:t>
      </w:r>
      <w:r w:rsidR="00DC1E8A">
        <w:rPr>
          <w:sz w:val="20"/>
        </w:rPr>
        <w:t>Voting Aye: 5</w:t>
      </w:r>
      <w:r w:rsidR="00DC1E8A" w:rsidRPr="00700F83">
        <w:rPr>
          <w:sz w:val="20"/>
        </w:rPr>
        <w:t>; Nay: 0.</w:t>
      </w:r>
      <w:r w:rsidR="00DC1E8A">
        <w:rPr>
          <w:sz w:val="20"/>
        </w:rPr>
        <w:t xml:space="preserve"> The motion was adopted</w:t>
      </w:r>
      <w:r w:rsidR="00E843B1">
        <w:rPr>
          <w:sz w:val="20"/>
        </w:rPr>
        <w:t xml:space="preserve"> </w:t>
      </w:r>
      <w:r w:rsidR="00C223A3">
        <w:rPr>
          <w:sz w:val="20"/>
        </w:rPr>
        <w:t xml:space="preserve"> </w:t>
      </w:r>
    </w:p>
    <w:p w14:paraId="1C69D2E1" w14:textId="2DFA5DD3" w:rsidR="00471E2E" w:rsidRPr="007A233A" w:rsidRDefault="00FD5B74" w:rsidP="00CE2D05">
      <w:pPr>
        <w:ind w:left="-360" w:right="-360"/>
        <w:rPr>
          <w:b/>
          <w:sz w:val="20"/>
        </w:rPr>
      </w:pPr>
      <w:r w:rsidRPr="007A233A">
        <w:rPr>
          <w:b/>
          <w:sz w:val="20"/>
        </w:rPr>
        <w:tab/>
      </w:r>
      <w:r w:rsidRPr="007A233A">
        <w:rPr>
          <w:b/>
          <w:sz w:val="20"/>
        </w:rPr>
        <w:tab/>
      </w:r>
      <w:r w:rsidRPr="007A233A">
        <w:rPr>
          <w:b/>
          <w:sz w:val="20"/>
        </w:rPr>
        <w:tab/>
      </w:r>
      <w:r w:rsidRPr="007A233A">
        <w:rPr>
          <w:b/>
          <w:sz w:val="20"/>
        </w:rPr>
        <w:tab/>
      </w:r>
      <w:r w:rsidRPr="007A233A">
        <w:rPr>
          <w:b/>
          <w:sz w:val="20"/>
        </w:rPr>
        <w:tab/>
      </w:r>
      <w:r w:rsidRPr="007A233A">
        <w:rPr>
          <w:b/>
          <w:sz w:val="20"/>
        </w:rPr>
        <w:tab/>
      </w:r>
      <w:r w:rsidRPr="007A233A">
        <w:rPr>
          <w:b/>
          <w:sz w:val="20"/>
        </w:rPr>
        <w:tab/>
      </w:r>
      <w:r w:rsidRPr="007A233A">
        <w:rPr>
          <w:b/>
          <w:sz w:val="20"/>
        </w:rPr>
        <w:tab/>
      </w:r>
    </w:p>
    <w:p w14:paraId="787CC36B" w14:textId="08611C62" w:rsidR="00073B77" w:rsidRDefault="00073B77" w:rsidP="00CE2D05">
      <w:pPr>
        <w:ind w:left="-360" w:right="-360"/>
        <w:rPr>
          <w:b/>
          <w:sz w:val="20"/>
        </w:rPr>
      </w:pPr>
    </w:p>
    <w:p w14:paraId="18A85410" w14:textId="77777777" w:rsidR="00452CEC" w:rsidRDefault="00452CEC" w:rsidP="00452CEC">
      <w:pPr>
        <w:ind w:left="-360" w:right="-360"/>
        <w:rPr>
          <w:b/>
          <w:sz w:val="20"/>
        </w:rPr>
      </w:pPr>
      <w:r w:rsidRPr="00EC7FD7">
        <w:rPr>
          <w:b/>
          <w:sz w:val="20"/>
        </w:rPr>
        <w:t xml:space="preserve">Full proceedings of this and all meetings of the Walworth County Board of Commissioners can be viewed from Walworth County’s official YouTube page—go to </w:t>
      </w:r>
      <w:hyperlink r:id="rId6" w:history="1">
        <w:r w:rsidRPr="00EC7FD7">
          <w:rPr>
            <w:rStyle w:val="Hyperlink"/>
            <w:b/>
            <w:color w:val="auto"/>
            <w:sz w:val="20"/>
          </w:rPr>
          <w:t>www.walworthco.org</w:t>
        </w:r>
      </w:hyperlink>
      <w:r w:rsidRPr="00EC7FD7">
        <w:rPr>
          <w:b/>
          <w:sz w:val="20"/>
        </w:rPr>
        <w:t>, click on the “Quick Links” tab and follow the YouTube link to access commission meeting videos.</w:t>
      </w:r>
    </w:p>
    <w:p w14:paraId="730EC4FF" w14:textId="77777777" w:rsidR="00452CEC" w:rsidRDefault="00452CEC" w:rsidP="00F11A7E">
      <w:pPr>
        <w:ind w:left="-360" w:right="-360"/>
        <w:rPr>
          <w:sz w:val="20"/>
        </w:rPr>
      </w:pP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6CDCEA95" w:rsidR="00ED34AF" w:rsidRDefault="00977AB0" w:rsidP="000253CF">
      <w:pPr>
        <w:ind w:left="-360" w:right="-360"/>
        <w:rPr>
          <w:b/>
          <w:sz w:val="20"/>
        </w:rPr>
      </w:pPr>
      <w:r>
        <w:rPr>
          <w:b/>
          <w:sz w:val="20"/>
        </w:rPr>
        <w:t>SCOTT SCHILLING</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6F034E23" w14:textId="77777777" w:rsidR="00F11A7E" w:rsidRDefault="00ED34AF" w:rsidP="000253CF">
      <w:pPr>
        <w:ind w:left="-360" w:right="-360"/>
        <w:rPr>
          <w:b/>
          <w:sz w:val="20"/>
        </w:rPr>
      </w:pPr>
      <w:r>
        <w:rPr>
          <w:b/>
          <w:sz w:val="20"/>
        </w:rPr>
        <w:t>____________________________________________</w:t>
      </w:r>
    </w:p>
    <w:p w14:paraId="369FC164" w14:textId="2B3C6E92" w:rsidR="00ED34AF" w:rsidRDefault="00AC1044" w:rsidP="000253CF">
      <w:pPr>
        <w:ind w:left="-360" w:right="-360"/>
        <w:rPr>
          <w:sz w:val="20"/>
        </w:rPr>
      </w:pPr>
      <w:r>
        <w:rPr>
          <w:b/>
          <w:sz w:val="20"/>
        </w:rPr>
        <w:t>REBECCA KREIN,</w:t>
      </w:r>
      <w:bookmarkStart w:id="1" w:name="_GoBack"/>
      <w:bookmarkEnd w:id="1"/>
      <w:r w:rsidR="00A4283A">
        <w:rPr>
          <w:b/>
          <w:sz w:val="20"/>
        </w:rPr>
        <w:t xml:space="preserve">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393"/>
    <w:rsid w:val="000018D4"/>
    <w:rsid w:val="00002491"/>
    <w:rsid w:val="0000300E"/>
    <w:rsid w:val="000039E3"/>
    <w:rsid w:val="0001062F"/>
    <w:rsid w:val="00012225"/>
    <w:rsid w:val="000143BD"/>
    <w:rsid w:val="000144CF"/>
    <w:rsid w:val="00014BDD"/>
    <w:rsid w:val="00015967"/>
    <w:rsid w:val="00020700"/>
    <w:rsid w:val="00021500"/>
    <w:rsid w:val="00021C6E"/>
    <w:rsid w:val="00024836"/>
    <w:rsid w:val="00024C1E"/>
    <w:rsid w:val="0002536D"/>
    <w:rsid w:val="000253CF"/>
    <w:rsid w:val="00025B23"/>
    <w:rsid w:val="0002747A"/>
    <w:rsid w:val="000315F9"/>
    <w:rsid w:val="000329BF"/>
    <w:rsid w:val="00032C5C"/>
    <w:rsid w:val="0003412E"/>
    <w:rsid w:val="00034AC1"/>
    <w:rsid w:val="000360D1"/>
    <w:rsid w:val="0003761E"/>
    <w:rsid w:val="000455A8"/>
    <w:rsid w:val="00046E56"/>
    <w:rsid w:val="00052463"/>
    <w:rsid w:val="0005289A"/>
    <w:rsid w:val="000528E6"/>
    <w:rsid w:val="00053077"/>
    <w:rsid w:val="00053C32"/>
    <w:rsid w:val="00054AA1"/>
    <w:rsid w:val="00055BDB"/>
    <w:rsid w:val="0005621D"/>
    <w:rsid w:val="00060267"/>
    <w:rsid w:val="00060303"/>
    <w:rsid w:val="00061F25"/>
    <w:rsid w:val="0006409C"/>
    <w:rsid w:val="00064C21"/>
    <w:rsid w:val="00065DDC"/>
    <w:rsid w:val="000674C5"/>
    <w:rsid w:val="000703C9"/>
    <w:rsid w:val="000711B2"/>
    <w:rsid w:val="000720B7"/>
    <w:rsid w:val="00073B77"/>
    <w:rsid w:val="00074416"/>
    <w:rsid w:val="000745F0"/>
    <w:rsid w:val="00075247"/>
    <w:rsid w:val="00075D28"/>
    <w:rsid w:val="00075E0D"/>
    <w:rsid w:val="00076CCC"/>
    <w:rsid w:val="00077B0E"/>
    <w:rsid w:val="000801A7"/>
    <w:rsid w:val="000802A9"/>
    <w:rsid w:val="00080CE1"/>
    <w:rsid w:val="00082568"/>
    <w:rsid w:val="00082EF9"/>
    <w:rsid w:val="0008663C"/>
    <w:rsid w:val="000869BB"/>
    <w:rsid w:val="00087174"/>
    <w:rsid w:val="00087177"/>
    <w:rsid w:val="000874A1"/>
    <w:rsid w:val="000903B2"/>
    <w:rsid w:val="000909E7"/>
    <w:rsid w:val="000930C6"/>
    <w:rsid w:val="00093CB4"/>
    <w:rsid w:val="00095A5F"/>
    <w:rsid w:val="00095B6B"/>
    <w:rsid w:val="0009695A"/>
    <w:rsid w:val="000973A8"/>
    <w:rsid w:val="000A300F"/>
    <w:rsid w:val="000A4D3A"/>
    <w:rsid w:val="000B0FB9"/>
    <w:rsid w:val="000B42CA"/>
    <w:rsid w:val="000B5357"/>
    <w:rsid w:val="000B5B9C"/>
    <w:rsid w:val="000C058E"/>
    <w:rsid w:val="000D0531"/>
    <w:rsid w:val="000D0C6F"/>
    <w:rsid w:val="000D2DC1"/>
    <w:rsid w:val="000D74BD"/>
    <w:rsid w:val="000D762A"/>
    <w:rsid w:val="000E2DAA"/>
    <w:rsid w:val="000E4022"/>
    <w:rsid w:val="000E47CC"/>
    <w:rsid w:val="000E578F"/>
    <w:rsid w:val="000E58AC"/>
    <w:rsid w:val="000E670C"/>
    <w:rsid w:val="000E6837"/>
    <w:rsid w:val="000F03AF"/>
    <w:rsid w:val="000F0848"/>
    <w:rsid w:val="000F0959"/>
    <w:rsid w:val="000F0FE1"/>
    <w:rsid w:val="000F3D50"/>
    <w:rsid w:val="000F451F"/>
    <w:rsid w:val="000F541E"/>
    <w:rsid w:val="00103646"/>
    <w:rsid w:val="00105916"/>
    <w:rsid w:val="001072B6"/>
    <w:rsid w:val="001124E7"/>
    <w:rsid w:val="00112919"/>
    <w:rsid w:val="00113575"/>
    <w:rsid w:val="001142E0"/>
    <w:rsid w:val="00115127"/>
    <w:rsid w:val="00123CF9"/>
    <w:rsid w:val="00125B40"/>
    <w:rsid w:val="00126077"/>
    <w:rsid w:val="0013048C"/>
    <w:rsid w:val="00130F7A"/>
    <w:rsid w:val="001370EF"/>
    <w:rsid w:val="00141D24"/>
    <w:rsid w:val="00142566"/>
    <w:rsid w:val="001449D3"/>
    <w:rsid w:val="00146031"/>
    <w:rsid w:val="00146959"/>
    <w:rsid w:val="00146A55"/>
    <w:rsid w:val="00146FF9"/>
    <w:rsid w:val="0015105C"/>
    <w:rsid w:val="00153037"/>
    <w:rsid w:val="0015521F"/>
    <w:rsid w:val="001570BB"/>
    <w:rsid w:val="00163301"/>
    <w:rsid w:val="00163B1C"/>
    <w:rsid w:val="00167BAC"/>
    <w:rsid w:val="00170649"/>
    <w:rsid w:val="001707F2"/>
    <w:rsid w:val="00170F30"/>
    <w:rsid w:val="001757F9"/>
    <w:rsid w:val="001835E0"/>
    <w:rsid w:val="00185E49"/>
    <w:rsid w:val="00186278"/>
    <w:rsid w:val="00186582"/>
    <w:rsid w:val="001923BC"/>
    <w:rsid w:val="00192C80"/>
    <w:rsid w:val="00193F33"/>
    <w:rsid w:val="00195484"/>
    <w:rsid w:val="00195E32"/>
    <w:rsid w:val="001A1891"/>
    <w:rsid w:val="001A1B49"/>
    <w:rsid w:val="001A2A22"/>
    <w:rsid w:val="001A2BD4"/>
    <w:rsid w:val="001A4DA5"/>
    <w:rsid w:val="001A50E7"/>
    <w:rsid w:val="001A5262"/>
    <w:rsid w:val="001A5E38"/>
    <w:rsid w:val="001A6084"/>
    <w:rsid w:val="001A64D2"/>
    <w:rsid w:val="001A7091"/>
    <w:rsid w:val="001A7270"/>
    <w:rsid w:val="001A764C"/>
    <w:rsid w:val="001B1113"/>
    <w:rsid w:val="001B111D"/>
    <w:rsid w:val="001B2187"/>
    <w:rsid w:val="001B2CDF"/>
    <w:rsid w:val="001B31A9"/>
    <w:rsid w:val="001B5EE1"/>
    <w:rsid w:val="001B6289"/>
    <w:rsid w:val="001B6BF5"/>
    <w:rsid w:val="001C0723"/>
    <w:rsid w:val="001C1C5C"/>
    <w:rsid w:val="001C2486"/>
    <w:rsid w:val="001C49DE"/>
    <w:rsid w:val="001C6D1B"/>
    <w:rsid w:val="001C7840"/>
    <w:rsid w:val="001D0846"/>
    <w:rsid w:val="001D0FEF"/>
    <w:rsid w:val="001D14CA"/>
    <w:rsid w:val="001D18AB"/>
    <w:rsid w:val="001D1AEB"/>
    <w:rsid w:val="001D60A0"/>
    <w:rsid w:val="001E1F36"/>
    <w:rsid w:val="001E3FA6"/>
    <w:rsid w:val="001E486B"/>
    <w:rsid w:val="001E7E7C"/>
    <w:rsid w:val="001F1788"/>
    <w:rsid w:val="001F5C7F"/>
    <w:rsid w:val="001F6959"/>
    <w:rsid w:val="001F6A10"/>
    <w:rsid w:val="002012F4"/>
    <w:rsid w:val="00201B15"/>
    <w:rsid w:val="002058D6"/>
    <w:rsid w:val="00212DD9"/>
    <w:rsid w:val="00215CF2"/>
    <w:rsid w:val="002172A0"/>
    <w:rsid w:val="002178B5"/>
    <w:rsid w:val="0022009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236B"/>
    <w:rsid w:val="00276650"/>
    <w:rsid w:val="002779CA"/>
    <w:rsid w:val="0028140D"/>
    <w:rsid w:val="002823B4"/>
    <w:rsid w:val="00282B60"/>
    <w:rsid w:val="002830CF"/>
    <w:rsid w:val="00283BCF"/>
    <w:rsid w:val="002842A7"/>
    <w:rsid w:val="002853C9"/>
    <w:rsid w:val="002859A9"/>
    <w:rsid w:val="00287556"/>
    <w:rsid w:val="0028786C"/>
    <w:rsid w:val="00291858"/>
    <w:rsid w:val="00291C6B"/>
    <w:rsid w:val="00293725"/>
    <w:rsid w:val="00294FD6"/>
    <w:rsid w:val="002952FE"/>
    <w:rsid w:val="00296B84"/>
    <w:rsid w:val="002974B9"/>
    <w:rsid w:val="002A0022"/>
    <w:rsid w:val="002A0301"/>
    <w:rsid w:val="002A211E"/>
    <w:rsid w:val="002A4F1E"/>
    <w:rsid w:val="002A4F49"/>
    <w:rsid w:val="002A623B"/>
    <w:rsid w:val="002A66B0"/>
    <w:rsid w:val="002A7788"/>
    <w:rsid w:val="002B0E8F"/>
    <w:rsid w:val="002B1470"/>
    <w:rsid w:val="002B1C9F"/>
    <w:rsid w:val="002B2687"/>
    <w:rsid w:val="002B41ED"/>
    <w:rsid w:val="002B65FF"/>
    <w:rsid w:val="002C01D6"/>
    <w:rsid w:val="002C2A2E"/>
    <w:rsid w:val="002C3FA5"/>
    <w:rsid w:val="002C412F"/>
    <w:rsid w:val="002C4C06"/>
    <w:rsid w:val="002C71B8"/>
    <w:rsid w:val="002D156B"/>
    <w:rsid w:val="002D1658"/>
    <w:rsid w:val="002D58E6"/>
    <w:rsid w:val="002D6C5B"/>
    <w:rsid w:val="002D7C9B"/>
    <w:rsid w:val="002E00C9"/>
    <w:rsid w:val="002E16EA"/>
    <w:rsid w:val="002E2999"/>
    <w:rsid w:val="002E5423"/>
    <w:rsid w:val="002F3013"/>
    <w:rsid w:val="002F3A4C"/>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5A2E"/>
    <w:rsid w:val="00306CCB"/>
    <w:rsid w:val="00306E0F"/>
    <w:rsid w:val="00315265"/>
    <w:rsid w:val="00315723"/>
    <w:rsid w:val="00317087"/>
    <w:rsid w:val="0031751E"/>
    <w:rsid w:val="00321E04"/>
    <w:rsid w:val="00322CC2"/>
    <w:rsid w:val="003256F5"/>
    <w:rsid w:val="00325BC0"/>
    <w:rsid w:val="00326C54"/>
    <w:rsid w:val="003272FA"/>
    <w:rsid w:val="003276CE"/>
    <w:rsid w:val="00330389"/>
    <w:rsid w:val="00330E2B"/>
    <w:rsid w:val="0033386C"/>
    <w:rsid w:val="00337408"/>
    <w:rsid w:val="00344188"/>
    <w:rsid w:val="0034472F"/>
    <w:rsid w:val="00345966"/>
    <w:rsid w:val="00345E13"/>
    <w:rsid w:val="00346C01"/>
    <w:rsid w:val="003500AA"/>
    <w:rsid w:val="00351072"/>
    <w:rsid w:val="00352C9D"/>
    <w:rsid w:val="00353DCC"/>
    <w:rsid w:val="00355392"/>
    <w:rsid w:val="00356254"/>
    <w:rsid w:val="0035794D"/>
    <w:rsid w:val="00357F53"/>
    <w:rsid w:val="003607CF"/>
    <w:rsid w:val="00360A83"/>
    <w:rsid w:val="00361235"/>
    <w:rsid w:val="00364138"/>
    <w:rsid w:val="00364D37"/>
    <w:rsid w:val="0037168C"/>
    <w:rsid w:val="00371819"/>
    <w:rsid w:val="00373BD8"/>
    <w:rsid w:val="00375F87"/>
    <w:rsid w:val="00381D2C"/>
    <w:rsid w:val="00382E69"/>
    <w:rsid w:val="00384B0F"/>
    <w:rsid w:val="00384CDB"/>
    <w:rsid w:val="00386F5D"/>
    <w:rsid w:val="00390791"/>
    <w:rsid w:val="00391245"/>
    <w:rsid w:val="0039345E"/>
    <w:rsid w:val="00393B94"/>
    <w:rsid w:val="00393E7D"/>
    <w:rsid w:val="003964B0"/>
    <w:rsid w:val="00396646"/>
    <w:rsid w:val="00396B2A"/>
    <w:rsid w:val="00397B12"/>
    <w:rsid w:val="003A0601"/>
    <w:rsid w:val="003A2916"/>
    <w:rsid w:val="003A3CFA"/>
    <w:rsid w:val="003A5D42"/>
    <w:rsid w:val="003B0A24"/>
    <w:rsid w:val="003B1CF4"/>
    <w:rsid w:val="003B5C90"/>
    <w:rsid w:val="003B6CB9"/>
    <w:rsid w:val="003C212A"/>
    <w:rsid w:val="003C25D1"/>
    <w:rsid w:val="003C6D81"/>
    <w:rsid w:val="003C78E5"/>
    <w:rsid w:val="003D148D"/>
    <w:rsid w:val="003D1623"/>
    <w:rsid w:val="003D3467"/>
    <w:rsid w:val="003D46B8"/>
    <w:rsid w:val="003D5A08"/>
    <w:rsid w:val="003D75DD"/>
    <w:rsid w:val="003E2AF4"/>
    <w:rsid w:val="003E2D46"/>
    <w:rsid w:val="003E5806"/>
    <w:rsid w:val="003E6745"/>
    <w:rsid w:val="003F0387"/>
    <w:rsid w:val="003F1F57"/>
    <w:rsid w:val="003F2617"/>
    <w:rsid w:val="003F3BCA"/>
    <w:rsid w:val="003F3C68"/>
    <w:rsid w:val="003F77D5"/>
    <w:rsid w:val="003F79A9"/>
    <w:rsid w:val="0040023D"/>
    <w:rsid w:val="004021BD"/>
    <w:rsid w:val="00402236"/>
    <w:rsid w:val="00402867"/>
    <w:rsid w:val="00404512"/>
    <w:rsid w:val="00406402"/>
    <w:rsid w:val="00406DBD"/>
    <w:rsid w:val="004078C1"/>
    <w:rsid w:val="0041465B"/>
    <w:rsid w:val="0041485F"/>
    <w:rsid w:val="00414920"/>
    <w:rsid w:val="00417664"/>
    <w:rsid w:val="00420AEB"/>
    <w:rsid w:val="00421C96"/>
    <w:rsid w:val="00421E0E"/>
    <w:rsid w:val="00422CC7"/>
    <w:rsid w:val="00427121"/>
    <w:rsid w:val="0042727F"/>
    <w:rsid w:val="0043391D"/>
    <w:rsid w:val="00435F45"/>
    <w:rsid w:val="004377C4"/>
    <w:rsid w:val="00437901"/>
    <w:rsid w:val="00441802"/>
    <w:rsid w:val="0044231B"/>
    <w:rsid w:val="004438C7"/>
    <w:rsid w:val="00444127"/>
    <w:rsid w:val="00450832"/>
    <w:rsid w:val="00450BA7"/>
    <w:rsid w:val="00451E8B"/>
    <w:rsid w:val="00452CEC"/>
    <w:rsid w:val="00452DDE"/>
    <w:rsid w:val="0045333E"/>
    <w:rsid w:val="00457D9D"/>
    <w:rsid w:val="00461198"/>
    <w:rsid w:val="00467250"/>
    <w:rsid w:val="00471E2E"/>
    <w:rsid w:val="004735CC"/>
    <w:rsid w:val="00473CFB"/>
    <w:rsid w:val="004743FE"/>
    <w:rsid w:val="00474755"/>
    <w:rsid w:val="00474D62"/>
    <w:rsid w:val="004766FE"/>
    <w:rsid w:val="00476878"/>
    <w:rsid w:val="0047730B"/>
    <w:rsid w:val="00484A5C"/>
    <w:rsid w:val="00487C28"/>
    <w:rsid w:val="00492BD5"/>
    <w:rsid w:val="004A193E"/>
    <w:rsid w:val="004A2C7A"/>
    <w:rsid w:val="004A4F97"/>
    <w:rsid w:val="004A7B3E"/>
    <w:rsid w:val="004B079F"/>
    <w:rsid w:val="004B084B"/>
    <w:rsid w:val="004B2935"/>
    <w:rsid w:val="004B3B92"/>
    <w:rsid w:val="004B4403"/>
    <w:rsid w:val="004C1ECE"/>
    <w:rsid w:val="004C2BA9"/>
    <w:rsid w:val="004C6FD5"/>
    <w:rsid w:val="004C75BF"/>
    <w:rsid w:val="004D06D3"/>
    <w:rsid w:val="004D2D51"/>
    <w:rsid w:val="004D2F41"/>
    <w:rsid w:val="004D3969"/>
    <w:rsid w:val="004D4539"/>
    <w:rsid w:val="004D4BB0"/>
    <w:rsid w:val="004D6C18"/>
    <w:rsid w:val="004D7C10"/>
    <w:rsid w:val="004E0318"/>
    <w:rsid w:val="004E11F3"/>
    <w:rsid w:val="004E59F3"/>
    <w:rsid w:val="004E5AE4"/>
    <w:rsid w:val="004E661B"/>
    <w:rsid w:val="004E7509"/>
    <w:rsid w:val="004F0379"/>
    <w:rsid w:val="004F4596"/>
    <w:rsid w:val="004F5071"/>
    <w:rsid w:val="004F541C"/>
    <w:rsid w:val="00501E52"/>
    <w:rsid w:val="005026FC"/>
    <w:rsid w:val="00504286"/>
    <w:rsid w:val="00506B0F"/>
    <w:rsid w:val="00507998"/>
    <w:rsid w:val="00507B03"/>
    <w:rsid w:val="00510029"/>
    <w:rsid w:val="00512186"/>
    <w:rsid w:val="005123C7"/>
    <w:rsid w:val="0052224F"/>
    <w:rsid w:val="00523A5E"/>
    <w:rsid w:val="00527C70"/>
    <w:rsid w:val="00530015"/>
    <w:rsid w:val="00532E3E"/>
    <w:rsid w:val="00533D95"/>
    <w:rsid w:val="00535046"/>
    <w:rsid w:val="005352EB"/>
    <w:rsid w:val="00535F10"/>
    <w:rsid w:val="00535FD4"/>
    <w:rsid w:val="00541196"/>
    <w:rsid w:val="005420C1"/>
    <w:rsid w:val="005428CF"/>
    <w:rsid w:val="005466AE"/>
    <w:rsid w:val="00547FD2"/>
    <w:rsid w:val="00550C44"/>
    <w:rsid w:val="00554B48"/>
    <w:rsid w:val="0055580A"/>
    <w:rsid w:val="005562A0"/>
    <w:rsid w:val="0055674D"/>
    <w:rsid w:val="005578EA"/>
    <w:rsid w:val="005602CA"/>
    <w:rsid w:val="0056095B"/>
    <w:rsid w:val="00562CEB"/>
    <w:rsid w:val="00563ECA"/>
    <w:rsid w:val="00566CEF"/>
    <w:rsid w:val="00572707"/>
    <w:rsid w:val="005731FF"/>
    <w:rsid w:val="0057348F"/>
    <w:rsid w:val="00574BB6"/>
    <w:rsid w:val="005757F3"/>
    <w:rsid w:val="0057585C"/>
    <w:rsid w:val="005802FD"/>
    <w:rsid w:val="0058039F"/>
    <w:rsid w:val="005803C8"/>
    <w:rsid w:val="00580F1E"/>
    <w:rsid w:val="005816D9"/>
    <w:rsid w:val="00581820"/>
    <w:rsid w:val="005818F0"/>
    <w:rsid w:val="0058464C"/>
    <w:rsid w:val="0058523A"/>
    <w:rsid w:val="00587870"/>
    <w:rsid w:val="0059025E"/>
    <w:rsid w:val="00590C1E"/>
    <w:rsid w:val="005916AB"/>
    <w:rsid w:val="00592008"/>
    <w:rsid w:val="00592300"/>
    <w:rsid w:val="005925CE"/>
    <w:rsid w:val="00594504"/>
    <w:rsid w:val="0059564C"/>
    <w:rsid w:val="0059671C"/>
    <w:rsid w:val="00596FFE"/>
    <w:rsid w:val="005975A2"/>
    <w:rsid w:val="00597C2A"/>
    <w:rsid w:val="005A1F61"/>
    <w:rsid w:val="005A342D"/>
    <w:rsid w:val="005A5DE8"/>
    <w:rsid w:val="005B1F5C"/>
    <w:rsid w:val="005B239E"/>
    <w:rsid w:val="005B34F8"/>
    <w:rsid w:val="005B3DE6"/>
    <w:rsid w:val="005B4398"/>
    <w:rsid w:val="005C07F1"/>
    <w:rsid w:val="005C15BB"/>
    <w:rsid w:val="005C1CD8"/>
    <w:rsid w:val="005C1E41"/>
    <w:rsid w:val="005C41B4"/>
    <w:rsid w:val="005D0CAB"/>
    <w:rsid w:val="005D1399"/>
    <w:rsid w:val="005D20AA"/>
    <w:rsid w:val="005D3127"/>
    <w:rsid w:val="005D3DB7"/>
    <w:rsid w:val="005D3F2B"/>
    <w:rsid w:val="005D6FEF"/>
    <w:rsid w:val="005E2A5F"/>
    <w:rsid w:val="005E2DC8"/>
    <w:rsid w:val="005E2E46"/>
    <w:rsid w:val="005E3CC3"/>
    <w:rsid w:val="005E4875"/>
    <w:rsid w:val="005E5C95"/>
    <w:rsid w:val="005E7EB8"/>
    <w:rsid w:val="005F2F9F"/>
    <w:rsid w:val="005F3665"/>
    <w:rsid w:val="005F4299"/>
    <w:rsid w:val="005F7924"/>
    <w:rsid w:val="006032EB"/>
    <w:rsid w:val="00604C79"/>
    <w:rsid w:val="00606BFA"/>
    <w:rsid w:val="00607303"/>
    <w:rsid w:val="00612F79"/>
    <w:rsid w:val="006143B0"/>
    <w:rsid w:val="006177C8"/>
    <w:rsid w:val="00626AE2"/>
    <w:rsid w:val="00632859"/>
    <w:rsid w:val="00641141"/>
    <w:rsid w:val="00641A0B"/>
    <w:rsid w:val="00643CCF"/>
    <w:rsid w:val="00644E53"/>
    <w:rsid w:val="006461DC"/>
    <w:rsid w:val="006506D2"/>
    <w:rsid w:val="0065087E"/>
    <w:rsid w:val="00650A58"/>
    <w:rsid w:val="00651A90"/>
    <w:rsid w:val="00652BCD"/>
    <w:rsid w:val="00656088"/>
    <w:rsid w:val="00657611"/>
    <w:rsid w:val="00661C68"/>
    <w:rsid w:val="006632F6"/>
    <w:rsid w:val="00665B8A"/>
    <w:rsid w:val="00665FFC"/>
    <w:rsid w:val="006664CD"/>
    <w:rsid w:val="0067267E"/>
    <w:rsid w:val="00676673"/>
    <w:rsid w:val="00676BBB"/>
    <w:rsid w:val="0068055B"/>
    <w:rsid w:val="00681A3C"/>
    <w:rsid w:val="00681E03"/>
    <w:rsid w:val="00681E23"/>
    <w:rsid w:val="00682C12"/>
    <w:rsid w:val="0068654C"/>
    <w:rsid w:val="006874D9"/>
    <w:rsid w:val="0069002D"/>
    <w:rsid w:val="006910FE"/>
    <w:rsid w:val="006929A6"/>
    <w:rsid w:val="00694421"/>
    <w:rsid w:val="00697E24"/>
    <w:rsid w:val="006A0BDE"/>
    <w:rsid w:val="006A1112"/>
    <w:rsid w:val="006A2499"/>
    <w:rsid w:val="006A25D9"/>
    <w:rsid w:val="006A4DF8"/>
    <w:rsid w:val="006A54DD"/>
    <w:rsid w:val="006A6E9E"/>
    <w:rsid w:val="006B1723"/>
    <w:rsid w:val="006B4265"/>
    <w:rsid w:val="006B75A5"/>
    <w:rsid w:val="006C1C94"/>
    <w:rsid w:val="006C2F2A"/>
    <w:rsid w:val="006C3D42"/>
    <w:rsid w:val="006C4E8E"/>
    <w:rsid w:val="006C59F6"/>
    <w:rsid w:val="006C5A8D"/>
    <w:rsid w:val="006C6169"/>
    <w:rsid w:val="006D1580"/>
    <w:rsid w:val="006D2E3F"/>
    <w:rsid w:val="006D3A88"/>
    <w:rsid w:val="006D5C37"/>
    <w:rsid w:val="006E20B0"/>
    <w:rsid w:val="006E3BF8"/>
    <w:rsid w:val="006E3F9D"/>
    <w:rsid w:val="006E6863"/>
    <w:rsid w:val="006E6DC0"/>
    <w:rsid w:val="006E7CB0"/>
    <w:rsid w:val="006F13B3"/>
    <w:rsid w:val="006F5897"/>
    <w:rsid w:val="006F6966"/>
    <w:rsid w:val="006F7332"/>
    <w:rsid w:val="006F7A69"/>
    <w:rsid w:val="00700F83"/>
    <w:rsid w:val="00701ADF"/>
    <w:rsid w:val="00703AF1"/>
    <w:rsid w:val="007061DA"/>
    <w:rsid w:val="00707FA2"/>
    <w:rsid w:val="007102CE"/>
    <w:rsid w:val="007114D1"/>
    <w:rsid w:val="00711E9A"/>
    <w:rsid w:val="00713262"/>
    <w:rsid w:val="0071404B"/>
    <w:rsid w:val="00715D63"/>
    <w:rsid w:val="00715DE5"/>
    <w:rsid w:val="007169EB"/>
    <w:rsid w:val="00716AA8"/>
    <w:rsid w:val="00716AE5"/>
    <w:rsid w:val="007202C8"/>
    <w:rsid w:val="00721229"/>
    <w:rsid w:val="0072173D"/>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2A11"/>
    <w:rsid w:val="007636A1"/>
    <w:rsid w:val="00765EF9"/>
    <w:rsid w:val="00766145"/>
    <w:rsid w:val="00766451"/>
    <w:rsid w:val="0077014C"/>
    <w:rsid w:val="00773433"/>
    <w:rsid w:val="0077635E"/>
    <w:rsid w:val="007769BF"/>
    <w:rsid w:val="00777203"/>
    <w:rsid w:val="00777B04"/>
    <w:rsid w:val="007800C4"/>
    <w:rsid w:val="00780386"/>
    <w:rsid w:val="0078358C"/>
    <w:rsid w:val="00785900"/>
    <w:rsid w:val="007940B9"/>
    <w:rsid w:val="0079493F"/>
    <w:rsid w:val="00795176"/>
    <w:rsid w:val="00795635"/>
    <w:rsid w:val="007969FC"/>
    <w:rsid w:val="0079705B"/>
    <w:rsid w:val="007A006C"/>
    <w:rsid w:val="007A0449"/>
    <w:rsid w:val="007A142E"/>
    <w:rsid w:val="007A1B91"/>
    <w:rsid w:val="007A233A"/>
    <w:rsid w:val="007A327C"/>
    <w:rsid w:val="007A32F0"/>
    <w:rsid w:val="007B0911"/>
    <w:rsid w:val="007B1881"/>
    <w:rsid w:val="007B2112"/>
    <w:rsid w:val="007B2EDD"/>
    <w:rsid w:val="007B309A"/>
    <w:rsid w:val="007B3BF4"/>
    <w:rsid w:val="007B6EFF"/>
    <w:rsid w:val="007C3FD6"/>
    <w:rsid w:val="007C42C7"/>
    <w:rsid w:val="007C4AFB"/>
    <w:rsid w:val="007C54CC"/>
    <w:rsid w:val="007C6FF5"/>
    <w:rsid w:val="007C717D"/>
    <w:rsid w:val="007D31E4"/>
    <w:rsid w:val="007D3BD9"/>
    <w:rsid w:val="007D3D45"/>
    <w:rsid w:val="007D4679"/>
    <w:rsid w:val="007D5AF7"/>
    <w:rsid w:val="007D742A"/>
    <w:rsid w:val="007E227F"/>
    <w:rsid w:val="007E4407"/>
    <w:rsid w:val="007E489A"/>
    <w:rsid w:val="007E51A2"/>
    <w:rsid w:val="007E692C"/>
    <w:rsid w:val="007E7BFB"/>
    <w:rsid w:val="007F44FA"/>
    <w:rsid w:val="007F6291"/>
    <w:rsid w:val="00801E0D"/>
    <w:rsid w:val="00804DF2"/>
    <w:rsid w:val="00805E6B"/>
    <w:rsid w:val="00806B5A"/>
    <w:rsid w:val="00807253"/>
    <w:rsid w:val="00811570"/>
    <w:rsid w:val="0081356E"/>
    <w:rsid w:val="00813A85"/>
    <w:rsid w:val="008147BD"/>
    <w:rsid w:val="0081512A"/>
    <w:rsid w:val="00817E29"/>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4041"/>
    <w:rsid w:val="00845309"/>
    <w:rsid w:val="00847B02"/>
    <w:rsid w:val="008536E3"/>
    <w:rsid w:val="00853A52"/>
    <w:rsid w:val="008543EA"/>
    <w:rsid w:val="00861520"/>
    <w:rsid w:val="00861FE5"/>
    <w:rsid w:val="00862B54"/>
    <w:rsid w:val="00862CC6"/>
    <w:rsid w:val="0086410D"/>
    <w:rsid w:val="00864D82"/>
    <w:rsid w:val="0086612E"/>
    <w:rsid w:val="00870303"/>
    <w:rsid w:val="00870BC1"/>
    <w:rsid w:val="00871435"/>
    <w:rsid w:val="00871509"/>
    <w:rsid w:val="00873690"/>
    <w:rsid w:val="00873C02"/>
    <w:rsid w:val="00874068"/>
    <w:rsid w:val="00877E28"/>
    <w:rsid w:val="00882018"/>
    <w:rsid w:val="00882557"/>
    <w:rsid w:val="0088372D"/>
    <w:rsid w:val="00884BA0"/>
    <w:rsid w:val="00884DC5"/>
    <w:rsid w:val="0088785D"/>
    <w:rsid w:val="0089153E"/>
    <w:rsid w:val="00891D4C"/>
    <w:rsid w:val="00891E78"/>
    <w:rsid w:val="00893CBC"/>
    <w:rsid w:val="008969BA"/>
    <w:rsid w:val="00896F4B"/>
    <w:rsid w:val="00897657"/>
    <w:rsid w:val="00897A2C"/>
    <w:rsid w:val="00897EF1"/>
    <w:rsid w:val="00897F2F"/>
    <w:rsid w:val="008A0C72"/>
    <w:rsid w:val="008A199A"/>
    <w:rsid w:val="008A22FB"/>
    <w:rsid w:val="008A265F"/>
    <w:rsid w:val="008A451E"/>
    <w:rsid w:val="008B24C6"/>
    <w:rsid w:val="008B7831"/>
    <w:rsid w:val="008C106D"/>
    <w:rsid w:val="008C10D2"/>
    <w:rsid w:val="008C1A2D"/>
    <w:rsid w:val="008C2DD0"/>
    <w:rsid w:val="008C2DF0"/>
    <w:rsid w:val="008C674B"/>
    <w:rsid w:val="008C7E0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4DDC"/>
    <w:rsid w:val="008F6081"/>
    <w:rsid w:val="008F616D"/>
    <w:rsid w:val="008F6306"/>
    <w:rsid w:val="008F7214"/>
    <w:rsid w:val="008F75AC"/>
    <w:rsid w:val="0090382D"/>
    <w:rsid w:val="00905410"/>
    <w:rsid w:val="00906740"/>
    <w:rsid w:val="00906B5E"/>
    <w:rsid w:val="009071A7"/>
    <w:rsid w:val="009133B7"/>
    <w:rsid w:val="00916B67"/>
    <w:rsid w:val="0091776B"/>
    <w:rsid w:val="00921107"/>
    <w:rsid w:val="0092319D"/>
    <w:rsid w:val="00924B02"/>
    <w:rsid w:val="00925382"/>
    <w:rsid w:val="00926650"/>
    <w:rsid w:val="009271BB"/>
    <w:rsid w:val="00930156"/>
    <w:rsid w:val="009335C1"/>
    <w:rsid w:val="009339F7"/>
    <w:rsid w:val="00934968"/>
    <w:rsid w:val="00937EA5"/>
    <w:rsid w:val="00940CC9"/>
    <w:rsid w:val="009411E0"/>
    <w:rsid w:val="00941DFA"/>
    <w:rsid w:val="00943305"/>
    <w:rsid w:val="00944275"/>
    <w:rsid w:val="00944BAF"/>
    <w:rsid w:val="00947536"/>
    <w:rsid w:val="00947DEE"/>
    <w:rsid w:val="0095284D"/>
    <w:rsid w:val="009564CC"/>
    <w:rsid w:val="0095723F"/>
    <w:rsid w:val="00957A6C"/>
    <w:rsid w:val="009640D9"/>
    <w:rsid w:val="009676AB"/>
    <w:rsid w:val="0097155C"/>
    <w:rsid w:val="00973348"/>
    <w:rsid w:val="0097446F"/>
    <w:rsid w:val="009765A4"/>
    <w:rsid w:val="0097796F"/>
    <w:rsid w:val="00977AB0"/>
    <w:rsid w:val="00980E6C"/>
    <w:rsid w:val="00982AA6"/>
    <w:rsid w:val="00983B62"/>
    <w:rsid w:val="009853A1"/>
    <w:rsid w:val="00986A63"/>
    <w:rsid w:val="00990DE4"/>
    <w:rsid w:val="009930B3"/>
    <w:rsid w:val="00993E9B"/>
    <w:rsid w:val="00995B69"/>
    <w:rsid w:val="009A0DFF"/>
    <w:rsid w:val="009A21FC"/>
    <w:rsid w:val="009A496B"/>
    <w:rsid w:val="009A7291"/>
    <w:rsid w:val="009A7B87"/>
    <w:rsid w:val="009B235C"/>
    <w:rsid w:val="009B2DA1"/>
    <w:rsid w:val="009B3599"/>
    <w:rsid w:val="009C2BD8"/>
    <w:rsid w:val="009C3AF3"/>
    <w:rsid w:val="009C7A08"/>
    <w:rsid w:val="009D1B61"/>
    <w:rsid w:val="009D3AF6"/>
    <w:rsid w:val="009D6E50"/>
    <w:rsid w:val="009E13C0"/>
    <w:rsid w:val="009E1966"/>
    <w:rsid w:val="009E2963"/>
    <w:rsid w:val="009E7057"/>
    <w:rsid w:val="009F1E24"/>
    <w:rsid w:val="009F25B6"/>
    <w:rsid w:val="009F29C5"/>
    <w:rsid w:val="009F2B8D"/>
    <w:rsid w:val="009F64C6"/>
    <w:rsid w:val="00A0346E"/>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283A"/>
    <w:rsid w:val="00A42F8B"/>
    <w:rsid w:val="00A51CF2"/>
    <w:rsid w:val="00A533FE"/>
    <w:rsid w:val="00A55011"/>
    <w:rsid w:val="00A56B41"/>
    <w:rsid w:val="00A56E70"/>
    <w:rsid w:val="00A60EBE"/>
    <w:rsid w:val="00A6661B"/>
    <w:rsid w:val="00A678EF"/>
    <w:rsid w:val="00A7380C"/>
    <w:rsid w:val="00A77D1D"/>
    <w:rsid w:val="00A800A5"/>
    <w:rsid w:val="00A820EA"/>
    <w:rsid w:val="00A835FF"/>
    <w:rsid w:val="00A83CBF"/>
    <w:rsid w:val="00A8518B"/>
    <w:rsid w:val="00A87435"/>
    <w:rsid w:val="00A92201"/>
    <w:rsid w:val="00A94499"/>
    <w:rsid w:val="00A94604"/>
    <w:rsid w:val="00A94831"/>
    <w:rsid w:val="00A94F29"/>
    <w:rsid w:val="00A952EE"/>
    <w:rsid w:val="00A955EF"/>
    <w:rsid w:val="00A967FF"/>
    <w:rsid w:val="00A96C5E"/>
    <w:rsid w:val="00A977D6"/>
    <w:rsid w:val="00A978E9"/>
    <w:rsid w:val="00AA0ADB"/>
    <w:rsid w:val="00AA1EE3"/>
    <w:rsid w:val="00AA2504"/>
    <w:rsid w:val="00AA73FE"/>
    <w:rsid w:val="00AA7623"/>
    <w:rsid w:val="00AA76ED"/>
    <w:rsid w:val="00AA796A"/>
    <w:rsid w:val="00AB05B5"/>
    <w:rsid w:val="00AB25C4"/>
    <w:rsid w:val="00AB46A1"/>
    <w:rsid w:val="00AB5CAF"/>
    <w:rsid w:val="00AB5D68"/>
    <w:rsid w:val="00AB65CC"/>
    <w:rsid w:val="00AB6E2E"/>
    <w:rsid w:val="00AC0278"/>
    <w:rsid w:val="00AC038F"/>
    <w:rsid w:val="00AC1044"/>
    <w:rsid w:val="00AC1E2D"/>
    <w:rsid w:val="00AC5F8A"/>
    <w:rsid w:val="00AC6341"/>
    <w:rsid w:val="00AC6CAA"/>
    <w:rsid w:val="00AC6E7F"/>
    <w:rsid w:val="00AC6FC2"/>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303E"/>
    <w:rsid w:val="00AE58F4"/>
    <w:rsid w:val="00AE6BB9"/>
    <w:rsid w:val="00AE7CAC"/>
    <w:rsid w:val="00AE7EC3"/>
    <w:rsid w:val="00AF18C7"/>
    <w:rsid w:val="00AF21C8"/>
    <w:rsid w:val="00AF2942"/>
    <w:rsid w:val="00AF389F"/>
    <w:rsid w:val="00AF4A61"/>
    <w:rsid w:val="00AF7625"/>
    <w:rsid w:val="00B014E3"/>
    <w:rsid w:val="00B02AC9"/>
    <w:rsid w:val="00B03B34"/>
    <w:rsid w:val="00B0406A"/>
    <w:rsid w:val="00B047AD"/>
    <w:rsid w:val="00B07BF8"/>
    <w:rsid w:val="00B212E1"/>
    <w:rsid w:val="00B24A5F"/>
    <w:rsid w:val="00B27C2E"/>
    <w:rsid w:val="00B27D1E"/>
    <w:rsid w:val="00B30271"/>
    <w:rsid w:val="00B30491"/>
    <w:rsid w:val="00B3143A"/>
    <w:rsid w:val="00B32A47"/>
    <w:rsid w:val="00B341C8"/>
    <w:rsid w:val="00B35AB6"/>
    <w:rsid w:val="00B35AB8"/>
    <w:rsid w:val="00B417CD"/>
    <w:rsid w:val="00B44087"/>
    <w:rsid w:val="00B4528B"/>
    <w:rsid w:val="00B46927"/>
    <w:rsid w:val="00B52739"/>
    <w:rsid w:val="00B53FC0"/>
    <w:rsid w:val="00B548BC"/>
    <w:rsid w:val="00B60F3F"/>
    <w:rsid w:val="00B615C5"/>
    <w:rsid w:val="00B61DE6"/>
    <w:rsid w:val="00B62468"/>
    <w:rsid w:val="00B67FA9"/>
    <w:rsid w:val="00B74945"/>
    <w:rsid w:val="00B76A0C"/>
    <w:rsid w:val="00B7768C"/>
    <w:rsid w:val="00B8029A"/>
    <w:rsid w:val="00B82598"/>
    <w:rsid w:val="00B86508"/>
    <w:rsid w:val="00B86AA1"/>
    <w:rsid w:val="00B910EB"/>
    <w:rsid w:val="00B93856"/>
    <w:rsid w:val="00B97E86"/>
    <w:rsid w:val="00BA04FE"/>
    <w:rsid w:val="00BA0791"/>
    <w:rsid w:val="00BA18FC"/>
    <w:rsid w:val="00BA2A20"/>
    <w:rsid w:val="00BA2AEF"/>
    <w:rsid w:val="00BA2F6E"/>
    <w:rsid w:val="00BA363D"/>
    <w:rsid w:val="00BA44BC"/>
    <w:rsid w:val="00BA6997"/>
    <w:rsid w:val="00BA6BAE"/>
    <w:rsid w:val="00BA7686"/>
    <w:rsid w:val="00BA7FCF"/>
    <w:rsid w:val="00BB0032"/>
    <w:rsid w:val="00BB3531"/>
    <w:rsid w:val="00BB3542"/>
    <w:rsid w:val="00BB583C"/>
    <w:rsid w:val="00BB58FD"/>
    <w:rsid w:val="00BB5C19"/>
    <w:rsid w:val="00BC5B2D"/>
    <w:rsid w:val="00BC637A"/>
    <w:rsid w:val="00BC707F"/>
    <w:rsid w:val="00BD1CD9"/>
    <w:rsid w:val="00BD3363"/>
    <w:rsid w:val="00BD4AE1"/>
    <w:rsid w:val="00BD549E"/>
    <w:rsid w:val="00BD5C2D"/>
    <w:rsid w:val="00BD70FE"/>
    <w:rsid w:val="00BE037D"/>
    <w:rsid w:val="00BE10EC"/>
    <w:rsid w:val="00BE3E66"/>
    <w:rsid w:val="00BE4A38"/>
    <w:rsid w:val="00BE5E62"/>
    <w:rsid w:val="00BE6508"/>
    <w:rsid w:val="00BE7408"/>
    <w:rsid w:val="00BF2297"/>
    <w:rsid w:val="00BF4C81"/>
    <w:rsid w:val="00BF6985"/>
    <w:rsid w:val="00BF6BE0"/>
    <w:rsid w:val="00BF6C59"/>
    <w:rsid w:val="00C002E3"/>
    <w:rsid w:val="00C04017"/>
    <w:rsid w:val="00C051B2"/>
    <w:rsid w:val="00C06D67"/>
    <w:rsid w:val="00C12702"/>
    <w:rsid w:val="00C1427F"/>
    <w:rsid w:val="00C149E4"/>
    <w:rsid w:val="00C223A3"/>
    <w:rsid w:val="00C22DD1"/>
    <w:rsid w:val="00C23398"/>
    <w:rsid w:val="00C2563D"/>
    <w:rsid w:val="00C30657"/>
    <w:rsid w:val="00C31538"/>
    <w:rsid w:val="00C36552"/>
    <w:rsid w:val="00C36FC6"/>
    <w:rsid w:val="00C45202"/>
    <w:rsid w:val="00C54D6A"/>
    <w:rsid w:val="00C55FCB"/>
    <w:rsid w:val="00C572F2"/>
    <w:rsid w:val="00C5730F"/>
    <w:rsid w:val="00C601F8"/>
    <w:rsid w:val="00C633D4"/>
    <w:rsid w:val="00C712C8"/>
    <w:rsid w:val="00C713D1"/>
    <w:rsid w:val="00C75209"/>
    <w:rsid w:val="00C75C9E"/>
    <w:rsid w:val="00C82DE3"/>
    <w:rsid w:val="00C82E93"/>
    <w:rsid w:val="00C92251"/>
    <w:rsid w:val="00C92901"/>
    <w:rsid w:val="00C93AA8"/>
    <w:rsid w:val="00C96ABA"/>
    <w:rsid w:val="00CA0537"/>
    <w:rsid w:val="00CA7EAA"/>
    <w:rsid w:val="00CB2F53"/>
    <w:rsid w:val="00CB450F"/>
    <w:rsid w:val="00CB48AD"/>
    <w:rsid w:val="00CC2B09"/>
    <w:rsid w:val="00CC4322"/>
    <w:rsid w:val="00CC4DA3"/>
    <w:rsid w:val="00CC79D2"/>
    <w:rsid w:val="00CD033A"/>
    <w:rsid w:val="00CD1C26"/>
    <w:rsid w:val="00CD2DBC"/>
    <w:rsid w:val="00CD5F97"/>
    <w:rsid w:val="00CD69B3"/>
    <w:rsid w:val="00CE0BE9"/>
    <w:rsid w:val="00CE16FD"/>
    <w:rsid w:val="00CE2D05"/>
    <w:rsid w:val="00CE36F3"/>
    <w:rsid w:val="00CE5EB5"/>
    <w:rsid w:val="00CF185B"/>
    <w:rsid w:val="00CF1F6D"/>
    <w:rsid w:val="00CF460A"/>
    <w:rsid w:val="00CF4893"/>
    <w:rsid w:val="00CF4E7D"/>
    <w:rsid w:val="00CF5C4F"/>
    <w:rsid w:val="00CF6823"/>
    <w:rsid w:val="00D00F75"/>
    <w:rsid w:val="00D06C20"/>
    <w:rsid w:val="00D12479"/>
    <w:rsid w:val="00D13634"/>
    <w:rsid w:val="00D15EFD"/>
    <w:rsid w:val="00D164B7"/>
    <w:rsid w:val="00D16609"/>
    <w:rsid w:val="00D2018F"/>
    <w:rsid w:val="00D203E6"/>
    <w:rsid w:val="00D20690"/>
    <w:rsid w:val="00D215CC"/>
    <w:rsid w:val="00D241DD"/>
    <w:rsid w:val="00D2614E"/>
    <w:rsid w:val="00D2649C"/>
    <w:rsid w:val="00D27F3D"/>
    <w:rsid w:val="00D304D0"/>
    <w:rsid w:val="00D323EA"/>
    <w:rsid w:val="00D35A57"/>
    <w:rsid w:val="00D36206"/>
    <w:rsid w:val="00D36FB0"/>
    <w:rsid w:val="00D3764C"/>
    <w:rsid w:val="00D377AB"/>
    <w:rsid w:val="00D37BB5"/>
    <w:rsid w:val="00D37FD2"/>
    <w:rsid w:val="00D4078B"/>
    <w:rsid w:val="00D41E03"/>
    <w:rsid w:val="00D42975"/>
    <w:rsid w:val="00D4652F"/>
    <w:rsid w:val="00D51ADF"/>
    <w:rsid w:val="00D533ED"/>
    <w:rsid w:val="00D562BA"/>
    <w:rsid w:val="00D567F1"/>
    <w:rsid w:val="00D57FB5"/>
    <w:rsid w:val="00D633E8"/>
    <w:rsid w:val="00D634F6"/>
    <w:rsid w:val="00D63AD1"/>
    <w:rsid w:val="00D66D43"/>
    <w:rsid w:val="00D6705C"/>
    <w:rsid w:val="00D71A57"/>
    <w:rsid w:val="00D72B9D"/>
    <w:rsid w:val="00D740DF"/>
    <w:rsid w:val="00D77A8E"/>
    <w:rsid w:val="00D80902"/>
    <w:rsid w:val="00D8177F"/>
    <w:rsid w:val="00D8299D"/>
    <w:rsid w:val="00D82A68"/>
    <w:rsid w:val="00D8339D"/>
    <w:rsid w:val="00D83EA1"/>
    <w:rsid w:val="00D84553"/>
    <w:rsid w:val="00D85551"/>
    <w:rsid w:val="00D8713C"/>
    <w:rsid w:val="00D8726B"/>
    <w:rsid w:val="00D87A1C"/>
    <w:rsid w:val="00D87A75"/>
    <w:rsid w:val="00D87E2E"/>
    <w:rsid w:val="00D911C7"/>
    <w:rsid w:val="00D9244E"/>
    <w:rsid w:val="00D92D8B"/>
    <w:rsid w:val="00D92EB0"/>
    <w:rsid w:val="00D9308C"/>
    <w:rsid w:val="00D93BA8"/>
    <w:rsid w:val="00D96F07"/>
    <w:rsid w:val="00D97F34"/>
    <w:rsid w:val="00DA1A4D"/>
    <w:rsid w:val="00DA2155"/>
    <w:rsid w:val="00DA44DB"/>
    <w:rsid w:val="00DA69F1"/>
    <w:rsid w:val="00DA7651"/>
    <w:rsid w:val="00DB0697"/>
    <w:rsid w:val="00DB1119"/>
    <w:rsid w:val="00DB4024"/>
    <w:rsid w:val="00DB5A54"/>
    <w:rsid w:val="00DB756D"/>
    <w:rsid w:val="00DC15D5"/>
    <w:rsid w:val="00DC1877"/>
    <w:rsid w:val="00DC1E8A"/>
    <w:rsid w:val="00DC1EB4"/>
    <w:rsid w:val="00DC33F7"/>
    <w:rsid w:val="00DC3831"/>
    <w:rsid w:val="00DC730C"/>
    <w:rsid w:val="00DD18CC"/>
    <w:rsid w:val="00DD40CC"/>
    <w:rsid w:val="00DD41DE"/>
    <w:rsid w:val="00DD4294"/>
    <w:rsid w:val="00DD55C7"/>
    <w:rsid w:val="00DD6F69"/>
    <w:rsid w:val="00DD6FE1"/>
    <w:rsid w:val="00DE0A02"/>
    <w:rsid w:val="00DE1171"/>
    <w:rsid w:val="00DE28D4"/>
    <w:rsid w:val="00DE4830"/>
    <w:rsid w:val="00DE6A8A"/>
    <w:rsid w:val="00DF2733"/>
    <w:rsid w:val="00DF321F"/>
    <w:rsid w:val="00DF4BEF"/>
    <w:rsid w:val="00DF630C"/>
    <w:rsid w:val="00DF7D23"/>
    <w:rsid w:val="00E01A33"/>
    <w:rsid w:val="00E02200"/>
    <w:rsid w:val="00E03079"/>
    <w:rsid w:val="00E034EA"/>
    <w:rsid w:val="00E03E5E"/>
    <w:rsid w:val="00E04700"/>
    <w:rsid w:val="00E06129"/>
    <w:rsid w:val="00E123BC"/>
    <w:rsid w:val="00E140AB"/>
    <w:rsid w:val="00E148CB"/>
    <w:rsid w:val="00E14F39"/>
    <w:rsid w:val="00E15DC4"/>
    <w:rsid w:val="00E16EC7"/>
    <w:rsid w:val="00E21395"/>
    <w:rsid w:val="00E21508"/>
    <w:rsid w:val="00E21C9D"/>
    <w:rsid w:val="00E21CB6"/>
    <w:rsid w:val="00E22046"/>
    <w:rsid w:val="00E2242C"/>
    <w:rsid w:val="00E22F3B"/>
    <w:rsid w:val="00E23F16"/>
    <w:rsid w:val="00E256E3"/>
    <w:rsid w:val="00E269E5"/>
    <w:rsid w:val="00E30129"/>
    <w:rsid w:val="00E30E9E"/>
    <w:rsid w:val="00E310D0"/>
    <w:rsid w:val="00E3161B"/>
    <w:rsid w:val="00E34751"/>
    <w:rsid w:val="00E36A11"/>
    <w:rsid w:val="00E4223B"/>
    <w:rsid w:val="00E42380"/>
    <w:rsid w:val="00E46C6D"/>
    <w:rsid w:val="00E476E6"/>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6DEF"/>
    <w:rsid w:val="00E6775B"/>
    <w:rsid w:val="00E700D6"/>
    <w:rsid w:val="00E77357"/>
    <w:rsid w:val="00E7761D"/>
    <w:rsid w:val="00E80A90"/>
    <w:rsid w:val="00E80D07"/>
    <w:rsid w:val="00E80E31"/>
    <w:rsid w:val="00E810A3"/>
    <w:rsid w:val="00E81B7B"/>
    <w:rsid w:val="00E84088"/>
    <w:rsid w:val="00E843B1"/>
    <w:rsid w:val="00E871DA"/>
    <w:rsid w:val="00E92CBF"/>
    <w:rsid w:val="00E938C4"/>
    <w:rsid w:val="00E93D28"/>
    <w:rsid w:val="00E94EC1"/>
    <w:rsid w:val="00EA00B9"/>
    <w:rsid w:val="00EA17E1"/>
    <w:rsid w:val="00EA22FA"/>
    <w:rsid w:val="00EA4600"/>
    <w:rsid w:val="00EA4C7A"/>
    <w:rsid w:val="00EA5C58"/>
    <w:rsid w:val="00EA7611"/>
    <w:rsid w:val="00EA7DD1"/>
    <w:rsid w:val="00EB0135"/>
    <w:rsid w:val="00EB1AF6"/>
    <w:rsid w:val="00EB2955"/>
    <w:rsid w:val="00EB3951"/>
    <w:rsid w:val="00EB587C"/>
    <w:rsid w:val="00EC0F09"/>
    <w:rsid w:val="00EC1C18"/>
    <w:rsid w:val="00EC2AAA"/>
    <w:rsid w:val="00EC3F4F"/>
    <w:rsid w:val="00EC4DC9"/>
    <w:rsid w:val="00EC6451"/>
    <w:rsid w:val="00EC647B"/>
    <w:rsid w:val="00EC66C6"/>
    <w:rsid w:val="00ED2CA3"/>
    <w:rsid w:val="00ED34AF"/>
    <w:rsid w:val="00ED4A5D"/>
    <w:rsid w:val="00ED504C"/>
    <w:rsid w:val="00ED5654"/>
    <w:rsid w:val="00ED5807"/>
    <w:rsid w:val="00ED6BF1"/>
    <w:rsid w:val="00EE0B60"/>
    <w:rsid w:val="00EE1BF0"/>
    <w:rsid w:val="00EE1D90"/>
    <w:rsid w:val="00EE26DF"/>
    <w:rsid w:val="00EE34EF"/>
    <w:rsid w:val="00EE39B1"/>
    <w:rsid w:val="00EF075A"/>
    <w:rsid w:val="00EF0AE6"/>
    <w:rsid w:val="00EF320A"/>
    <w:rsid w:val="00EF35A6"/>
    <w:rsid w:val="00EF3E6A"/>
    <w:rsid w:val="00EF5AC3"/>
    <w:rsid w:val="00EF5CA1"/>
    <w:rsid w:val="00F0093A"/>
    <w:rsid w:val="00F015BA"/>
    <w:rsid w:val="00F05632"/>
    <w:rsid w:val="00F063F3"/>
    <w:rsid w:val="00F11A7E"/>
    <w:rsid w:val="00F143F2"/>
    <w:rsid w:val="00F16476"/>
    <w:rsid w:val="00F17640"/>
    <w:rsid w:val="00F22FDC"/>
    <w:rsid w:val="00F317DB"/>
    <w:rsid w:val="00F31B33"/>
    <w:rsid w:val="00F335F7"/>
    <w:rsid w:val="00F34CB0"/>
    <w:rsid w:val="00F35686"/>
    <w:rsid w:val="00F40433"/>
    <w:rsid w:val="00F416EF"/>
    <w:rsid w:val="00F42463"/>
    <w:rsid w:val="00F435E2"/>
    <w:rsid w:val="00F43EF6"/>
    <w:rsid w:val="00F44A88"/>
    <w:rsid w:val="00F45073"/>
    <w:rsid w:val="00F459AD"/>
    <w:rsid w:val="00F468DF"/>
    <w:rsid w:val="00F501E6"/>
    <w:rsid w:val="00F55853"/>
    <w:rsid w:val="00F55C57"/>
    <w:rsid w:val="00F56A24"/>
    <w:rsid w:val="00F665D6"/>
    <w:rsid w:val="00F6705F"/>
    <w:rsid w:val="00F679F2"/>
    <w:rsid w:val="00F67F62"/>
    <w:rsid w:val="00F71C9E"/>
    <w:rsid w:val="00F72959"/>
    <w:rsid w:val="00F7356D"/>
    <w:rsid w:val="00F74030"/>
    <w:rsid w:val="00F75A9C"/>
    <w:rsid w:val="00F779B9"/>
    <w:rsid w:val="00F80FF3"/>
    <w:rsid w:val="00F82588"/>
    <w:rsid w:val="00F82DD6"/>
    <w:rsid w:val="00F82E0D"/>
    <w:rsid w:val="00F82F60"/>
    <w:rsid w:val="00F82F8D"/>
    <w:rsid w:val="00F834AA"/>
    <w:rsid w:val="00F849B8"/>
    <w:rsid w:val="00F876A7"/>
    <w:rsid w:val="00F876B2"/>
    <w:rsid w:val="00F90DDA"/>
    <w:rsid w:val="00F930F7"/>
    <w:rsid w:val="00F93D8C"/>
    <w:rsid w:val="00F94AF0"/>
    <w:rsid w:val="00F9588C"/>
    <w:rsid w:val="00F95930"/>
    <w:rsid w:val="00F9706F"/>
    <w:rsid w:val="00FA746F"/>
    <w:rsid w:val="00FA7B5B"/>
    <w:rsid w:val="00FB0BB9"/>
    <w:rsid w:val="00FB180C"/>
    <w:rsid w:val="00FB23D8"/>
    <w:rsid w:val="00FB3257"/>
    <w:rsid w:val="00FB3814"/>
    <w:rsid w:val="00FB3BE2"/>
    <w:rsid w:val="00FB3CD0"/>
    <w:rsid w:val="00FB44B6"/>
    <w:rsid w:val="00FB5D29"/>
    <w:rsid w:val="00FB79CE"/>
    <w:rsid w:val="00FC0169"/>
    <w:rsid w:val="00FC04AE"/>
    <w:rsid w:val="00FC1A25"/>
    <w:rsid w:val="00FC59DF"/>
    <w:rsid w:val="00FC60A3"/>
    <w:rsid w:val="00FC75FE"/>
    <w:rsid w:val="00FC7C4A"/>
    <w:rsid w:val="00FD027D"/>
    <w:rsid w:val="00FD0EE6"/>
    <w:rsid w:val="00FD5007"/>
    <w:rsid w:val="00FD5B74"/>
    <w:rsid w:val="00FD7234"/>
    <w:rsid w:val="00FE0EE6"/>
    <w:rsid w:val="00FE107E"/>
    <w:rsid w:val="00FE2DD0"/>
    <w:rsid w:val="00FE6514"/>
    <w:rsid w:val="00FE66D1"/>
    <w:rsid w:val="00FE7047"/>
    <w:rsid w:val="00FF021A"/>
    <w:rsid w:val="00FF15B7"/>
    <w:rsid w:val="00FF1B68"/>
    <w:rsid w:val="00FF33A6"/>
    <w:rsid w:val="00FF36FA"/>
    <w:rsid w:val="00FF42A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21B62-A48B-4F6D-AF81-DBB57024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1166</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8</cp:revision>
  <cp:lastPrinted>2019-09-24T13:22:00Z</cp:lastPrinted>
  <dcterms:created xsi:type="dcterms:W3CDTF">2019-09-19T16:25:00Z</dcterms:created>
  <dcterms:modified xsi:type="dcterms:W3CDTF">2019-09-24T13:22:00Z</dcterms:modified>
</cp:coreProperties>
</file>