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16DE6A5D" w:rsidR="007D5AF7" w:rsidRDefault="0064501D" w:rsidP="000253CF">
      <w:pPr>
        <w:ind w:left="-360" w:right="-360"/>
        <w:rPr>
          <w:sz w:val="20"/>
        </w:rPr>
      </w:pPr>
      <w:r>
        <w:rPr>
          <w:sz w:val="20"/>
        </w:rPr>
        <w:t>September</w:t>
      </w:r>
      <w:r w:rsidR="00D8726B">
        <w:rPr>
          <w:sz w:val="20"/>
        </w:rPr>
        <w:t xml:space="preserve"> </w:t>
      </w:r>
      <w:r>
        <w:rPr>
          <w:sz w:val="20"/>
        </w:rPr>
        <w:t>13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16A59999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DA37D5">
        <w:rPr>
          <w:sz w:val="20"/>
        </w:rPr>
        <w:t>special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64501D">
        <w:rPr>
          <w:sz w:val="20"/>
        </w:rPr>
        <w:t>September</w:t>
      </w:r>
      <w:r w:rsidR="00AC6E7F">
        <w:rPr>
          <w:sz w:val="20"/>
        </w:rPr>
        <w:t xml:space="preserve"> </w:t>
      </w:r>
      <w:r w:rsidR="0064501D">
        <w:rPr>
          <w:sz w:val="20"/>
        </w:rPr>
        <w:t>13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984F40">
        <w:rPr>
          <w:sz w:val="20"/>
        </w:rPr>
        <w:t xml:space="preserve"> and Jim Houck</w:t>
      </w:r>
      <w:r w:rsidR="002745D2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 xml:space="preserve">Auditor </w:t>
      </w:r>
      <w:r w:rsidR="002745D2">
        <w:rPr>
          <w:sz w:val="20"/>
        </w:rPr>
        <w:t>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0F1B7963" w14:textId="77777777" w:rsidR="00984F40" w:rsidRDefault="00984F40" w:rsidP="00983B62">
      <w:pPr>
        <w:ind w:left="-360" w:right="-360"/>
        <w:rPr>
          <w:sz w:val="20"/>
        </w:rPr>
      </w:pPr>
    </w:p>
    <w:p w14:paraId="2C0C7EAB" w14:textId="5F0726AF" w:rsidR="00984F40" w:rsidRDefault="00984F40" w:rsidP="00983B62">
      <w:pPr>
        <w:ind w:left="-360" w:right="-360"/>
        <w:rPr>
          <w:sz w:val="20"/>
        </w:rPr>
      </w:pPr>
      <w:r w:rsidRPr="00984F40">
        <w:rPr>
          <w:sz w:val="20"/>
        </w:rPr>
        <w:t>The Pledge of Allegiance was recited by those in attendance.</w:t>
      </w:r>
    </w:p>
    <w:p w14:paraId="3064006F" w14:textId="77777777" w:rsidR="00984F40" w:rsidRDefault="00984F40" w:rsidP="00983B62">
      <w:pPr>
        <w:ind w:left="-360" w:right="-360"/>
        <w:rPr>
          <w:sz w:val="20"/>
        </w:rPr>
      </w:pPr>
    </w:p>
    <w:p w14:paraId="07717BA4" w14:textId="370B0744" w:rsidR="00984F40" w:rsidRPr="00984F40" w:rsidRDefault="00984F40" w:rsidP="00983B62">
      <w:pPr>
        <w:ind w:left="-360" w:right="-360"/>
        <w:rPr>
          <w:b/>
          <w:sz w:val="20"/>
        </w:rPr>
      </w:pPr>
      <w:r w:rsidRPr="00984F40">
        <w:rPr>
          <w:b/>
          <w:sz w:val="20"/>
        </w:rPr>
        <w:t>AGENDA APPROVAL:</w:t>
      </w:r>
    </w:p>
    <w:p w14:paraId="3D91CD44" w14:textId="7D88F320" w:rsidR="00984F40" w:rsidRDefault="00984F40" w:rsidP="00983B62">
      <w:pPr>
        <w:ind w:left="-360" w:right="-360"/>
        <w:rPr>
          <w:sz w:val="20"/>
        </w:rPr>
      </w:pPr>
      <w:r>
        <w:rPr>
          <w:sz w:val="20"/>
        </w:rPr>
        <w:t xml:space="preserve">Holgard moved and </w:t>
      </w:r>
      <w:r w:rsidR="0064501D">
        <w:rPr>
          <w:sz w:val="20"/>
        </w:rPr>
        <w:t>Martin</w:t>
      </w:r>
      <w:r>
        <w:rPr>
          <w:sz w:val="20"/>
        </w:rPr>
        <w:t xml:space="preserve"> seconded to approve the agenda. Voting Aye: </w:t>
      </w:r>
      <w:r w:rsidR="0064501D">
        <w:rPr>
          <w:sz w:val="20"/>
        </w:rPr>
        <w:t xml:space="preserve">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0295C804" w14:textId="77777777" w:rsidR="00B3712D" w:rsidRDefault="00B3712D" w:rsidP="000253CF">
      <w:pPr>
        <w:ind w:left="-360" w:right="-360"/>
        <w:rPr>
          <w:b/>
          <w:sz w:val="20"/>
        </w:rPr>
      </w:pPr>
    </w:p>
    <w:p w14:paraId="2E1ED0C5" w14:textId="509959C6" w:rsidR="00D8726B" w:rsidRDefault="002745D2" w:rsidP="000253CF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BUDGET REQUESTS</w:t>
      </w:r>
      <w:r w:rsidR="00D8726B">
        <w:rPr>
          <w:b/>
          <w:sz w:val="20"/>
        </w:rPr>
        <w:t>:</w:t>
      </w:r>
    </w:p>
    <w:p w14:paraId="3959DCFE" w14:textId="1B0ACB01" w:rsidR="00E843B1" w:rsidRDefault="002745D2" w:rsidP="00E843B1">
      <w:pPr>
        <w:ind w:right="-360"/>
        <w:rPr>
          <w:sz w:val="20"/>
        </w:rPr>
      </w:pPr>
      <w:r>
        <w:rPr>
          <w:sz w:val="20"/>
        </w:rPr>
        <w:t>Discussion was held on the 2020 budget requests</w:t>
      </w:r>
      <w:r w:rsidR="0064501D">
        <w:rPr>
          <w:sz w:val="20"/>
        </w:rPr>
        <w:t xml:space="preserve"> with the following changes</w:t>
      </w:r>
      <w:r>
        <w:rPr>
          <w:sz w:val="20"/>
        </w:rPr>
        <w:t xml:space="preserve">. </w:t>
      </w:r>
      <w:r w:rsidR="0064501D">
        <w:rPr>
          <w:sz w:val="20"/>
        </w:rPr>
        <w:t xml:space="preserve">The board decided to allow a Full-Time Secretary for the Sheriff’s Department, a Full-Time Employee to be shared between the Director of Equalization office and Register of Deeds office, and to change the number of Correction Officers in the Jail to 4 Sergeants, 8 Correction Officers, and the Jail Administrator for ¾ time with the other ¼ to be spent in the Sheriff’s Department. The Sheriff was granted 2 vehicles in the budget. The Coroner budget was increased by $500 for travel expenses. The Highway Department Road Foreman position was eliminated. </w:t>
      </w:r>
    </w:p>
    <w:p w14:paraId="012C3DD1" w14:textId="77777777" w:rsidR="00B3712D" w:rsidRPr="00B3712D" w:rsidRDefault="00B3712D" w:rsidP="00E843B1">
      <w:pPr>
        <w:ind w:left="-360" w:right="-360"/>
        <w:rPr>
          <w:sz w:val="20"/>
        </w:rPr>
      </w:pPr>
    </w:p>
    <w:p w14:paraId="06ED4D4E" w14:textId="13DBBF21" w:rsidR="00E843B1" w:rsidRPr="00700F83" w:rsidRDefault="00E843B1" w:rsidP="00E843B1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6E4FFAB5" w14:textId="3708069C" w:rsidR="00C223A3" w:rsidRDefault="0064501D" w:rsidP="000E2DAA">
      <w:pPr>
        <w:ind w:right="-360"/>
        <w:rPr>
          <w:sz w:val="20"/>
        </w:rPr>
      </w:pPr>
      <w:r>
        <w:rPr>
          <w:sz w:val="20"/>
        </w:rPr>
        <w:t>Schlomer</w:t>
      </w:r>
      <w:r w:rsidR="00DC1E8A">
        <w:rPr>
          <w:sz w:val="20"/>
        </w:rPr>
        <w:t xml:space="preserve"> </w:t>
      </w:r>
      <w:r w:rsidR="00DC1E8A" w:rsidRPr="00700F83">
        <w:rPr>
          <w:sz w:val="20"/>
        </w:rPr>
        <w:t xml:space="preserve">moved and </w:t>
      </w:r>
      <w:r>
        <w:rPr>
          <w:sz w:val="20"/>
        </w:rPr>
        <w:t>Holgard</w:t>
      </w:r>
      <w:r w:rsidR="00DC1E8A">
        <w:rPr>
          <w:sz w:val="20"/>
        </w:rPr>
        <w:t xml:space="preserve"> </w:t>
      </w:r>
      <w:r w:rsidR="00DC1E8A" w:rsidRPr="00700F83">
        <w:rPr>
          <w:sz w:val="20"/>
        </w:rPr>
        <w:t>seconded that the Board of County Commissio</w:t>
      </w:r>
      <w:r w:rsidR="00DC1E8A">
        <w:rPr>
          <w:sz w:val="20"/>
        </w:rPr>
        <w:t>ners adjourn until the hour of 9:00 a.</w:t>
      </w:r>
      <w:r w:rsidR="00DC1E8A" w:rsidRPr="00700F83">
        <w:rPr>
          <w:sz w:val="20"/>
        </w:rPr>
        <w:t>m</w:t>
      </w:r>
      <w:r w:rsidR="00DC1E8A">
        <w:rPr>
          <w:sz w:val="20"/>
        </w:rPr>
        <w:t>.</w:t>
      </w:r>
      <w:r w:rsidR="00DC1E8A" w:rsidRPr="00700F83">
        <w:rPr>
          <w:sz w:val="20"/>
        </w:rPr>
        <w:t xml:space="preserve"> </w:t>
      </w:r>
      <w:r>
        <w:rPr>
          <w:sz w:val="20"/>
        </w:rPr>
        <w:t>September 24</w:t>
      </w:r>
      <w:r w:rsidRPr="0064501D">
        <w:rPr>
          <w:sz w:val="20"/>
          <w:vertAlign w:val="superscript"/>
        </w:rPr>
        <w:t>th</w:t>
      </w:r>
      <w:r w:rsidR="00DC1E8A" w:rsidRPr="00700F83">
        <w:rPr>
          <w:sz w:val="20"/>
        </w:rPr>
        <w:t>, 201</w:t>
      </w:r>
      <w:r w:rsidR="00DC1E8A">
        <w:rPr>
          <w:sz w:val="20"/>
        </w:rPr>
        <w:t>9</w:t>
      </w:r>
      <w:r w:rsidR="00DC1E8A" w:rsidRPr="00700F83">
        <w:rPr>
          <w:sz w:val="20"/>
        </w:rPr>
        <w:t xml:space="preserve">.  </w:t>
      </w:r>
      <w:r w:rsidR="00DC1E8A">
        <w:rPr>
          <w:sz w:val="20"/>
        </w:rPr>
        <w:t>Voting Aye: 5</w:t>
      </w:r>
      <w:r w:rsidR="00DC1E8A" w:rsidRPr="00700F83">
        <w:rPr>
          <w:sz w:val="20"/>
        </w:rPr>
        <w:t>; Nay: 0.</w:t>
      </w:r>
      <w:r w:rsidR="00DC1E8A">
        <w:rPr>
          <w:sz w:val="20"/>
        </w:rPr>
        <w:t xml:space="preserve"> The motion was adopted</w:t>
      </w:r>
      <w:r w:rsidR="00E843B1">
        <w:rPr>
          <w:sz w:val="20"/>
        </w:rPr>
        <w:t xml:space="preserve"> </w:t>
      </w:r>
      <w:r w:rsidR="00C223A3">
        <w:rPr>
          <w:sz w:val="20"/>
        </w:rPr>
        <w:t xml:space="preserve"> </w:t>
      </w:r>
    </w:p>
    <w:p w14:paraId="1C69D2E1" w14:textId="2DFA5DD3" w:rsidR="00471E2E" w:rsidRPr="007A233A" w:rsidRDefault="00FD5B74" w:rsidP="00CE2D05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87CC36B" w14:textId="08611C62" w:rsidR="00073B77" w:rsidRDefault="00073B77" w:rsidP="00CE2D05">
      <w:pPr>
        <w:ind w:left="-360" w:right="-360"/>
        <w:rPr>
          <w:b/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  <w:bookmarkStart w:id="0" w:name="_GoBack"/>
      <w:bookmarkEnd w:id="0"/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1E992EBB" w:rsidR="00ED34AF" w:rsidRDefault="002745D2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5B23"/>
    <w:rsid w:val="0002747A"/>
    <w:rsid w:val="000315F9"/>
    <w:rsid w:val="000329BF"/>
    <w:rsid w:val="00032C5C"/>
    <w:rsid w:val="0003412E"/>
    <w:rsid w:val="00034AC1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3B2"/>
    <w:rsid w:val="000909E7"/>
    <w:rsid w:val="000930C6"/>
    <w:rsid w:val="00093CB4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2DAA"/>
    <w:rsid w:val="000E4022"/>
    <w:rsid w:val="000E47CC"/>
    <w:rsid w:val="000E578F"/>
    <w:rsid w:val="000E58AC"/>
    <w:rsid w:val="000E670C"/>
    <w:rsid w:val="000E6837"/>
    <w:rsid w:val="000F03AF"/>
    <w:rsid w:val="000F0848"/>
    <w:rsid w:val="000F0959"/>
    <w:rsid w:val="000F0FE1"/>
    <w:rsid w:val="000F3D50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649"/>
    <w:rsid w:val="001707F2"/>
    <w:rsid w:val="00170F30"/>
    <w:rsid w:val="001757F9"/>
    <w:rsid w:val="001835E0"/>
    <w:rsid w:val="00185E49"/>
    <w:rsid w:val="00186278"/>
    <w:rsid w:val="00186582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187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846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45D2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305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2A2E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2999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5A2E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3740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4CDB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46B8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6FE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6C70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CD8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5A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501D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517B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25D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173D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0B9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3A52"/>
    <w:rsid w:val="008543EA"/>
    <w:rsid w:val="00861520"/>
    <w:rsid w:val="00861FE5"/>
    <w:rsid w:val="00862B54"/>
    <w:rsid w:val="00862CC6"/>
    <w:rsid w:val="0086410D"/>
    <w:rsid w:val="00864D82"/>
    <w:rsid w:val="0086612E"/>
    <w:rsid w:val="00870303"/>
    <w:rsid w:val="00870BC1"/>
    <w:rsid w:val="00871435"/>
    <w:rsid w:val="00871509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6B6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4F40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B45BF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83A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A796A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3712D"/>
    <w:rsid w:val="00B417CD"/>
    <w:rsid w:val="00B44087"/>
    <w:rsid w:val="00B4528B"/>
    <w:rsid w:val="00B46927"/>
    <w:rsid w:val="00B52739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3A3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641F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2B09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177F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37D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8A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0AB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43B1"/>
    <w:rsid w:val="00E871DA"/>
    <w:rsid w:val="00E92CBF"/>
    <w:rsid w:val="00E938C4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2CA3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0433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1B68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8D10-84B9-43E2-AD45-CA09E56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2019-08-05T21:11:00Z</cp:lastPrinted>
  <dcterms:created xsi:type="dcterms:W3CDTF">2019-09-20T14:35:00Z</dcterms:created>
  <dcterms:modified xsi:type="dcterms:W3CDTF">2019-09-20T14:42:00Z</dcterms:modified>
</cp:coreProperties>
</file>