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5E11" w:rsidRDefault="000525C3" w:rsidP="000525C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$105,000.00</w:t>
      </w:r>
    </w:p>
    <w:p w:rsidR="000525C3" w:rsidRDefault="000525C3" w:rsidP="000525C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BENDER-IMBERI</w:t>
      </w:r>
    </w:p>
    <w:p w:rsidR="003A48B8" w:rsidRDefault="003A48B8" w:rsidP="000525C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12634 FLYING W ROAD, MOBRIDGE</w:t>
      </w:r>
    </w:p>
    <w:p w:rsidR="003A48B8" w:rsidRDefault="003A48B8" w:rsidP="000525C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LOT 58 IN NW4 18-124-79</w:t>
      </w:r>
    </w:p>
    <w:p w:rsidR="003A48B8" w:rsidRDefault="003A48B8" w:rsidP="000525C3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6859F7E">
            <wp:simplePos x="0" y="0"/>
            <wp:positionH relativeFrom="margin">
              <wp:posOffset>-162560</wp:posOffset>
            </wp:positionH>
            <wp:positionV relativeFrom="page">
              <wp:posOffset>2457450</wp:posOffset>
            </wp:positionV>
            <wp:extent cx="5944235" cy="32670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88"/>
                    <a:stretch/>
                  </pic:blipFill>
                  <pic:spPr bwMode="auto">
                    <a:xfrm>
                      <a:off x="0" y="0"/>
                      <a:ext cx="594423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#3492</w:t>
      </w:r>
    </w:p>
    <w:p w:rsidR="003A48B8" w:rsidRDefault="003A48B8" w:rsidP="003A48B8">
      <w:pPr>
        <w:rPr>
          <w:b/>
          <w:sz w:val="28"/>
          <w:szCs w:val="28"/>
        </w:rPr>
      </w:pPr>
    </w:p>
    <w:p w:rsidR="003A48B8" w:rsidRDefault="003A48B8" w:rsidP="003A48B8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4.04 ACRES</w:t>
      </w:r>
      <w:r w:rsidR="00133178">
        <w:rPr>
          <w:b/>
          <w:sz w:val="28"/>
          <w:szCs w:val="28"/>
        </w:rPr>
        <w:t xml:space="preserve">                                                          GROUND FLOOR 1080 SQ FT</w:t>
      </w:r>
    </w:p>
    <w:p w:rsidR="003A48B8" w:rsidRDefault="003A48B8" w:rsidP="003A48B8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ONE STORY</w:t>
      </w:r>
      <w:r w:rsidR="00133178">
        <w:rPr>
          <w:b/>
          <w:sz w:val="28"/>
          <w:szCs w:val="28"/>
        </w:rPr>
        <w:t xml:space="preserve">                                              2 BEDROOMS 1 BATH</w:t>
      </w:r>
    </w:p>
    <w:p w:rsidR="003A48B8" w:rsidRDefault="005D7E2B" w:rsidP="003A48B8">
      <w:pPr>
        <w:rPr>
          <w:b/>
          <w:sz w:val="28"/>
          <w:szCs w:val="28"/>
        </w:rPr>
      </w:pPr>
      <w:r>
        <w:rPr>
          <w:b/>
          <w:sz w:val="28"/>
          <w:szCs w:val="28"/>
        </w:rPr>
        <w:t>FAIR CONDITION &amp; QUALITY</w:t>
      </w:r>
      <w:r w:rsidR="00133178">
        <w:rPr>
          <w:b/>
          <w:sz w:val="28"/>
          <w:szCs w:val="28"/>
        </w:rPr>
        <w:t xml:space="preserve">                                         </w:t>
      </w:r>
      <w:r w:rsidR="009543AC">
        <w:rPr>
          <w:b/>
          <w:sz w:val="28"/>
          <w:szCs w:val="28"/>
        </w:rPr>
        <w:t>OPEN SLAB PORCH 216 SQ FT</w:t>
      </w:r>
    </w:p>
    <w:p w:rsidR="005D7E2B" w:rsidRDefault="005D7E2B" w:rsidP="003A48B8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1975</w:t>
      </w:r>
    </w:p>
    <w:p w:rsidR="005D7E2B" w:rsidRDefault="00AB5AF3" w:rsidP="003A48B8">
      <w:pPr>
        <w:rPr>
          <w:b/>
          <w:sz w:val="28"/>
          <w:szCs w:val="28"/>
        </w:rPr>
      </w:pPr>
      <w:r>
        <w:rPr>
          <w:b/>
          <w:sz w:val="28"/>
          <w:szCs w:val="28"/>
        </w:rPr>
        <w:t>CENTRAL AIR</w:t>
      </w:r>
    </w:p>
    <w:p w:rsidR="00AB5AF3" w:rsidRDefault="00133178" w:rsidP="003A48B8">
      <w:pPr>
        <w:rPr>
          <w:b/>
          <w:sz w:val="28"/>
          <w:szCs w:val="28"/>
        </w:rPr>
      </w:pPr>
      <w:r>
        <w:rPr>
          <w:b/>
          <w:sz w:val="28"/>
          <w:szCs w:val="28"/>
        </w:rPr>
        <w:t>2000; ADD FINISHED BASEMENT</w:t>
      </w:r>
    </w:p>
    <w:p w:rsidR="00133178" w:rsidRDefault="00133178" w:rsidP="003A48B8">
      <w:pPr>
        <w:rPr>
          <w:b/>
          <w:sz w:val="28"/>
          <w:szCs w:val="28"/>
        </w:rPr>
      </w:pPr>
      <w:r>
        <w:rPr>
          <w:b/>
          <w:sz w:val="28"/>
          <w:szCs w:val="28"/>
        </w:rPr>
        <w:t>2002; ADD 30’ X 48’ DETACHED GARAGE</w:t>
      </w:r>
    </w:p>
    <w:p w:rsidR="00133178" w:rsidRDefault="00133178" w:rsidP="003A48B8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10/19/18 FOR $105,000</w:t>
      </w:r>
    </w:p>
    <w:p w:rsidR="00133178" w:rsidRDefault="00133178" w:rsidP="003A48B8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2018 AT $68,480</w:t>
      </w:r>
    </w:p>
    <w:p w:rsidR="00133178" w:rsidRPr="003A48B8" w:rsidRDefault="00133178" w:rsidP="003A48B8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$97,765</w:t>
      </w:r>
      <w:r w:rsidR="009543AC">
        <w:rPr>
          <w:b/>
          <w:sz w:val="28"/>
          <w:szCs w:val="28"/>
        </w:rPr>
        <w:t xml:space="preserve">                                                      RECORD #3492 </w:t>
      </w:r>
      <w:bookmarkStart w:id="0" w:name="_GoBack"/>
      <w:bookmarkEnd w:id="0"/>
    </w:p>
    <w:sectPr w:rsidR="00133178" w:rsidRPr="003A48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5C3"/>
    <w:rsid w:val="000525C3"/>
    <w:rsid w:val="00133178"/>
    <w:rsid w:val="003A48B8"/>
    <w:rsid w:val="005D7E2B"/>
    <w:rsid w:val="009543AC"/>
    <w:rsid w:val="00AB5AF3"/>
    <w:rsid w:val="00C81F0A"/>
    <w:rsid w:val="00C85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26D500"/>
  <w15:chartTrackingRefBased/>
  <w15:docId w15:val="{F21C60DB-84E5-45E7-9ED7-50C189F61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2018-12-11T20:31:00Z</cp:lastPrinted>
  <dcterms:created xsi:type="dcterms:W3CDTF">2018-12-11T17:08:00Z</dcterms:created>
  <dcterms:modified xsi:type="dcterms:W3CDTF">2018-12-11T20:35:00Z</dcterms:modified>
</cp:coreProperties>
</file>