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3E2" w:rsidRDefault="00565FCD" w:rsidP="00D230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$165,000.00</w:t>
      </w:r>
    </w:p>
    <w:p w:rsidR="00565FCD" w:rsidRDefault="00565FCD" w:rsidP="00D230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LEPKE-OLSON</w:t>
      </w:r>
    </w:p>
    <w:p w:rsidR="00565FCD" w:rsidRDefault="00565FCD" w:rsidP="00D230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1122 3</w:t>
      </w:r>
      <w:r w:rsidRPr="00565FCD">
        <w:rPr>
          <w:b/>
          <w:sz w:val="32"/>
          <w:szCs w:val="32"/>
          <w:vertAlign w:val="superscript"/>
        </w:rPr>
        <w:t>RD</w:t>
      </w:r>
      <w:r>
        <w:rPr>
          <w:b/>
          <w:sz w:val="32"/>
          <w:szCs w:val="32"/>
        </w:rPr>
        <w:t xml:space="preserve"> AVE WEST, MOBRIDGE</w:t>
      </w:r>
    </w:p>
    <w:p w:rsidR="00565FCD" w:rsidRDefault="00565FCD" w:rsidP="00D230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NWTS CO’S 2</w:t>
      </w:r>
      <w:r w:rsidRPr="00565FCD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ADDN N32’ OF LOT 15 &amp; LOT 16 BLOCK 16</w:t>
      </w:r>
    </w:p>
    <w:p w:rsidR="00BA1AAE" w:rsidRPr="00BA1AAE" w:rsidRDefault="00565FCD" w:rsidP="00BA1AAE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355290">
            <wp:simplePos x="0" y="0"/>
            <wp:positionH relativeFrom="column">
              <wp:posOffset>38100</wp:posOffset>
            </wp:positionH>
            <wp:positionV relativeFrom="page">
              <wp:posOffset>2381250</wp:posOffset>
            </wp:positionV>
            <wp:extent cx="5944235" cy="30670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1" b="23697"/>
                    <a:stretch/>
                  </pic:blipFill>
                  <pic:spPr bwMode="auto">
                    <a:xfrm>
                      <a:off x="0" y="0"/>
                      <a:ext cx="594423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#602</w:t>
      </w:r>
      <w:r w:rsidR="00A141DB">
        <w:rPr>
          <w:b/>
          <w:sz w:val="32"/>
          <w:szCs w:val="32"/>
        </w:rPr>
        <w:t>1</w:t>
      </w:r>
      <w:bookmarkStart w:id="0" w:name="_GoBack"/>
      <w:bookmarkEnd w:id="0"/>
    </w:p>
    <w:p w:rsidR="00BA1AAE" w:rsidRDefault="00BA1AAE" w:rsidP="00BA1AAE">
      <w:pPr>
        <w:rPr>
          <w:b/>
          <w:sz w:val="28"/>
          <w:szCs w:val="28"/>
        </w:rPr>
      </w:pPr>
    </w:p>
    <w:p w:rsidR="00BA1AAE" w:rsidRDefault="00A82D0E" w:rsidP="00BA1AAE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78’ X 140’                                                     TOTAL LIVING AREA 1040 SQ FT</w:t>
      </w:r>
    </w:p>
    <w:p w:rsidR="00A82D0E" w:rsidRDefault="00A82D0E" w:rsidP="00BA1AAE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1 STORY                                           3 BEDROOMS 1 ½ BATHS</w:t>
      </w:r>
    </w:p>
    <w:p w:rsidR="00A82D0E" w:rsidRDefault="00A82D0E" w:rsidP="00BA1AAE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                          BASEMENT 1040 SQ FT</w:t>
      </w:r>
    </w:p>
    <w:p w:rsidR="00A82D0E" w:rsidRDefault="00A82D0E" w:rsidP="00BA1AA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BUILT IN 1965                                                              </w:t>
      </w:r>
      <w:r w:rsidR="00A141DB">
        <w:rPr>
          <w:b/>
          <w:sz w:val="28"/>
          <w:szCs w:val="28"/>
        </w:rPr>
        <w:t>900 SQ FT FIN. REC.</w:t>
      </w:r>
    </w:p>
    <w:p w:rsidR="00A82D0E" w:rsidRDefault="00A82D0E" w:rsidP="00BA1AAE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FAIR, WINDOWS GOOD</w:t>
      </w:r>
      <w:r w:rsidR="00A141DB">
        <w:rPr>
          <w:b/>
          <w:sz w:val="28"/>
          <w:szCs w:val="28"/>
        </w:rPr>
        <w:t xml:space="preserve">                      DETACHED GARAGE</w:t>
      </w:r>
    </w:p>
    <w:p w:rsidR="00A82D0E" w:rsidRDefault="00A82D0E" w:rsidP="00BA1AAE">
      <w:pPr>
        <w:rPr>
          <w:b/>
          <w:sz w:val="28"/>
          <w:szCs w:val="28"/>
        </w:rPr>
      </w:pPr>
      <w:r>
        <w:rPr>
          <w:b/>
          <w:sz w:val="28"/>
          <w:szCs w:val="28"/>
        </w:rPr>
        <w:t>CEMENT BOARD SIDING, CENTRAL AIR</w:t>
      </w:r>
      <w:r w:rsidR="00A141DB">
        <w:rPr>
          <w:b/>
          <w:sz w:val="28"/>
          <w:szCs w:val="28"/>
        </w:rPr>
        <w:t xml:space="preserve">                  SLAB PATIO 288 SQ FT</w:t>
      </w:r>
    </w:p>
    <w:p w:rsidR="00A82D0E" w:rsidRDefault="00A82D0E" w:rsidP="00BA1AAE">
      <w:pPr>
        <w:rPr>
          <w:b/>
          <w:sz w:val="28"/>
          <w:szCs w:val="28"/>
        </w:rPr>
      </w:pPr>
      <w:r>
        <w:rPr>
          <w:b/>
          <w:sz w:val="28"/>
          <w:szCs w:val="28"/>
        </w:rPr>
        <w:t>EGRESS WINDOW SOUTH</w:t>
      </w:r>
      <w:r w:rsidR="00A141DB">
        <w:rPr>
          <w:b/>
          <w:sz w:val="28"/>
          <w:szCs w:val="28"/>
        </w:rPr>
        <w:t xml:space="preserve">                                         WOOD DECK IN FRONT 88 SQ FT                            </w:t>
      </w:r>
    </w:p>
    <w:p w:rsidR="00A82D0E" w:rsidRDefault="00A82D0E" w:rsidP="00BA1AA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8/3/18 FOR $165,000</w:t>
      </w:r>
    </w:p>
    <w:p w:rsidR="00A82D0E" w:rsidRDefault="00A82D0E" w:rsidP="00BA1AAE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$125,770</w:t>
      </w:r>
    </w:p>
    <w:p w:rsidR="00A82D0E" w:rsidRDefault="00A82D0E" w:rsidP="00BA1AA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2016 FOR $150,000; 1991 FOR $42,500</w:t>
      </w:r>
    </w:p>
    <w:p w:rsidR="00A82D0E" w:rsidRPr="00A141DB" w:rsidRDefault="00A82D0E" w:rsidP="00BA1AAE">
      <w:pPr>
        <w:rPr>
          <w:b/>
          <w:sz w:val="36"/>
          <w:szCs w:val="36"/>
        </w:rPr>
      </w:pPr>
      <w:r>
        <w:rPr>
          <w:b/>
          <w:sz w:val="28"/>
          <w:szCs w:val="28"/>
        </w:rPr>
        <w:t>ASSESSED IN 2016 AT $114,370; 2012 AT $55,040</w:t>
      </w:r>
      <w:r w:rsidR="00A141DB">
        <w:rPr>
          <w:b/>
          <w:sz w:val="28"/>
          <w:szCs w:val="28"/>
        </w:rPr>
        <w:t xml:space="preserve">                     </w:t>
      </w:r>
      <w:r w:rsidR="00A141DB">
        <w:rPr>
          <w:b/>
          <w:sz w:val="36"/>
          <w:szCs w:val="36"/>
        </w:rPr>
        <w:t>RECORD #6021</w:t>
      </w:r>
    </w:p>
    <w:p w:rsidR="00BA1AAE" w:rsidRPr="00565FCD" w:rsidRDefault="00BA1AAE" w:rsidP="00BA1AAE">
      <w:pPr>
        <w:rPr>
          <w:b/>
          <w:sz w:val="28"/>
          <w:szCs w:val="28"/>
        </w:rPr>
      </w:pPr>
    </w:p>
    <w:sectPr w:rsidR="00BA1AAE" w:rsidRPr="00565F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04F"/>
    <w:rsid w:val="00565FCD"/>
    <w:rsid w:val="009163E2"/>
    <w:rsid w:val="00A141DB"/>
    <w:rsid w:val="00A82D0E"/>
    <w:rsid w:val="00B02669"/>
    <w:rsid w:val="00BA1AAE"/>
    <w:rsid w:val="00D2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CC369A"/>
  <w15:chartTrackingRefBased/>
  <w15:docId w15:val="{6CB6F65C-24B6-4234-BAC4-17AC2AD20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2018-10-30T19:54:00Z</cp:lastPrinted>
  <dcterms:created xsi:type="dcterms:W3CDTF">2018-10-30T18:21:00Z</dcterms:created>
  <dcterms:modified xsi:type="dcterms:W3CDTF">2018-10-30T19:55:00Z</dcterms:modified>
</cp:coreProperties>
</file>