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C3792" w:rsidP="000253CF">
      <w:pPr>
        <w:ind w:left="-360" w:right="-360"/>
        <w:rPr>
          <w:sz w:val="20"/>
        </w:rPr>
      </w:pPr>
      <w:r>
        <w:rPr>
          <w:sz w:val="20"/>
        </w:rPr>
        <w:t>November 3</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6C3792">
        <w:rPr>
          <w:sz w:val="20"/>
        </w:rPr>
        <w:t>November 3</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72527C">
        <w:rPr>
          <w:sz w:val="20"/>
        </w:rPr>
        <w:t xml:space="preserve">.  Members present were: </w:t>
      </w:r>
      <w:r w:rsidR="00854E31">
        <w:rPr>
          <w:sz w:val="20"/>
        </w:rPr>
        <w:t>Scott Schi</w:t>
      </w:r>
      <w:r w:rsidR="004B6AD9">
        <w:rPr>
          <w:sz w:val="20"/>
        </w:rPr>
        <w:t>ll</w:t>
      </w:r>
      <w:r w:rsidR="00854E31">
        <w:rPr>
          <w:sz w:val="20"/>
        </w:rPr>
        <w:t>ing,</w:t>
      </w:r>
      <w:r w:rsidR="0072527C">
        <w:rPr>
          <w:sz w:val="20"/>
        </w:rPr>
        <w:t xml:space="preserve"> Kevin Holgard,</w:t>
      </w:r>
      <w:r w:rsidR="000E2718">
        <w:rPr>
          <w:sz w:val="20"/>
        </w:rPr>
        <w:t xml:space="preserve"> James Houck,</w:t>
      </w:r>
      <w:r w:rsidR="00854E31">
        <w:rPr>
          <w:sz w:val="20"/>
        </w:rPr>
        <w:t xml:space="preserve"> </w:t>
      </w:r>
      <w:r>
        <w:rPr>
          <w:sz w:val="20"/>
        </w:rPr>
        <w:t>Duane Martin,</w:t>
      </w:r>
      <w:r w:rsidR="00862CC6">
        <w:rPr>
          <w:sz w:val="20"/>
        </w:rPr>
        <w:t xml:space="preserve"> </w:t>
      </w:r>
      <w:r w:rsidR="00854E31">
        <w:rPr>
          <w:sz w:val="20"/>
        </w:rPr>
        <w:t xml:space="preserve">and </w:t>
      </w:r>
      <w:r w:rsidR="00152443">
        <w:rPr>
          <w:sz w:val="20"/>
        </w:rPr>
        <w:t>David Siemon</w:t>
      </w:r>
      <w:r w:rsidR="00854E31">
        <w:rPr>
          <w:sz w:val="20"/>
        </w:rPr>
        <w:t>.</w:t>
      </w:r>
      <w:r w:rsidR="00E700D6">
        <w:rPr>
          <w:sz w:val="20"/>
        </w:rPr>
        <w:t xml:space="preserve"> </w:t>
      </w:r>
      <w:r w:rsidR="000E2718">
        <w:rPr>
          <w:sz w:val="20"/>
        </w:rPr>
        <w:t>Also present was</w:t>
      </w:r>
      <w:r>
        <w:rPr>
          <w:sz w:val="20"/>
        </w:rPr>
        <w:t xml:space="preserve"> Auditor Rebecca Krein</w:t>
      </w:r>
      <w:r w:rsidR="000E2718">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E2718" w:rsidP="000253CF">
      <w:pPr>
        <w:ind w:left="-360" w:right="-360"/>
        <w:rPr>
          <w:sz w:val="20"/>
        </w:rPr>
      </w:pPr>
      <w:r>
        <w:rPr>
          <w:sz w:val="20"/>
        </w:rPr>
        <w:t>H</w:t>
      </w:r>
      <w:r w:rsidR="00513C8C">
        <w:rPr>
          <w:sz w:val="20"/>
        </w:rPr>
        <w:t>o</w:t>
      </w:r>
      <w:r w:rsidR="006C3792">
        <w:rPr>
          <w:sz w:val="20"/>
        </w:rPr>
        <w:t>uck</w:t>
      </w:r>
      <w:r w:rsidR="00CD6283">
        <w:rPr>
          <w:sz w:val="20"/>
        </w:rPr>
        <w:t xml:space="preserve"> </w:t>
      </w:r>
      <w:r w:rsidR="009C2BD8">
        <w:rPr>
          <w:sz w:val="20"/>
        </w:rPr>
        <w:t xml:space="preserve">moved and </w:t>
      </w:r>
      <w:r w:rsidR="006C3792">
        <w:rPr>
          <w:sz w:val="20"/>
        </w:rPr>
        <w:t>Holgard</w:t>
      </w:r>
      <w:r w:rsidR="00854E31">
        <w:rPr>
          <w:sz w:val="20"/>
        </w:rPr>
        <w:t xml:space="preserve"> </w:t>
      </w:r>
      <w:r w:rsidR="00082568">
        <w:rPr>
          <w:sz w:val="20"/>
        </w:rPr>
        <w:t xml:space="preserve">seconded </w:t>
      </w:r>
      <w:r w:rsidR="00ED34AF">
        <w:rPr>
          <w:sz w:val="20"/>
        </w:rPr>
        <w:t xml:space="preserve">that the minutes of the meeting of </w:t>
      </w:r>
      <w:r w:rsidR="006C3792">
        <w:rPr>
          <w:sz w:val="20"/>
        </w:rPr>
        <w:t>Octo</w:t>
      </w:r>
      <w:r w:rsidR="00165733">
        <w:rPr>
          <w:sz w:val="20"/>
        </w:rPr>
        <w:t>ber 22</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165733">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6C3792" w:rsidRDefault="006C3792" w:rsidP="000253CF">
      <w:pPr>
        <w:ind w:left="-360" w:right="-360"/>
        <w:rPr>
          <w:sz w:val="20"/>
        </w:rPr>
      </w:pPr>
    </w:p>
    <w:p w:rsidR="006C3792" w:rsidRDefault="006C3792" w:rsidP="006C3792">
      <w:pPr>
        <w:ind w:left="-360" w:right="-360"/>
        <w:rPr>
          <w:sz w:val="20"/>
        </w:rPr>
      </w:pPr>
      <w:r>
        <w:rPr>
          <w:sz w:val="20"/>
        </w:rPr>
        <w:t xml:space="preserve">Holgard moved and Martin seconded that the minutes of the meeting of October 30, 2015 be approved.  Voting Aye: 5; Nay: 0. The motion was adopted. </w:t>
      </w:r>
    </w:p>
    <w:p w:rsidR="006C3792" w:rsidRDefault="006C3792" w:rsidP="000253CF">
      <w:pPr>
        <w:ind w:left="-360" w:right="-360"/>
        <w:rPr>
          <w:b/>
          <w:sz w:val="20"/>
        </w:rPr>
      </w:pPr>
    </w:p>
    <w:p w:rsidR="00ED34AF" w:rsidRDefault="00ED34AF" w:rsidP="000253CF">
      <w:pPr>
        <w:ind w:left="-360" w:right="-360"/>
        <w:rPr>
          <w:b/>
          <w:sz w:val="20"/>
        </w:rPr>
      </w:pPr>
      <w:r w:rsidRPr="00C06D67">
        <w:rPr>
          <w:b/>
          <w:sz w:val="20"/>
        </w:rPr>
        <w:t>CLAIMS APPROVED:</w:t>
      </w:r>
    </w:p>
    <w:p w:rsidR="006C3792" w:rsidRDefault="006C3792" w:rsidP="000253CF">
      <w:pPr>
        <w:ind w:left="-360" w:right="-360"/>
        <w:rPr>
          <w:sz w:val="20"/>
        </w:rPr>
      </w:pPr>
      <w:r>
        <w:rPr>
          <w:b/>
          <w:sz w:val="20"/>
        </w:rPr>
        <w:tab/>
      </w:r>
      <w:r>
        <w:rPr>
          <w:sz w:val="20"/>
        </w:rPr>
        <w:t>Discussion was held on paying James Rowenhorst and what budget the payment should come out of. Siemon moved and Houck seconded to pay the claim out of the Commissioners budget. Voting Aye: 2; Nay: 3. The motion failed. The claim will be paid out of the Jail budget.</w:t>
      </w:r>
    </w:p>
    <w:p w:rsidR="006C3792" w:rsidRPr="006C3792" w:rsidRDefault="006C3792" w:rsidP="000253CF">
      <w:pPr>
        <w:ind w:left="-360" w:right="-360"/>
        <w:rPr>
          <w:sz w:val="20"/>
        </w:rPr>
      </w:pPr>
    </w:p>
    <w:p w:rsidR="00ED34AF" w:rsidRDefault="006C3792" w:rsidP="00462E58">
      <w:pPr>
        <w:ind w:right="-360"/>
        <w:rPr>
          <w:sz w:val="20"/>
        </w:rPr>
      </w:pPr>
      <w:r>
        <w:rPr>
          <w:sz w:val="20"/>
        </w:rPr>
        <w:t>Holgard</w:t>
      </w:r>
      <w:r w:rsidR="00462E58">
        <w:rPr>
          <w:sz w:val="20"/>
        </w:rPr>
        <w:t xml:space="preserve"> </w:t>
      </w:r>
      <w:r w:rsidR="00ED34AF" w:rsidRPr="00C06D67">
        <w:rPr>
          <w:sz w:val="20"/>
        </w:rPr>
        <w:t>moved and</w:t>
      </w:r>
      <w:r w:rsidR="00BA7FCF">
        <w:rPr>
          <w:sz w:val="20"/>
        </w:rPr>
        <w:t xml:space="preserve"> </w:t>
      </w:r>
      <w:r w:rsidR="00165733">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0E2718">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8166E4" w:rsidRDefault="008166E4" w:rsidP="00F378C7">
      <w:pPr>
        <w:ind w:left="-360" w:right="-360"/>
        <w:rPr>
          <w:sz w:val="20"/>
        </w:rPr>
      </w:pPr>
    </w:p>
    <w:p w:rsidR="009A1CA9" w:rsidRPr="004179BD" w:rsidRDefault="006F4BE4" w:rsidP="006F4BE4">
      <w:pPr>
        <w:ind w:left="-360" w:right="-360"/>
        <w:rPr>
          <w:sz w:val="20"/>
        </w:rPr>
      </w:pPr>
      <w:r w:rsidRPr="004179BD">
        <w:rPr>
          <w:b/>
          <w:sz w:val="20"/>
        </w:rPr>
        <w:t xml:space="preserve">COMMISSIONERS:  </w:t>
      </w:r>
      <w:r w:rsidRPr="004179BD">
        <w:rPr>
          <w:sz w:val="20"/>
        </w:rPr>
        <w:t>City of Mobridge – water service @ 306 2</w:t>
      </w:r>
      <w:r w:rsidRPr="004179BD">
        <w:rPr>
          <w:sz w:val="20"/>
          <w:vertAlign w:val="superscript"/>
        </w:rPr>
        <w:t>nd</w:t>
      </w:r>
      <w:r w:rsidRPr="004179BD">
        <w:rPr>
          <w:sz w:val="20"/>
        </w:rPr>
        <w:t xml:space="preserve"> Ave W, $10.50;  Jim Houck – mileage expense, $</w:t>
      </w:r>
      <w:r w:rsidR="009D416E" w:rsidRPr="004179BD">
        <w:rPr>
          <w:sz w:val="20"/>
        </w:rPr>
        <w:t>56.24</w:t>
      </w:r>
      <w:r w:rsidRPr="004179BD">
        <w:rPr>
          <w:sz w:val="20"/>
        </w:rPr>
        <w:t xml:space="preserve">;  </w:t>
      </w:r>
      <w:r w:rsidR="009A1CA9" w:rsidRPr="004179BD">
        <w:rPr>
          <w:sz w:val="20"/>
        </w:rPr>
        <w:t>Kevin Holgard – mileage expense, $</w:t>
      </w:r>
      <w:r w:rsidR="009D416E" w:rsidRPr="004179BD">
        <w:rPr>
          <w:sz w:val="20"/>
        </w:rPr>
        <w:t>26.64</w:t>
      </w:r>
      <w:r w:rsidR="009A1CA9" w:rsidRPr="004179BD">
        <w:rPr>
          <w:sz w:val="20"/>
        </w:rPr>
        <w:t xml:space="preserve">;  </w:t>
      </w:r>
      <w:r w:rsidR="009D416E" w:rsidRPr="004179BD">
        <w:rPr>
          <w:sz w:val="20"/>
        </w:rPr>
        <w:t xml:space="preserve">Lincoln National Life Ins – life insurance, $26.02;  </w:t>
      </w:r>
      <w:r w:rsidR="009A1CA9" w:rsidRPr="004179BD">
        <w:rPr>
          <w:sz w:val="20"/>
        </w:rPr>
        <w:t>MARCO Inc – maintenance contract, $</w:t>
      </w:r>
      <w:r w:rsidR="009D416E" w:rsidRPr="004179BD">
        <w:rPr>
          <w:sz w:val="20"/>
        </w:rPr>
        <w:t>24.38</w:t>
      </w:r>
      <w:r w:rsidR="009A1CA9" w:rsidRPr="004179BD">
        <w:rPr>
          <w:sz w:val="20"/>
        </w:rPr>
        <w:t xml:space="preserve">;  </w:t>
      </w:r>
      <w:r w:rsidRPr="004179BD">
        <w:rPr>
          <w:sz w:val="20"/>
        </w:rPr>
        <w:t>Duane Martin – mileage expense, $</w:t>
      </w:r>
      <w:r w:rsidR="009D416E" w:rsidRPr="004179BD">
        <w:rPr>
          <w:sz w:val="20"/>
        </w:rPr>
        <w:t>46.62</w:t>
      </w:r>
      <w:r w:rsidRPr="004179BD">
        <w:rPr>
          <w:sz w:val="20"/>
        </w:rPr>
        <w:t xml:space="preserve">;  </w:t>
      </w:r>
      <w:r w:rsidR="009D416E" w:rsidRPr="004179BD">
        <w:rPr>
          <w:sz w:val="20"/>
        </w:rPr>
        <w:t xml:space="preserve">Scott Schilling – mileage expense, $29.60;  </w:t>
      </w:r>
      <w:r w:rsidR="00D406CF" w:rsidRPr="004179BD">
        <w:rPr>
          <w:sz w:val="20"/>
        </w:rPr>
        <w:t xml:space="preserve">Selby Record – official proceedings, TV official proceedings, </w:t>
      </w:r>
      <w:r w:rsidR="009D416E" w:rsidRPr="004179BD">
        <w:rPr>
          <w:sz w:val="20"/>
        </w:rPr>
        <w:t xml:space="preserve">lawn care contract, surplus auction, </w:t>
      </w:r>
      <w:r w:rsidR="00D406CF" w:rsidRPr="004179BD">
        <w:rPr>
          <w:sz w:val="20"/>
        </w:rPr>
        <w:t>$</w:t>
      </w:r>
      <w:r w:rsidR="009D416E" w:rsidRPr="004179BD">
        <w:rPr>
          <w:sz w:val="20"/>
        </w:rPr>
        <w:t>595.82</w:t>
      </w:r>
      <w:r w:rsidR="00D406CF" w:rsidRPr="004179BD">
        <w:rPr>
          <w:sz w:val="20"/>
        </w:rPr>
        <w:t xml:space="preserve">;  </w:t>
      </w:r>
      <w:r w:rsidRPr="004179BD">
        <w:rPr>
          <w:sz w:val="20"/>
        </w:rPr>
        <w:t>Dave Siemon – mileage expense, $</w:t>
      </w:r>
      <w:r w:rsidR="009D416E" w:rsidRPr="004179BD">
        <w:rPr>
          <w:sz w:val="20"/>
        </w:rPr>
        <w:t>91.02</w:t>
      </w:r>
      <w:r w:rsidRPr="004179BD">
        <w:rPr>
          <w:sz w:val="20"/>
        </w:rPr>
        <w:t>;</w:t>
      </w:r>
      <w:r w:rsidR="00C67B65" w:rsidRPr="004179BD">
        <w:rPr>
          <w:sz w:val="20"/>
        </w:rPr>
        <w:t xml:space="preserve">  </w:t>
      </w:r>
    </w:p>
    <w:p w:rsidR="006F4BE4" w:rsidRPr="004179BD" w:rsidRDefault="009A1CA9" w:rsidP="006F4BE4">
      <w:pPr>
        <w:ind w:left="-360" w:right="-360"/>
        <w:rPr>
          <w:sz w:val="20"/>
        </w:rPr>
      </w:pPr>
      <w:r w:rsidRPr="004179BD">
        <w:rPr>
          <w:b/>
          <w:sz w:val="20"/>
        </w:rPr>
        <w:t>ELECTIONS:</w:t>
      </w:r>
      <w:r w:rsidRPr="004179BD">
        <w:rPr>
          <w:sz w:val="20"/>
        </w:rPr>
        <w:t xml:space="preserve">  </w:t>
      </w:r>
      <w:r w:rsidR="009D416E" w:rsidRPr="004179BD">
        <w:rPr>
          <w:sz w:val="20"/>
        </w:rPr>
        <w:t>M &amp; M Electric Inc – hook up automatic door, $100.31;</w:t>
      </w:r>
      <w:r w:rsidR="006F4BE4" w:rsidRPr="004179BD">
        <w:rPr>
          <w:sz w:val="20"/>
        </w:rPr>
        <w:t xml:space="preserve">  </w:t>
      </w:r>
    </w:p>
    <w:p w:rsidR="006F4BE4" w:rsidRPr="004179BD" w:rsidRDefault="006F4BE4" w:rsidP="006F4BE4">
      <w:pPr>
        <w:ind w:left="-360" w:right="-360"/>
        <w:rPr>
          <w:sz w:val="20"/>
        </w:rPr>
      </w:pPr>
      <w:r w:rsidRPr="004179BD">
        <w:rPr>
          <w:b/>
          <w:sz w:val="20"/>
        </w:rPr>
        <w:t xml:space="preserve">COURTS:   </w:t>
      </w:r>
      <w:r w:rsidR="002D5988" w:rsidRPr="004179BD">
        <w:rPr>
          <w:sz w:val="20"/>
        </w:rPr>
        <w:t>Darroll Aas – juror fees, $26.80;</w:t>
      </w:r>
      <w:r w:rsidR="002D5988" w:rsidRPr="004179BD">
        <w:rPr>
          <w:b/>
          <w:sz w:val="20"/>
        </w:rPr>
        <w:t xml:space="preserve">  </w:t>
      </w:r>
      <w:r w:rsidR="002D5988" w:rsidRPr="004179BD">
        <w:rPr>
          <w:sz w:val="20"/>
        </w:rPr>
        <w:t>Corinne Adkins – juror fees, $133.60;  Clayton Anderberg – juror fees, $26.80;  Ronald Arbach – juror fees, $35.20;  Brian Begeman – juror fees, $11.68;  Cheryl Berndt Biel – juror fees, $16.72;  John Bieber – juror fees, $26.80;  Steve Biel – juror fees, $113.44;  Nathan Bleyle – juror fees, $26.80;  Crystal Aberle – juror fees, $24.28;  Adelina Defender – juror fees, $26.80;  Terri Dohmen – juror fees, $16.72;  Kelly Eisemann – juror fees, $26.80;  Steven Ellsworth – juror fees, $133.60;  Nicholas Fiedler – juror fees, $22.60;  Haley Filler – ju</w:t>
      </w:r>
      <w:r w:rsidR="00926AC6">
        <w:rPr>
          <w:sz w:val="20"/>
        </w:rPr>
        <w:t>r</w:t>
      </w:r>
      <w:bookmarkStart w:id="0" w:name="_GoBack"/>
      <w:bookmarkEnd w:id="0"/>
      <w:r w:rsidR="002D5988" w:rsidRPr="004179BD">
        <w:rPr>
          <w:sz w:val="20"/>
        </w:rPr>
        <w:t>or fees, $</w:t>
      </w:r>
      <w:r w:rsidR="00CA257A" w:rsidRPr="004179BD">
        <w:rPr>
          <w:sz w:val="20"/>
        </w:rPr>
        <w:t>26.80;  Joel Fischer – juror fees, $133.60;  John Garreaux – juror fe</w:t>
      </w:r>
      <w:r w:rsidR="00C67B65" w:rsidRPr="004179BD">
        <w:rPr>
          <w:sz w:val="20"/>
        </w:rPr>
        <w:t>es</w:t>
      </w:r>
      <w:r w:rsidR="00CA257A" w:rsidRPr="004179BD">
        <w:rPr>
          <w:sz w:val="20"/>
        </w:rPr>
        <w:t xml:space="preserve"> $26.80;  Sharon Hammer – juror fees, $26.80;  Carol Has</w:t>
      </w:r>
      <w:r w:rsidR="00520A0C" w:rsidRPr="004179BD">
        <w:rPr>
          <w:sz w:val="20"/>
        </w:rPr>
        <w:t>e</w:t>
      </w:r>
      <w:r w:rsidR="00CA257A" w:rsidRPr="004179BD">
        <w:rPr>
          <w:sz w:val="20"/>
        </w:rPr>
        <w:t xml:space="preserve"> – juror fees, $25.12;  Misti Helm – juror fees, $133.60;  Roger Hoffman – juror fees, $26.80;  Brandy Holzer – juror fees, $26.80;  David Holzer – juror fees, $133.60;  Brandon Hunter – juror fees, $20.08;  Rickie Iron – juror fees, $26.80;  Carol Johnson – juror fees, $26.80;  Susan Karst – juror fees, $150.40;  Paula Kosters – juror fees, $26.80;  Christopher Krause – juror fees, $26.80;  Carla Lang – juror fees, $26.80;  Jan Lawrence – juror fees, $26.80;  Rebecca Lefebre – juror fees, $26.80;  Mary Martin – juror fees, $26.80;  Sylvia Miklos – juror fees, $10.00;  Sharon Miller – juror fees, $17.56;  Linda Naasz – juror fees, $10.00;  Roger Nordstrom – juror fees, $26.80;  Lori Ocull – juror fees, $26.80;  Zachary Perman – juror fees, $100.00;  Kallyn Reinert – juror fees, $133.60;  Connie Ritter – juror fees, $27.64;  Dusty Roebuck – juror fees, $26.80;  Marcella Roesler – juror fees, $26.80;  Joseph Roshau – juror fees, $133.60;  Susan Roshau – juror fees, $26.80;  Tamara Schanzenbach – juror fees, $16.72;  James Schlekeway – juror fees, $26.80;  Blake Selzler – juror fees, $26.80;  Leo Selzler – juror fees, $26.80;  Paul Sheffield – juror fees, $26.80;  Shorty’s One Stop – pizza for jurors, $25.30;  Virlene Skillingstad – juror fees, $100.00;  Courtney Stiegelmeier – juror fees, $14.20;  Renae Stoick – juror fees, $10.00;  Larry Tarr – juror fees, $26.80;  Dean Tisdall – juror fees, $26.80;  Aaron Vogel – juror fees, $26.80;  William Waeckerle – juror fees, $123.52;  Jacob Walth – juror fees, $26.80;  Sandra Weinzirl – juror fees, $10.00;  Gene Zabel – juror fees, $108.40;  </w:t>
      </w:r>
    </w:p>
    <w:p w:rsidR="006F4BE4" w:rsidRPr="004179BD" w:rsidRDefault="006F4BE4" w:rsidP="006F4BE4">
      <w:pPr>
        <w:ind w:left="-360" w:right="-360"/>
        <w:rPr>
          <w:sz w:val="20"/>
        </w:rPr>
      </w:pPr>
      <w:r w:rsidRPr="004179BD">
        <w:rPr>
          <w:b/>
          <w:sz w:val="20"/>
        </w:rPr>
        <w:lastRenderedPageBreak/>
        <w:t>COURT APPOINTED ATTORNEY:</w:t>
      </w:r>
      <w:r w:rsidRPr="004179BD">
        <w:rPr>
          <w:sz w:val="20"/>
        </w:rPr>
        <w:t xml:space="preserve">  </w:t>
      </w:r>
      <w:r w:rsidR="00546532" w:rsidRPr="004179BD">
        <w:rPr>
          <w:sz w:val="20"/>
        </w:rPr>
        <w:t xml:space="preserve">Kristi A Brandt – transcripts, $94.40;  </w:t>
      </w:r>
      <w:r w:rsidR="00C67B65" w:rsidRPr="004179BD">
        <w:rPr>
          <w:sz w:val="20"/>
        </w:rPr>
        <w:t>Thomas J Cogley – court appointed attorney fees, $</w:t>
      </w:r>
      <w:r w:rsidR="00546532" w:rsidRPr="004179BD">
        <w:rPr>
          <w:sz w:val="20"/>
        </w:rPr>
        <w:t>441.00</w:t>
      </w:r>
      <w:r w:rsidR="00C67B65" w:rsidRPr="004179BD">
        <w:rPr>
          <w:sz w:val="20"/>
        </w:rPr>
        <w:t xml:space="preserve">;  </w:t>
      </w:r>
      <w:r w:rsidRPr="004179BD">
        <w:rPr>
          <w:sz w:val="20"/>
        </w:rPr>
        <w:t>Dakota Plains Legal Services – court appointed attorney fees, $</w:t>
      </w:r>
      <w:r w:rsidR="00C67B65" w:rsidRPr="004179BD">
        <w:rPr>
          <w:sz w:val="20"/>
        </w:rPr>
        <w:t>1,</w:t>
      </w:r>
      <w:r w:rsidR="00546532" w:rsidRPr="004179BD">
        <w:rPr>
          <w:sz w:val="20"/>
        </w:rPr>
        <w:t>440.00</w:t>
      </w:r>
      <w:r w:rsidR="00C67B65" w:rsidRPr="004179BD">
        <w:rPr>
          <w:sz w:val="20"/>
        </w:rPr>
        <w:t xml:space="preserve">;  </w:t>
      </w:r>
      <w:r w:rsidR="00546532" w:rsidRPr="004179BD">
        <w:rPr>
          <w:sz w:val="20"/>
        </w:rPr>
        <w:t xml:space="preserve">Mark K Kroontje – court appointed attorney fees, $2,556.53;  Von Wald Law Offices LLC – court appointed attorney fees, $274.40; </w:t>
      </w:r>
      <w:r w:rsidR="00C67B65" w:rsidRPr="004179BD">
        <w:rPr>
          <w:sz w:val="20"/>
        </w:rPr>
        <w:t xml:space="preserve">  </w:t>
      </w:r>
    </w:p>
    <w:p w:rsidR="006F4BE4" w:rsidRPr="004179BD" w:rsidRDefault="006F4BE4" w:rsidP="006F4BE4">
      <w:pPr>
        <w:ind w:left="-360" w:right="-360"/>
        <w:rPr>
          <w:sz w:val="20"/>
        </w:rPr>
      </w:pPr>
      <w:r w:rsidRPr="004179BD">
        <w:rPr>
          <w:b/>
          <w:sz w:val="20"/>
        </w:rPr>
        <w:t>ABUSED CHILD DEFENSE:</w:t>
      </w:r>
      <w:r w:rsidRPr="004179BD">
        <w:rPr>
          <w:sz w:val="20"/>
        </w:rPr>
        <w:t xml:space="preserve">  Von Wald Law Offices LLC – court appointed attorney fees, $</w:t>
      </w:r>
      <w:r w:rsidR="00546532" w:rsidRPr="004179BD">
        <w:rPr>
          <w:sz w:val="20"/>
        </w:rPr>
        <w:t>585.00</w:t>
      </w:r>
      <w:r w:rsidRPr="004179BD">
        <w:rPr>
          <w:sz w:val="20"/>
        </w:rPr>
        <w:t>;</w:t>
      </w:r>
    </w:p>
    <w:p w:rsidR="006F4BE4" w:rsidRPr="004179BD" w:rsidRDefault="006F4BE4" w:rsidP="006F4BE4">
      <w:pPr>
        <w:ind w:left="-360" w:right="-360"/>
        <w:rPr>
          <w:sz w:val="20"/>
        </w:rPr>
      </w:pPr>
      <w:r w:rsidRPr="004179BD">
        <w:rPr>
          <w:b/>
          <w:sz w:val="20"/>
        </w:rPr>
        <w:t xml:space="preserve">AUDITOR:  </w:t>
      </w:r>
      <w:r w:rsidR="00694B08" w:rsidRPr="004179BD">
        <w:rPr>
          <w:sz w:val="20"/>
        </w:rPr>
        <w:t>Lincoln National Life Ins – life insurance, $14.26</w:t>
      </w:r>
      <w:r w:rsidR="00926AC6" w:rsidRPr="004179BD">
        <w:rPr>
          <w:sz w:val="20"/>
        </w:rPr>
        <w:t>; MARCO</w:t>
      </w:r>
      <w:r w:rsidR="000C7F66" w:rsidRPr="004179BD">
        <w:rPr>
          <w:sz w:val="20"/>
        </w:rPr>
        <w:t xml:space="preserve"> Inc – maintenance contract, $</w:t>
      </w:r>
      <w:r w:rsidR="00694B08" w:rsidRPr="004179BD">
        <w:rPr>
          <w:sz w:val="20"/>
        </w:rPr>
        <w:t>7.03</w:t>
      </w:r>
      <w:r w:rsidR="00926AC6" w:rsidRPr="004179BD">
        <w:rPr>
          <w:sz w:val="20"/>
        </w:rPr>
        <w:t>; Midcontinent</w:t>
      </w:r>
      <w:r w:rsidRPr="004179BD">
        <w:rPr>
          <w:sz w:val="20"/>
        </w:rPr>
        <w:t xml:space="preserve"> Communications – internet service, $13.1</w:t>
      </w:r>
      <w:r w:rsidR="00694B08" w:rsidRPr="004179BD">
        <w:rPr>
          <w:sz w:val="20"/>
        </w:rPr>
        <w:t>2</w:t>
      </w:r>
      <w:r w:rsidRPr="004179BD">
        <w:rPr>
          <w:sz w:val="20"/>
        </w:rPr>
        <w:t>;</w:t>
      </w:r>
      <w:r w:rsidR="00F937BA" w:rsidRPr="004179BD">
        <w:rPr>
          <w:sz w:val="20"/>
        </w:rPr>
        <w:t xml:space="preserve">  </w:t>
      </w:r>
      <w:r w:rsidRPr="004179BD">
        <w:rPr>
          <w:sz w:val="20"/>
        </w:rPr>
        <w:t xml:space="preserve">   </w:t>
      </w:r>
    </w:p>
    <w:p w:rsidR="006F4BE4" w:rsidRPr="004179BD" w:rsidRDefault="006F4BE4" w:rsidP="006F4BE4">
      <w:pPr>
        <w:ind w:left="-360" w:right="-360"/>
        <w:rPr>
          <w:sz w:val="20"/>
        </w:rPr>
      </w:pPr>
      <w:r w:rsidRPr="004179BD">
        <w:rPr>
          <w:b/>
          <w:sz w:val="20"/>
        </w:rPr>
        <w:t>TREASURER:</w:t>
      </w:r>
      <w:r w:rsidRPr="004179BD">
        <w:rPr>
          <w:sz w:val="20"/>
        </w:rPr>
        <w:t xml:space="preserve">  </w:t>
      </w:r>
      <w:r w:rsidR="00694B08" w:rsidRPr="004179BD">
        <w:rPr>
          <w:sz w:val="20"/>
        </w:rPr>
        <w:t xml:space="preserve">Lincoln National Life Ins – life insurance, $7.13;  </w:t>
      </w:r>
      <w:r w:rsidR="000C7F66" w:rsidRPr="004179BD">
        <w:rPr>
          <w:sz w:val="20"/>
        </w:rPr>
        <w:t>MARCO Inc – maintenance contract, $</w:t>
      </w:r>
      <w:r w:rsidR="00694B08" w:rsidRPr="004179BD">
        <w:rPr>
          <w:sz w:val="20"/>
        </w:rPr>
        <w:t>6.72</w:t>
      </w:r>
      <w:r w:rsidR="000C7F66" w:rsidRPr="004179BD">
        <w:rPr>
          <w:sz w:val="20"/>
        </w:rPr>
        <w:t xml:space="preserve">;  </w:t>
      </w:r>
      <w:r w:rsidR="005A37F5" w:rsidRPr="004179BD">
        <w:rPr>
          <w:sz w:val="20"/>
        </w:rPr>
        <w:t xml:space="preserve">  </w:t>
      </w:r>
      <w:r w:rsidRPr="004179BD">
        <w:rPr>
          <w:sz w:val="20"/>
        </w:rPr>
        <w:t>Midcontinent Communications – internet service, $13.1</w:t>
      </w:r>
      <w:r w:rsidR="00694B08" w:rsidRPr="004179BD">
        <w:rPr>
          <w:sz w:val="20"/>
        </w:rPr>
        <w:t>2</w:t>
      </w:r>
      <w:r w:rsidRPr="004179BD">
        <w:rPr>
          <w:sz w:val="20"/>
        </w:rPr>
        <w:t xml:space="preserve">;  </w:t>
      </w:r>
      <w:r w:rsidR="00694B08" w:rsidRPr="004179BD">
        <w:rPr>
          <w:sz w:val="20"/>
        </w:rPr>
        <w:t xml:space="preserve">Mobridge Tribune – deputy treasurer ad, taxes due, $306.15;  Selby Record – deputy treasurer ad, taxes due, $72.00; </w:t>
      </w:r>
      <w:r w:rsidR="000C7F66" w:rsidRPr="004179BD">
        <w:rPr>
          <w:sz w:val="20"/>
        </w:rPr>
        <w:t xml:space="preserve">  </w:t>
      </w:r>
      <w:r w:rsidR="00F937BA" w:rsidRPr="004179BD">
        <w:rPr>
          <w:sz w:val="20"/>
        </w:rPr>
        <w:t xml:space="preserve">  </w:t>
      </w:r>
      <w:r w:rsidRPr="004179BD">
        <w:rPr>
          <w:sz w:val="20"/>
        </w:rPr>
        <w:t xml:space="preserve">       </w:t>
      </w:r>
    </w:p>
    <w:p w:rsidR="006F4BE4" w:rsidRPr="004179BD" w:rsidRDefault="006F4BE4" w:rsidP="006F4BE4">
      <w:pPr>
        <w:ind w:left="-360" w:right="-360"/>
        <w:rPr>
          <w:sz w:val="20"/>
        </w:rPr>
      </w:pPr>
      <w:r w:rsidRPr="004179BD">
        <w:rPr>
          <w:b/>
          <w:sz w:val="20"/>
        </w:rPr>
        <w:t xml:space="preserve">STATES ATTORNEY:  </w:t>
      </w:r>
      <w:r w:rsidRPr="004179BD">
        <w:rPr>
          <w:sz w:val="20"/>
        </w:rPr>
        <w:t>Kristi A Brandt – transcripts, $</w:t>
      </w:r>
      <w:r w:rsidR="00694B08" w:rsidRPr="004179BD">
        <w:rPr>
          <w:sz w:val="20"/>
        </w:rPr>
        <w:t>35.80</w:t>
      </w:r>
      <w:r w:rsidRPr="004179BD">
        <w:rPr>
          <w:sz w:val="20"/>
        </w:rPr>
        <w:t xml:space="preserve">; </w:t>
      </w:r>
      <w:r w:rsidR="00694B08" w:rsidRPr="004179BD">
        <w:rPr>
          <w:sz w:val="20"/>
        </w:rPr>
        <w:t xml:space="preserve">Lincoln National Life Ins – life insurance, $14.26;  </w:t>
      </w:r>
      <w:r w:rsidR="005A37F5" w:rsidRPr="004179BD">
        <w:rPr>
          <w:sz w:val="20"/>
        </w:rPr>
        <w:t xml:space="preserve"> </w:t>
      </w:r>
      <w:r w:rsidR="00694B08" w:rsidRPr="004179BD">
        <w:rPr>
          <w:sz w:val="20"/>
        </w:rPr>
        <w:t xml:space="preserve">MARCO Inc – maintenance contract, $.03;  </w:t>
      </w:r>
      <w:r w:rsidRPr="004179BD">
        <w:rPr>
          <w:sz w:val="20"/>
        </w:rPr>
        <w:t>Midcontinent Communications – internet service, $13.1</w:t>
      </w:r>
      <w:r w:rsidR="00694B08" w:rsidRPr="004179BD">
        <w:rPr>
          <w:sz w:val="20"/>
        </w:rPr>
        <w:t>2</w:t>
      </w:r>
      <w:r w:rsidRPr="004179BD">
        <w:rPr>
          <w:sz w:val="20"/>
        </w:rPr>
        <w:t>;</w:t>
      </w:r>
      <w:r w:rsidR="00F937BA" w:rsidRPr="004179BD">
        <w:rPr>
          <w:sz w:val="20"/>
        </w:rPr>
        <w:t xml:space="preserve">  </w:t>
      </w:r>
      <w:r w:rsidR="005A37F5" w:rsidRPr="004179BD">
        <w:rPr>
          <w:sz w:val="20"/>
        </w:rPr>
        <w:t xml:space="preserve">  </w:t>
      </w:r>
      <w:r w:rsidR="00F937BA" w:rsidRPr="004179BD">
        <w:rPr>
          <w:sz w:val="20"/>
        </w:rPr>
        <w:t xml:space="preserve">  </w:t>
      </w:r>
      <w:r w:rsidRPr="004179BD">
        <w:rPr>
          <w:sz w:val="20"/>
        </w:rPr>
        <w:t xml:space="preserve"> </w:t>
      </w:r>
    </w:p>
    <w:p w:rsidR="006F4BE4" w:rsidRPr="004179BD" w:rsidRDefault="006F4BE4" w:rsidP="006F4BE4">
      <w:pPr>
        <w:ind w:left="-360" w:right="-360"/>
        <w:rPr>
          <w:sz w:val="20"/>
        </w:rPr>
      </w:pPr>
      <w:r w:rsidRPr="004179BD">
        <w:rPr>
          <w:b/>
          <w:sz w:val="20"/>
        </w:rPr>
        <w:t>COURTHOUSE:</w:t>
      </w:r>
      <w:r w:rsidRPr="004179BD">
        <w:rPr>
          <w:sz w:val="20"/>
        </w:rPr>
        <w:t xml:space="preserve">  City of Selby – water, sewer service, $</w:t>
      </w:r>
      <w:r w:rsidR="00694B08" w:rsidRPr="004179BD">
        <w:rPr>
          <w:sz w:val="20"/>
        </w:rPr>
        <w:t>96.79</w:t>
      </w:r>
      <w:r w:rsidRPr="004179BD">
        <w:rPr>
          <w:sz w:val="20"/>
        </w:rPr>
        <w:t xml:space="preserve">;  </w:t>
      </w:r>
      <w:r w:rsidR="00694B08" w:rsidRPr="004179BD">
        <w:rPr>
          <w:sz w:val="20"/>
        </w:rPr>
        <w:t xml:space="preserve">Lincoln National Life Ins – life insurance, $7.13;  </w:t>
      </w:r>
      <w:r w:rsidRPr="004179BD">
        <w:rPr>
          <w:sz w:val="20"/>
        </w:rPr>
        <w:t>Montana-Dakota Utilities – electricity, natural gas, $</w:t>
      </w:r>
      <w:r w:rsidR="00694B08" w:rsidRPr="004179BD">
        <w:rPr>
          <w:sz w:val="20"/>
        </w:rPr>
        <w:t>599.89</w:t>
      </w:r>
      <w:r w:rsidRPr="004179BD">
        <w:rPr>
          <w:sz w:val="20"/>
        </w:rPr>
        <w:t xml:space="preserve">;  </w:t>
      </w:r>
      <w:r w:rsidR="00694B08" w:rsidRPr="004179BD">
        <w:rPr>
          <w:sz w:val="20"/>
        </w:rPr>
        <w:t xml:space="preserve">Wayne Schmidt – roof repair, $75.00;  </w:t>
      </w:r>
      <w:r w:rsidRPr="004179BD">
        <w:rPr>
          <w:sz w:val="20"/>
        </w:rPr>
        <w:t>Servall Uniform &amp; Linen – mats, mops, $4</w:t>
      </w:r>
      <w:r w:rsidR="00694B08" w:rsidRPr="004179BD">
        <w:rPr>
          <w:sz w:val="20"/>
        </w:rPr>
        <w:t>1.36</w:t>
      </w:r>
      <w:r w:rsidRPr="004179BD">
        <w:rPr>
          <w:sz w:val="20"/>
        </w:rPr>
        <w:t xml:space="preserve">;  Kurt A Wolf – lawn care, $775.00;  </w:t>
      </w:r>
    </w:p>
    <w:p w:rsidR="006F4BE4" w:rsidRPr="004179BD" w:rsidRDefault="006F4BE4" w:rsidP="006F4BE4">
      <w:pPr>
        <w:ind w:left="-360" w:right="-360"/>
        <w:rPr>
          <w:sz w:val="20"/>
        </w:rPr>
      </w:pPr>
      <w:r w:rsidRPr="004179BD">
        <w:rPr>
          <w:b/>
          <w:sz w:val="20"/>
        </w:rPr>
        <w:t xml:space="preserve">DIRECTOR OF EQUALIZATION: </w:t>
      </w:r>
      <w:r w:rsidR="00694B08" w:rsidRPr="004179BD">
        <w:rPr>
          <w:sz w:val="20"/>
        </w:rPr>
        <w:t xml:space="preserve">Stephanie Bennis – meal expense, $42.00;  Lincoln National Life Ins – life insurance, $28.52;  </w:t>
      </w:r>
      <w:r w:rsidR="00130E72" w:rsidRPr="004179BD">
        <w:rPr>
          <w:sz w:val="20"/>
        </w:rPr>
        <w:t>MARCO Inc – maintenance contract, $</w:t>
      </w:r>
      <w:r w:rsidR="00CB6512" w:rsidRPr="004179BD">
        <w:rPr>
          <w:sz w:val="20"/>
        </w:rPr>
        <w:t>10.27</w:t>
      </w:r>
      <w:r w:rsidR="00130E72" w:rsidRPr="004179BD">
        <w:rPr>
          <w:sz w:val="20"/>
        </w:rPr>
        <w:t xml:space="preserve">;  </w:t>
      </w:r>
      <w:r w:rsidRPr="004179BD">
        <w:rPr>
          <w:sz w:val="20"/>
        </w:rPr>
        <w:t>Midcontinent Communications – internet service, $13.1</w:t>
      </w:r>
      <w:r w:rsidR="00CB6512" w:rsidRPr="004179BD">
        <w:rPr>
          <w:sz w:val="20"/>
        </w:rPr>
        <w:t>2</w:t>
      </w:r>
      <w:r w:rsidRPr="004179BD">
        <w:rPr>
          <w:sz w:val="20"/>
        </w:rPr>
        <w:t xml:space="preserve">;  </w:t>
      </w:r>
      <w:r w:rsidR="00CB6512" w:rsidRPr="004179BD">
        <w:rPr>
          <w:sz w:val="20"/>
        </w:rPr>
        <w:t xml:space="preserve">Greg Pudwill – mileage, meal expense, $101.20;  Quill Corporation – labels, toner, paper, $775.92;  Ramada Convention Center – lodging, $308.00;  </w:t>
      </w:r>
      <w:r w:rsidR="00CE0610" w:rsidRPr="004179BD">
        <w:rPr>
          <w:sz w:val="20"/>
        </w:rPr>
        <w:t>Shorty’s One Stop – gasoline, $</w:t>
      </w:r>
      <w:r w:rsidR="00CB6512" w:rsidRPr="004179BD">
        <w:rPr>
          <w:sz w:val="20"/>
        </w:rPr>
        <w:t>23.78</w:t>
      </w:r>
      <w:r w:rsidR="00CE0610" w:rsidRPr="004179BD">
        <w:rPr>
          <w:sz w:val="20"/>
        </w:rPr>
        <w:t xml:space="preserve">;    </w:t>
      </w:r>
      <w:r w:rsidRPr="004179BD">
        <w:rPr>
          <w:sz w:val="20"/>
        </w:rPr>
        <w:t xml:space="preserve"> </w:t>
      </w:r>
    </w:p>
    <w:p w:rsidR="006F4BE4" w:rsidRPr="004179BD" w:rsidRDefault="006F4BE4" w:rsidP="006F4BE4">
      <w:pPr>
        <w:ind w:left="-360" w:right="-360"/>
        <w:rPr>
          <w:sz w:val="20"/>
        </w:rPr>
      </w:pPr>
      <w:r w:rsidRPr="004179BD">
        <w:rPr>
          <w:b/>
          <w:sz w:val="20"/>
        </w:rPr>
        <w:t>REGISTER OF DEEDS:</w:t>
      </w:r>
      <w:r w:rsidRPr="004179BD">
        <w:rPr>
          <w:sz w:val="20"/>
        </w:rPr>
        <w:t xml:space="preserve">  </w:t>
      </w:r>
      <w:r w:rsidR="007338ED" w:rsidRPr="004179BD">
        <w:rPr>
          <w:sz w:val="20"/>
        </w:rPr>
        <w:t xml:space="preserve">Hal Systems Corporation – software maintenance, $302.00;  </w:t>
      </w:r>
      <w:r w:rsidR="00926AC6" w:rsidRPr="004179BD">
        <w:rPr>
          <w:sz w:val="20"/>
        </w:rPr>
        <w:t>Integrated</w:t>
      </w:r>
      <w:r w:rsidR="007338ED" w:rsidRPr="004179BD">
        <w:rPr>
          <w:sz w:val="20"/>
        </w:rPr>
        <w:t xml:space="preserve"> Imaging Inc – microfilm processing, $46.80;  Lincoln National Life Ins – life insurance, $14.26;  </w:t>
      </w:r>
      <w:r w:rsidR="00130E72" w:rsidRPr="004179BD">
        <w:rPr>
          <w:sz w:val="20"/>
        </w:rPr>
        <w:t>MARCO Inc – maintenance contract, $</w:t>
      </w:r>
      <w:r w:rsidR="007338ED" w:rsidRPr="004179BD">
        <w:rPr>
          <w:sz w:val="20"/>
        </w:rPr>
        <w:t>5.05</w:t>
      </w:r>
      <w:r w:rsidR="00130E72" w:rsidRPr="004179BD">
        <w:rPr>
          <w:sz w:val="20"/>
        </w:rPr>
        <w:t xml:space="preserve">;  </w:t>
      </w:r>
      <w:r w:rsidRPr="004179BD">
        <w:rPr>
          <w:sz w:val="20"/>
        </w:rPr>
        <w:t xml:space="preserve">Midcontinent </w:t>
      </w:r>
      <w:r w:rsidR="00733C53" w:rsidRPr="004179BD">
        <w:rPr>
          <w:sz w:val="20"/>
        </w:rPr>
        <w:t>C</w:t>
      </w:r>
      <w:r w:rsidRPr="004179BD">
        <w:rPr>
          <w:sz w:val="20"/>
        </w:rPr>
        <w:t>ommunications – internet service, $13.1</w:t>
      </w:r>
      <w:r w:rsidR="007338ED" w:rsidRPr="004179BD">
        <w:rPr>
          <w:sz w:val="20"/>
        </w:rPr>
        <w:t>3</w:t>
      </w:r>
      <w:r w:rsidRPr="004179BD">
        <w:rPr>
          <w:sz w:val="20"/>
        </w:rPr>
        <w:t xml:space="preserve">;       </w:t>
      </w:r>
    </w:p>
    <w:p w:rsidR="006F4BE4" w:rsidRPr="004179BD" w:rsidRDefault="006F4BE4" w:rsidP="006F4BE4">
      <w:pPr>
        <w:ind w:left="-360" w:right="-360"/>
        <w:rPr>
          <w:sz w:val="20"/>
        </w:rPr>
      </w:pPr>
      <w:r w:rsidRPr="004179BD">
        <w:rPr>
          <w:b/>
          <w:sz w:val="20"/>
        </w:rPr>
        <w:t>SHERIFF:</w:t>
      </w:r>
      <w:r w:rsidRPr="004179BD">
        <w:rPr>
          <w:sz w:val="20"/>
        </w:rPr>
        <w:t xml:space="preserve">  AT&amp;T Mobility – cell phone service, $2</w:t>
      </w:r>
      <w:r w:rsidR="007338ED" w:rsidRPr="004179BD">
        <w:rPr>
          <w:sz w:val="20"/>
        </w:rPr>
        <w:t>05.72</w:t>
      </w:r>
      <w:r w:rsidRPr="004179BD">
        <w:rPr>
          <w:sz w:val="20"/>
        </w:rPr>
        <w:t xml:space="preserve">;  </w:t>
      </w:r>
      <w:r w:rsidR="007338ED" w:rsidRPr="004179BD">
        <w:rPr>
          <w:sz w:val="20"/>
        </w:rPr>
        <w:t xml:space="preserve">Lincoln National Life Ins – life insurance, $21.39;  </w:t>
      </w:r>
      <w:r w:rsidR="00757926" w:rsidRPr="004179BD">
        <w:rPr>
          <w:sz w:val="20"/>
        </w:rPr>
        <w:t>MARCO Inc – maintenance contract, $.</w:t>
      </w:r>
      <w:r w:rsidR="007338ED" w:rsidRPr="004179BD">
        <w:rPr>
          <w:sz w:val="20"/>
        </w:rPr>
        <w:t>14</w:t>
      </w:r>
      <w:r w:rsidR="00757926" w:rsidRPr="004179BD">
        <w:rPr>
          <w:sz w:val="20"/>
        </w:rPr>
        <w:t xml:space="preserve">;  </w:t>
      </w:r>
      <w:r w:rsidRPr="004179BD">
        <w:rPr>
          <w:sz w:val="20"/>
        </w:rPr>
        <w:t>Midcontinent Communications – internet service, $13.1</w:t>
      </w:r>
      <w:r w:rsidR="007338ED" w:rsidRPr="004179BD">
        <w:rPr>
          <w:sz w:val="20"/>
        </w:rPr>
        <w:t>3</w:t>
      </w:r>
      <w:r w:rsidRPr="004179BD">
        <w:rPr>
          <w:sz w:val="20"/>
        </w:rPr>
        <w:t xml:space="preserve">;  </w:t>
      </w:r>
      <w:r w:rsidR="007338ED" w:rsidRPr="004179BD">
        <w:rPr>
          <w:sz w:val="20"/>
        </w:rPr>
        <w:t xml:space="preserve">Selby Oil Company – oil change, $38.85;  Shorty’s One Stop – food for cattle truck accident, $107.10;  </w:t>
      </w:r>
      <w:r w:rsidR="00757926" w:rsidRPr="004179BD">
        <w:rPr>
          <w:sz w:val="20"/>
        </w:rPr>
        <w:t xml:space="preserve">Valley Motors – </w:t>
      </w:r>
      <w:r w:rsidR="007338ED" w:rsidRPr="004179BD">
        <w:rPr>
          <w:sz w:val="20"/>
        </w:rPr>
        <w:t>mount tires, $96.00</w:t>
      </w:r>
      <w:r w:rsidR="00757926" w:rsidRPr="004179BD">
        <w:rPr>
          <w:sz w:val="20"/>
        </w:rPr>
        <w:t xml:space="preserve"> </w:t>
      </w:r>
      <w:r w:rsidR="006664D7" w:rsidRPr="004179BD">
        <w:rPr>
          <w:sz w:val="20"/>
        </w:rPr>
        <w:t xml:space="preserve">;  </w:t>
      </w:r>
      <w:r w:rsidRPr="004179BD">
        <w:rPr>
          <w:sz w:val="20"/>
        </w:rPr>
        <w:t>Western Communication</w:t>
      </w:r>
      <w:r w:rsidR="00733C53" w:rsidRPr="004179BD">
        <w:rPr>
          <w:sz w:val="20"/>
        </w:rPr>
        <w:t>s</w:t>
      </w:r>
      <w:r w:rsidRPr="004179BD">
        <w:rPr>
          <w:sz w:val="20"/>
        </w:rPr>
        <w:t xml:space="preserve"> Inc – radio service, $21.60;</w:t>
      </w:r>
    </w:p>
    <w:p w:rsidR="00F475CC" w:rsidRPr="004179BD" w:rsidRDefault="006F4BE4" w:rsidP="006F4BE4">
      <w:pPr>
        <w:ind w:left="-360" w:right="-360"/>
        <w:rPr>
          <w:sz w:val="20"/>
        </w:rPr>
      </w:pPr>
      <w:r w:rsidRPr="004179BD">
        <w:rPr>
          <w:b/>
          <w:sz w:val="20"/>
        </w:rPr>
        <w:t>JAIL:</w:t>
      </w:r>
      <w:r w:rsidRPr="004179BD">
        <w:rPr>
          <w:sz w:val="20"/>
        </w:rPr>
        <w:t xml:space="preserve">  </w:t>
      </w:r>
      <w:r w:rsidR="003879D5" w:rsidRPr="004179BD">
        <w:rPr>
          <w:sz w:val="20"/>
        </w:rPr>
        <w:t xml:space="preserve">Avera Medical Group Selby – </w:t>
      </w:r>
      <w:r w:rsidR="007338ED" w:rsidRPr="004179BD">
        <w:rPr>
          <w:sz w:val="20"/>
        </w:rPr>
        <w:t>medical care</w:t>
      </w:r>
      <w:r w:rsidR="003879D5" w:rsidRPr="004179BD">
        <w:rPr>
          <w:sz w:val="20"/>
        </w:rPr>
        <w:t>, $</w:t>
      </w:r>
      <w:r w:rsidR="007338ED" w:rsidRPr="004179BD">
        <w:rPr>
          <w:sz w:val="20"/>
        </w:rPr>
        <w:t>306.55</w:t>
      </w:r>
      <w:r w:rsidR="003879D5" w:rsidRPr="004179BD">
        <w:rPr>
          <w:sz w:val="20"/>
        </w:rPr>
        <w:t xml:space="preserve">;  </w:t>
      </w:r>
      <w:r w:rsidR="007338ED" w:rsidRPr="004179BD">
        <w:rPr>
          <w:sz w:val="20"/>
        </w:rPr>
        <w:t xml:space="preserve">Brown Co Juvenile Det Center – boarding, $220.00;  </w:t>
      </w:r>
      <w:r w:rsidRPr="004179BD">
        <w:rPr>
          <w:sz w:val="20"/>
        </w:rPr>
        <w:t xml:space="preserve">  City of Selby – water, sewer service, $</w:t>
      </w:r>
      <w:r w:rsidR="007338ED" w:rsidRPr="004179BD">
        <w:rPr>
          <w:sz w:val="20"/>
        </w:rPr>
        <w:t>157.06</w:t>
      </w:r>
      <w:r w:rsidRPr="004179BD">
        <w:rPr>
          <w:sz w:val="20"/>
        </w:rPr>
        <w:t xml:space="preserve">;  </w:t>
      </w:r>
      <w:r w:rsidR="007338ED" w:rsidRPr="004179BD">
        <w:rPr>
          <w:sz w:val="20"/>
        </w:rPr>
        <w:t xml:space="preserve">Hase Plumbing Heating &amp; Air – repair washer, meter control,  $400.41;  Lincoln National Life Ins – life insurance, $81.28;  Lockup USA Productions – training videos, $350.50;  MARCO Inc – maintenance contract, $10.75;  </w:t>
      </w:r>
      <w:r w:rsidR="00520A0C" w:rsidRPr="004179BD">
        <w:rPr>
          <w:sz w:val="20"/>
        </w:rPr>
        <w:t>Markel’s</w:t>
      </w:r>
      <w:r w:rsidR="007338ED" w:rsidRPr="004179BD">
        <w:rPr>
          <w:sz w:val="20"/>
        </w:rPr>
        <w:t xml:space="preserve"> Foods – groceries, cleaning products, supplies, $2,572.71; Mobridge Regional Hospital – medical care, $440.96;  </w:t>
      </w:r>
      <w:r w:rsidRPr="004179BD">
        <w:rPr>
          <w:sz w:val="20"/>
        </w:rPr>
        <w:t>Montana-Dakota Utilities – electricity, natural gas, $</w:t>
      </w:r>
      <w:r w:rsidR="003D257B" w:rsidRPr="004179BD">
        <w:rPr>
          <w:sz w:val="20"/>
        </w:rPr>
        <w:t>641.84</w:t>
      </w:r>
      <w:r w:rsidRPr="004179BD">
        <w:rPr>
          <w:sz w:val="20"/>
        </w:rPr>
        <w:t xml:space="preserve">;  </w:t>
      </w:r>
      <w:r w:rsidR="004B294B" w:rsidRPr="004179BD">
        <w:rPr>
          <w:sz w:val="20"/>
        </w:rPr>
        <w:t xml:space="preserve">  </w:t>
      </w:r>
      <w:r w:rsidRPr="004179BD">
        <w:rPr>
          <w:sz w:val="20"/>
        </w:rPr>
        <w:t xml:space="preserve">Payless Foods – </w:t>
      </w:r>
      <w:r w:rsidR="003D257B" w:rsidRPr="004179BD">
        <w:rPr>
          <w:sz w:val="20"/>
        </w:rPr>
        <w:t xml:space="preserve"> otc medications, groceries</w:t>
      </w:r>
      <w:r w:rsidR="004B294B" w:rsidRPr="004179BD">
        <w:rPr>
          <w:sz w:val="20"/>
        </w:rPr>
        <w:t xml:space="preserve">, </w:t>
      </w:r>
      <w:r w:rsidRPr="004179BD">
        <w:rPr>
          <w:sz w:val="20"/>
        </w:rPr>
        <w:t>$</w:t>
      </w:r>
      <w:r w:rsidR="003D257B" w:rsidRPr="004179BD">
        <w:rPr>
          <w:sz w:val="20"/>
        </w:rPr>
        <w:t>558.06</w:t>
      </w:r>
      <w:r w:rsidRPr="004179BD">
        <w:rPr>
          <w:sz w:val="20"/>
        </w:rPr>
        <w:t xml:space="preserve">;  </w:t>
      </w:r>
      <w:r w:rsidR="003D257B" w:rsidRPr="004179BD">
        <w:rPr>
          <w:sz w:val="20"/>
        </w:rPr>
        <w:t xml:space="preserve">Pennington County Jail – transport, $478.65;  Pheasantland Industries – belly chain, $91.30;  </w:t>
      </w:r>
      <w:r w:rsidR="004B294B" w:rsidRPr="004179BD">
        <w:rPr>
          <w:sz w:val="20"/>
        </w:rPr>
        <w:t xml:space="preserve">Phoenix Supply – </w:t>
      </w:r>
      <w:r w:rsidR="003879D5" w:rsidRPr="004179BD">
        <w:rPr>
          <w:sz w:val="20"/>
        </w:rPr>
        <w:t>s</w:t>
      </w:r>
      <w:r w:rsidR="003D257B" w:rsidRPr="004179BD">
        <w:rPr>
          <w:sz w:val="20"/>
        </w:rPr>
        <w:t>erving tray, gloves, personal care items, $</w:t>
      </w:r>
      <w:r w:rsidR="00F475CC" w:rsidRPr="004179BD">
        <w:rPr>
          <w:sz w:val="20"/>
        </w:rPr>
        <w:t xml:space="preserve">377.74;  </w:t>
      </w:r>
      <w:r w:rsidR="004B294B" w:rsidRPr="004179BD">
        <w:rPr>
          <w:sz w:val="20"/>
        </w:rPr>
        <w:t xml:space="preserve">Quill Corporation – </w:t>
      </w:r>
      <w:r w:rsidR="00F475CC" w:rsidRPr="004179BD">
        <w:rPr>
          <w:sz w:val="20"/>
        </w:rPr>
        <w:t>sheet protectors, $51.98;  Reliance Telephone Inc – phone cards, $1,000.00;</w:t>
      </w:r>
      <w:r w:rsidR="00520A0C" w:rsidRPr="004179BD">
        <w:rPr>
          <w:sz w:val="20"/>
        </w:rPr>
        <w:t xml:space="preserve">  James Rowenhorst – service, travel, $934.25;  </w:t>
      </w:r>
      <w:r w:rsidR="00F475CC" w:rsidRPr="004179BD">
        <w:rPr>
          <w:sz w:val="20"/>
        </w:rPr>
        <w:t xml:space="preserve">  </w:t>
      </w:r>
    </w:p>
    <w:p w:rsidR="006F4BE4" w:rsidRPr="004179BD" w:rsidRDefault="00F475CC" w:rsidP="006F4BE4">
      <w:pPr>
        <w:ind w:left="-360" w:right="-360"/>
        <w:rPr>
          <w:sz w:val="20"/>
        </w:rPr>
      </w:pPr>
      <w:r w:rsidRPr="004179BD">
        <w:rPr>
          <w:b/>
          <w:sz w:val="20"/>
        </w:rPr>
        <w:t>CORONER:</w:t>
      </w:r>
      <w:r w:rsidRPr="004179BD">
        <w:rPr>
          <w:sz w:val="20"/>
        </w:rPr>
        <w:t xml:space="preserve">  Sanford Health – autopsy, $2,100.00;</w:t>
      </w:r>
      <w:r w:rsidR="006F4BE4" w:rsidRPr="004179BD">
        <w:rPr>
          <w:sz w:val="20"/>
        </w:rPr>
        <w:t xml:space="preserve"> </w:t>
      </w:r>
    </w:p>
    <w:p w:rsidR="006F4BE4" w:rsidRPr="004179BD" w:rsidRDefault="006F4BE4" w:rsidP="006F4BE4">
      <w:pPr>
        <w:ind w:left="-360" w:right="-360"/>
        <w:rPr>
          <w:sz w:val="20"/>
        </w:rPr>
      </w:pPr>
      <w:r w:rsidRPr="004179BD">
        <w:rPr>
          <w:b/>
          <w:sz w:val="20"/>
        </w:rPr>
        <w:t>EMERGENCY &amp; DISASTER:</w:t>
      </w:r>
      <w:r w:rsidRPr="004179BD">
        <w:rPr>
          <w:sz w:val="20"/>
        </w:rPr>
        <w:t xml:space="preserve">  AT&amp;T Mobility – cell phone service, $33.9</w:t>
      </w:r>
      <w:r w:rsidR="00F475CC" w:rsidRPr="004179BD">
        <w:rPr>
          <w:sz w:val="20"/>
        </w:rPr>
        <w:t>0</w:t>
      </w:r>
      <w:r w:rsidR="008E6490" w:rsidRPr="004179BD">
        <w:rPr>
          <w:sz w:val="20"/>
        </w:rPr>
        <w:t xml:space="preserve">; </w:t>
      </w:r>
      <w:r w:rsidR="00F475CC" w:rsidRPr="004179BD">
        <w:rPr>
          <w:sz w:val="20"/>
        </w:rPr>
        <w:t xml:space="preserve"> Lincoln National Life Ins – life insurance, $3.56;  </w:t>
      </w:r>
      <w:r w:rsidRPr="004179BD">
        <w:rPr>
          <w:sz w:val="20"/>
        </w:rPr>
        <w:t>Midcontinent Communications – internet service, $6.5</w:t>
      </w:r>
      <w:r w:rsidR="004D06EC" w:rsidRPr="004179BD">
        <w:rPr>
          <w:sz w:val="20"/>
        </w:rPr>
        <w:t>6</w:t>
      </w:r>
      <w:r w:rsidRPr="004179BD">
        <w:rPr>
          <w:sz w:val="20"/>
        </w:rPr>
        <w:t xml:space="preserve">;  </w:t>
      </w:r>
      <w:r w:rsidR="004D06EC" w:rsidRPr="004179BD">
        <w:rPr>
          <w:sz w:val="20"/>
        </w:rPr>
        <w:t xml:space="preserve">  </w:t>
      </w:r>
      <w:r w:rsidRPr="004179BD">
        <w:rPr>
          <w:sz w:val="20"/>
        </w:rPr>
        <w:t xml:space="preserve">       </w:t>
      </w:r>
    </w:p>
    <w:p w:rsidR="006F4BE4" w:rsidRPr="004179BD" w:rsidRDefault="006F4BE4" w:rsidP="006F4BE4">
      <w:pPr>
        <w:ind w:left="-360" w:right="-360"/>
        <w:rPr>
          <w:sz w:val="20"/>
        </w:rPr>
      </w:pPr>
      <w:r w:rsidRPr="004179BD">
        <w:rPr>
          <w:b/>
          <w:sz w:val="20"/>
        </w:rPr>
        <w:t>SUPPORT OF POOR:</w:t>
      </w:r>
      <w:r w:rsidRPr="004179BD">
        <w:rPr>
          <w:sz w:val="20"/>
        </w:rPr>
        <w:t xml:space="preserve"> </w:t>
      </w:r>
      <w:r w:rsidR="00F475CC" w:rsidRPr="004179BD">
        <w:rPr>
          <w:sz w:val="20"/>
        </w:rPr>
        <w:t>Brenda DeToy – mileage expense, $88.06;</w:t>
      </w:r>
      <w:r w:rsidRPr="004179BD">
        <w:rPr>
          <w:sz w:val="20"/>
        </w:rPr>
        <w:t xml:space="preserve"> </w:t>
      </w:r>
      <w:r w:rsidR="004D06EC" w:rsidRPr="004179BD">
        <w:rPr>
          <w:sz w:val="20"/>
        </w:rPr>
        <w:t xml:space="preserve">  </w:t>
      </w:r>
    </w:p>
    <w:p w:rsidR="006F4BE4" w:rsidRPr="004179BD" w:rsidRDefault="006F4BE4" w:rsidP="006F4BE4">
      <w:pPr>
        <w:ind w:left="-360" w:right="-360"/>
        <w:rPr>
          <w:sz w:val="20"/>
        </w:rPr>
      </w:pPr>
      <w:r w:rsidRPr="004179BD">
        <w:rPr>
          <w:b/>
          <w:sz w:val="20"/>
        </w:rPr>
        <w:t>MENTAL ILLNESS BOARD:</w:t>
      </w:r>
      <w:r w:rsidRPr="004179BD">
        <w:rPr>
          <w:sz w:val="20"/>
        </w:rPr>
        <w:t xml:space="preserve">  </w:t>
      </w:r>
      <w:r w:rsidR="004D06EC" w:rsidRPr="004179BD">
        <w:rPr>
          <w:sz w:val="20"/>
        </w:rPr>
        <w:t xml:space="preserve">  </w:t>
      </w:r>
      <w:r w:rsidR="0099419B" w:rsidRPr="004179BD">
        <w:rPr>
          <w:sz w:val="20"/>
        </w:rPr>
        <w:t>Lucy Lewno – mental illness hearing, $</w:t>
      </w:r>
      <w:r w:rsidR="00F475CC" w:rsidRPr="004179BD">
        <w:rPr>
          <w:sz w:val="20"/>
        </w:rPr>
        <w:t>73.50</w:t>
      </w:r>
      <w:r w:rsidR="0099419B" w:rsidRPr="004179BD">
        <w:rPr>
          <w:sz w:val="20"/>
        </w:rPr>
        <w:t xml:space="preserve">;  </w:t>
      </w:r>
    </w:p>
    <w:p w:rsidR="006F4BE4" w:rsidRPr="004179BD" w:rsidRDefault="006F4BE4" w:rsidP="006F4BE4">
      <w:pPr>
        <w:ind w:left="-360" w:right="-360"/>
        <w:rPr>
          <w:sz w:val="20"/>
        </w:rPr>
      </w:pPr>
      <w:r w:rsidRPr="004179BD">
        <w:rPr>
          <w:b/>
          <w:sz w:val="20"/>
        </w:rPr>
        <w:t>EXTENSION:</w:t>
      </w:r>
      <w:r w:rsidR="004B294B" w:rsidRPr="004179BD">
        <w:rPr>
          <w:b/>
          <w:sz w:val="20"/>
        </w:rPr>
        <w:t xml:space="preserve"> </w:t>
      </w:r>
      <w:r w:rsidRPr="004179BD">
        <w:rPr>
          <w:sz w:val="20"/>
        </w:rPr>
        <w:t xml:space="preserve"> </w:t>
      </w:r>
      <w:r w:rsidR="00F475CC" w:rsidRPr="004179BD">
        <w:rPr>
          <w:sz w:val="20"/>
        </w:rPr>
        <w:t xml:space="preserve">A&amp;B Business Inc – calendar, $23.90;  Lincoln National Life Ins – life insurance, $7.13;  </w:t>
      </w:r>
      <w:r w:rsidRPr="004179BD">
        <w:rPr>
          <w:sz w:val="20"/>
        </w:rPr>
        <w:t xml:space="preserve"> Midcontinent Communications – internet service, $13.1</w:t>
      </w:r>
      <w:r w:rsidR="00565272" w:rsidRPr="004179BD">
        <w:rPr>
          <w:sz w:val="20"/>
        </w:rPr>
        <w:t>3</w:t>
      </w:r>
      <w:r w:rsidRPr="004179BD">
        <w:rPr>
          <w:sz w:val="20"/>
        </w:rPr>
        <w:t>;</w:t>
      </w:r>
      <w:r w:rsidR="0043250F" w:rsidRPr="004179BD">
        <w:rPr>
          <w:sz w:val="20"/>
        </w:rPr>
        <w:t xml:space="preserve">  </w:t>
      </w:r>
      <w:r w:rsidR="002D2E8D" w:rsidRPr="004179BD">
        <w:rPr>
          <w:sz w:val="20"/>
        </w:rPr>
        <w:t xml:space="preserve">  </w:t>
      </w:r>
    </w:p>
    <w:p w:rsidR="006F4BE4" w:rsidRPr="004179BD" w:rsidRDefault="006F4BE4" w:rsidP="006F4BE4">
      <w:pPr>
        <w:ind w:left="-360" w:right="-360"/>
        <w:rPr>
          <w:sz w:val="20"/>
        </w:rPr>
      </w:pPr>
      <w:r w:rsidRPr="004179BD">
        <w:rPr>
          <w:b/>
          <w:sz w:val="20"/>
        </w:rPr>
        <w:t xml:space="preserve">WEED CONTROL: </w:t>
      </w:r>
      <w:r w:rsidRPr="004179BD">
        <w:rPr>
          <w:sz w:val="20"/>
        </w:rPr>
        <w:t>AT&amp;T Mobility</w:t>
      </w:r>
      <w:r w:rsidRPr="004179BD">
        <w:rPr>
          <w:b/>
          <w:sz w:val="20"/>
        </w:rPr>
        <w:t xml:space="preserve"> –</w:t>
      </w:r>
      <w:r w:rsidRPr="004179BD">
        <w:rPr>
          <w:sz w:val="20"/>
        </w:rPr>
        <w:t xml:space="preserve"> cell phone service, $33.9</w:t>
      </w:r>
      <w:r w:rsidR="00565272" w:rsidRPr="004179BD">
        <w:rPr>
          <w:sz w:val="20"/>
        </w:rPr>
        <w:t>0</w:t>
      </w:r>
      <w:r w:rsidRPr="004179BD">
        <w:rPr>
          <w:sz w:val="20"/>
        </w:rPr>
        <w:t xml:space="preserve">;  </w:t>
      </w:r>
      <w:r w:rsidR="00565272" w:rsidRPr="004179BD">
        <w:rPr>
          <w:sz w:val="20"/>
        </w:rPr>
        <w:t xml:space="preserve">Lincoln National Life Ins – life insurance, $3.57;  </w:t>
      </w:r>
      <w:r w:rsidR="002D2E8D" w:rsidRPr="004179BD">
        <w:rPr>
          <w:sz w:val="20"/>
        </w:rPr>
        <w:t>MARCO Inc – maintenance contract, $</w:t>
      </w:r>
      <w:r w:rsidR="00565272" w:rsidRPr="004179BD">
        <w:rPr>
          <w:sz w:val="20"/>
        </w:rPr>
        <w:t>1.43</w:t>
      </w:r>
      <w:r w:rsidR="002D2E8D" w:rsidRPr="004179BD">
        <w:rPr>
          <w:sz w:val="20"/>
        </w:rPr>
        <w:t xml:space="preserve">;  </w:t>
      </w:r>
      <w:r w:rsidRPr="004179BD">
        <w:rPr>
          <w:sz w:val="20"/>
        </w:rPr>
        <w:t>Midcontinent Communications – internet service, $6.5</w:t>
      </w:r>
      <w:r w:rsidR="00565272" w:rsidRPr="004179BD">
        <w:rPr>
          <w:sz w:val="20"/>
        </w:rPr>
        <w:t>7</w:t>
      </w:r>
      <w:r w:rsidRPr="004179BD">
        <w:rPr>
          <w:sz w:val="20"/>
        </w:rPr>
        <w:t xml:space="preserve">;  </w:t>
      </w:r>
      <w:r w:rsidR="00565272" w:rsidRPr="004179BD">
        <w:rPr>
          <w:sz w:val="20"/>
        </w:rPr>
        <w:t xml:space="preserve">Runnings Supply Inc – antifreeze, $167.88;  </w:t>
      </w:r>
      <w:r w:rsidRPr="004179BD">
        <w:rPr>
          <w:sz w:val="20"/>
        </w:rPr>
        <w:t>Western Communications Inc – radio service, $8.80;</w:t>
      </w:r>
    </w:p>
    <w:p w:rsidR="0043250F" w:rsidRPr="004179BD" w:rsidRDefault="0043250F" w:rsidP="006F4BE4">
      <w:pPr>
        <w:ind w:left="-360" w:right="-360"/>
        <w:rPr>
          <w:sz w:val="20"/>
        </w:rPr>
      </w:pPr>
      <w:r w:rsidRPr="004179BD">
        <w:rPr>
          <w:b/>
          <w:sz w:val="20"/>
        </w:rPr>
        <w:t xml:space="preserve">PLANNING &amp; ZONING:  </w:t>
      </w:r>
      <w:r w:rsidR="00565272" w:rsidRPr="004179BD">
        <w:rPr>
          <w:sz w:val="20"/>
        </w:rPr>
        <w:t>Grace, LLC – lodging, $189.68;  Greg Pudwill – meal, mileage expense, $201.84;</w:t>
      </w:r>
      <w:r w:rsidR="00565272" w:rsidRPr="004179BD">
        <w:rPr>
          <w:b/>
          <w:sz w:val="20"/>
        </w:rPr>
        <w:t xml:space="preserve">  </w:t>
      </w:r>
    </w:p>
    <w:p w:rsidR="006F4BE4" w:rsidRPr="004179BD" w:rsidRDefault="006F4BE4" w:rsidP="006F4BE4">
      <w:pPr>
        <w:ind w:left="-360" w:right="-360"/>
        <w:rPr>
          <w:sz w:val="20"/>
        </w:rPr>
      </w:pPr>
      <w:r w:rsidRPr="004179BD">
        <w:rPr>
          <w:b/>
          <w:sz w:val="20"/>
        </w:rPr>
        <w:t xml:space="preserve">RD &amp; BR: </w:t>
      </w:r>
      <w:r w:rsidR="00565272" w:rsidRPr="004179BD">
        <w:rPr>
          <w:b/>
          <w:sz w:val="20"/>
        </w:rPr>
        <w:t xml:space="preserve"> </w:t>
      </w:r>
      <w:r w:rsidR="00565272" w:rsidRPr="004179BD">
        <w:rPr>
          <w:sz w:val="20"/>
        </w:rPr>
        <w:t xml:space="preserve">Avera Queen of Peace – drug test, $61.90;  Best Western Ramkota Hotel – lodging, $343.96;  </w:t>
      </w:r>
      <w:r w:rsidRPr="004179BD">
        <w:rPr>
          <w:sz w:val="20"/>
        </w:rPr>
        <w:t>Butler Machinery Co</w:t>
      </w:r>
      <w:r w:rsidRPr="004179BD">
        <w:rPr>
          <w:b/>
          <w:sz w:val="20"/>
        </w:rPr>
        <w:t xml:space="preserve"> –</w:t>
      </w:r>
      <w:r w:rsidRPr="004179BD">
        <w:rPr>
          <w:sz w:val="20"/>
        </w:rPr>
        <w:t xml:space="preserve"> </w:t>
      </w:r>
      <w:r w:rsidR="005D48BE" w:rsidRPr="004179BD">
        <w:rPr>
          <w:sz w:val="20"/>
        </w:rPr>
        <w:t xml:space="preserve">filters, fuel additive, parts, $1,158.61;  </w:t>
      </w:r>
      <w:r w:rsidR="002D2E8D" w:rsidRPr="004179BD">
        <w:rPr>
          <w:sz w:val="20"/>
        </w:rPr>
        <w:t xml:space="preserve">Central Diesel Sales Inc – </w:t>
      </w:r>
      <w:r w:rsidR="005D48BE" w:rsidRPr="004179BD">
        <w:rPr>
          <w:sz w:val="20"/>
        </w:rPr>
        <w:t>parts</w:t>
      </w:r>
      <w:r w:rsidR="002D2E8D" w:rsidRPr="004179BD">
        <w:rPr>
          <w:sz w:val="20"/>
        </w:rPr>
        <w:t>, $</w:t>
      </w:r>
      <w:r w:rsidR="005D48BE" w:rsidRPr="004179BD">
        <w:rPr>
          <w:sz w:val="20"/>
        </w:rPr>
        <w:t>81.24</w:t>
      </w:r>
      <w:r w:rsidR="002D2E8D" w:rsidRPr="004179BD">
        <w:rPr>
          <w:sz w:val="20"/>
        </w:rPr>
        <w:t xml:space="preserve">;  </w:t>
      </w:r>
      <w:r w:rsidRPr="004179BD">
        <w:rPr>
          <w:sz w:val="20"/>
        </w:rPr>
        <w:t>City of Java – water service @ Java Shop, $18.00;  City of Mobridge – water, sewer service, $</w:t>
      </w:r>
      <w:r w:rsidR="001C27EF" w:rsidRPr="004179BD">
        <w:rPr>
          <w:sz w:val="20"/>
        </w:rPr>
        <w:t>48.3</w:t>
      </w:r>
      <w:r w:rsidR="005D48BE" w:rsidRPr="004179BD">
        <w:rPr>
          <w:sz w:val="20"/>
        </w:rPr>
        <w:t>4</w:t>
      </w:r>
      <w:r w:rsidRPr="004179BD">
        <w:rPr>
          <w:sz w:val="20"/>
        </w:rPr>
        <w:t>;  City of Selby – water, sewer service, $</w:t>
      </w:r>
      <w:r w:rsidR="001C27EF" w:rsidRPr="004179BD">
        <w:rPr>
          <w:sz w:val="20"/>
        </w:rPr>
        <w:t>6</w:t>
      </w:r>
      <w:r w:rsidR="005D48BE" w:rsidRPr="004179BD">
        <w:rPr>
          <w:sz w:val="20"/>
        </w:rPr>
        <w:t>3.75</w:t>
      </w:r>
      <w:r w:rsidRPr="004179BD">
        <w:rPr>
          <w:sz w:val="20"/>
        </w:rPr>
        <w:t xml:space="preserve">; </w:t>
      </w:r>
      <w:r w:rsidR="005D48BE" w:rsidRPr="004179BD">
        <w:rPr>
          <w:sz w:val="20"/>
        </w:rPr>
        <w:t xml:space="preserve">Farnams Genuine Parts – supplies, $14.49;  Fastenal Company – supplies, $51.03;  </w:t>
      </w:r>
      <w:r w:rsidR="001C27EF" w:rsidRPr="004179BD">
        <w:rPr>
          <w:sz w:val="20"/>
        </w:rPr>
        <w:t xml:space="preserve">Fasteners – </w:t>
      </w:r>
      <w:r w:rsidR="005D48BE" w:rsidRPr="004179BD">
        <w:rPr>
          <w:sz w:val="20"/>
        </w:rPr>
        <w:t xml:space="preserve">drill bit set, brake, parts cleaner, $195.50;  Penny Goetz – meal expense, $21.00;  Marty Hook – meal expense, $21.00;  Lincoln National Life Ins – life insurance, $78.43;  Steve Lyons – paint fuel tanks, $4,616.41;  </w:t>
      </w:r>
      <w:r w:rsidR="00DC3A8C" w:rsidRPr="004179BD">
        <w:rPr>
          <w:sz w:val="20"/>
        </w:rPr>
        <w:t>MARCO</w:t>
      </w:r>
      <w:r w:rsidR="00E13526" w:rsidRPr="004179BD">
        <w:rPr>
          <w:sz w:val="20"/>
        </w:rPr>
        <w:t xml:space="preserve"> Inc</w:t>
      </w:r>
      <w:r w:rsidR="00DC3A8C" w:rsidRPr="004179BD">
        <w:rPr>
          <w:sz w:val="20"/>
        </w:rPr>
        <w:t xml:space="preserve"> – maintenance contract, $</w:t>
      </w:r>
      <w:r w:rsidR="001C27EF" w:rsidRPr="004179BD">
        <w:rPr>
          <w:sz w:val="20"/>
        </w:rPr>
        <w:t>.</w:t>
      </w:r>
      <w:r w:rsidR="005D48BE" w:rsidRPr="004179BD">
        <w:rPr>
          <w:sz w:val="20"/>
        </w:rPr>
        <w:t>26</w:t>
      </w:r>
      <w:r w:rsidR="00DC3A8C" w:rsidRPr="004179BD">
        <w:rPr>
          <w:sz w:val="20"/>
        </w:rPr>
        <w:t xml:space="preserve">;  </w:t>
      </w:r>
      <w:r w:rsidR="004D64AB" w:rsidRPr="004179BD">
        <w:rPr>
          <w:sz w:val="20"/>
        </w:rPr>
        <w:t>M</w:t>
      </w:r>
      <w:r w:rsidRPr="004179BD">
        <w:rPr>
          <w:sz w:val="20"/>
        </w:rPr>
        <w:t>ontana-Dakota Utilities – electricity @ State Shop, Selby Shop, Mobridge Shop, $</w:t>
      </w:r>
      <w:r w:rsidR="005D48BE" w:rsidRPr="004179BD">
        <w:rPr>
          <w:sz w:val="20"/>
        </w:rPr>
        <w:t>166.56</w:t>
      </w:r>
      <w:r w:rsidRPr="004179BD">
        <w:rPr>
          <w:sz w:val="20"/>
        </w:rPr>
        <w:t>;  North Central Farmer</w:t>
      </w:r>
      <w:r w:rsidR="001C27EF" w:rsidRPr="004179BD">
        <w:rPr>
          <w:sz w:val="20"/>
        </w:rPr>
        <w:t>s</w:t>
      </w:r>
      <w:r w:rsidRPr="004179BD">
        <w:rPr>
          <w:sz w:val="20"/>
        </w:rPr>
        <w:t xml:space="preserve"> Elevator – fuel,</w:t>
      </w:r>
      <w:r w:rsidR="001C27EF" w:rsidRPr="004179BD">
        <w:rPr>
          <w:sz w:val="20"/>
        </w:rPr>
        <w:t xml:space="preserve"> gasoline,</w:t>
      </w:r>
      <w:r w:rsidRPr="004179BD">
        <w:rPr>
          <w:sz w:val="20"/>
        </w:rPr>
        <w:t xml:space="preserve"> $</w:t>
      </w:r>
      <w:r w:rsidR="005D48BE" w:rsidRPr="004179BD">
        <w:rPr>
          <w:sz w:val="20"/>
        </w:rPr>
        <w:t>873.07</w:t>
      </w:r>
      <w:r w:rsidRPr="004179BD">
        <w:rPr>
          <w:sz w:val="20"/>
        </w:rPr>
        <w:t xml:space="preserve">;  </w:t>
      </w:r>
      <w:r w:rsidR="005D48BE" w:rsidRPr="004179BD">
        <w:rPr>
          <w:sz w:val="20"/>
        </w:rPr>
        <w:t xml:space="preserve">Overhead Door – repair overhead door, $507.09;   Quill Corporation – paper, toner, supplies, $299.38;  </w:t>
      </w:r>
      <w:r w:rsidR="001C27EF" w:rsidRPr="004179BD">
        <w:rPr>
          <w:sz w:val="20"/>
        </w:rPr>
        <w:t>Runnings Supply Inc – supplies, $</w:t>
      </w:r>
      <w:r w:rsidR="0085787B" w:rsidRPr="004179BD">
        <w:rPr>
          <w:sz w:val="20"/>
        </w:rPr>
        <w:t>70.83</w:t>
      </w:r>
      <w:r w:rsidR="001C27EF" w:rsidRPr="004179BD">
        <w:rPr>
          <w:sz w:val="20"/>
        </w:rPr>
        <w:t xml:space="preserve">;  </w:t>
      </w:r>
      <w:r w:rsidRPr="004179BD">
        <w:rPr>
          <w:sz w:val="20"/>
        </w:rPr>
        <w:t xml:space="preserve">Selby Auto Sales &amp; Service – </w:t>
      </w:r>
      <w:r w:rsidR="0085787B" w:rsidRPr="004179BD">
        <w:rPr>
          <w:sz w:val="20"/>
        </w:rPr>
        <w:t>supplies</w:t>
      </w:r>
      <w:r w:rsidR="00DC3A8C" w:rsidRPr="004179BD">
        <w:rPr>
          <w:sz w:val="20"/>
        </w:rPr>
        <w:t>, $</w:t>
      </w:r>
      <w:r w:rsidR="0085787B" w:rsidRPr="004179BD">
        <w:rPr>
          <w:sz w:val="20"/>
        </w:rPr>
        <w:t>247.90</w:t>
      </w:r>
      <w:r w:rsidRPr="004179BD">
        <w:rPr>
          <w:sz w:val="20"/>
        </w:rPr>
        <w:t xml:space="preserve">.;  </w:t>
      </w:r>
      <w:r w:rsidR="001C27EF" w:rsidRPr="004179BD">
        <w:rPr>
          <w:sz w:val="20"/>
        </w:rPr>
        <w:t xml:space="preserve">Selby Oil Company – </w:t>
      </w:r>
      <w:r w:rsidR="0085787B" w:rsidRPr="004179BD">
        <w:rPr>
          <w:sz w:val="20"/>
        </w:rPr>
        <w:t>tire repair</w:t>
      </w:r>
      <w:r w:rsidR="001C27EF" w:rsidRPr="004179BD">
        <w:rPr>
          <w:sz w:val="20"/>
        </w:rPr>
        <w:t>, $</w:t>
      </w:r>
      <w:r w:rsidR="0085787B" w:rsidRPr="004179BD">
        <w:rPr>
          <w:sz w:val="20"/>
        </w:rPr>
        <w:t>57.00</w:t>
      </w:r>
      <w:r w:rsidR="001C27EF" w:rsidRPr="004179BD">
        <w:rPr>
          <w:sz w:val="20"/>
        </w:rPr>
        <w:t xml:space="preserve">;  </w:t>
      </w:r>
      <w:r w:rsidR="00DC3A8C" w:rsidRPr="004179BD">
        <w:rPr>
          <w:sz w:val="20"/>
        </w:rPr>
        <w:t xml:space="preserve">Servall Uniform &amp; Linen – mats, </w:t>
      </w:r>
      <w:r w:rsidR="00DC3A8C" w:rsidRPr="004179BD">
        <w:rPr>
          <w:sz w:val="20"/>
        </w:rPr>
        <w:lastRenderedPageBreak/>
        <w:t>towels, $41.</w:t>
      </w:r>
      <w:r w:rsidR="001C27EF" w:rsidRPr="004179BD">
        <w:rPr>
          <w:sz w:val="20"/>
        </w:rPr>
        <w:t>14</w:t>
      </w:r>
      <w:r w:rsidR="00DC3A8C" w:rsidRPr="004179BD">
        <w:rPr>
          <w:sz w:val="20"/>
        </w:rPr>
        <w:t xml:space="preserve">;  </w:t>
      </w:r>
      <w:r w:rsidRPr="004179BD">
        <w:rPr>
          <w:sz w:val="20"/>
        </w:rPr>
        <w:t>Shorty’s One Stop – gasoline, $</w:t>
      </w:r>
      <w:r w:rsidR="0085787B" w:rsidRPr="004179BD">
        <w:rPr>
          <w:sz w:val="20"/>
        </w:rPr>
        <w:t>659.60</w:t>
      </w:r>
      <w:r w:rsidRPr="004179BD">
        <w:rPr>
          <w:sz w:val="20"/>
        </w:rPr>
        <w:t xml:space="preserve">;  </w:t>
      </w:r>
      <w:r w:rsidR="0085787B" w:rsidRPr="004179BD">
        <w:rPr>
          <w:sz w:val="20"/>
        </w:rPr>
        <w:t xml:space="preserve">Slater Oil &amp; LP Gas – fuel: 5,000 gals @ 1.742, $8,710.00; Slater Oil &amp; LP gas – fuel: 2,500 gals @ 1.709, $4,272.50;  Venture Communications Coop – phone, fax, </w:t>
      </w:r>
      <w:r w:rsidR="00520A0C" w:rsidRPr="004179BD">
        <w:rPr>
          <w:sz w:val="20"/>
        </w:rPr>
        <w:t>internet</w:t>
      </w:r>
      <w:r w:rsidR="0085787B" w:rsidRPr="004179BD">
        <w:rPr>
          <w:sz w:val="20"/>
        </w:rPr>
        <w:t xml:space="preserve">, phone service @ Java Shop, $270.22;  </w:t>
      </w:r>
      <w:r w:rsidRPr="004179BD">
        <w:rPr>
          <w:sz w:val="20"/>
        </w:rPr>
        <w:t xml:space="preserve">Western Communications Inc – radio service, $135.90;  </w:t>
      </w:r>
    </w:p>
    <w:p w:rsidR="00723726" w:rsidRPr="004179BD" w:rsidRDefault="00723726" w:rsidP="006F4BE4">
      <w:pPr>
        <w:ind w:left="-360" w:right="-360"/>
        <w:rPr>
          <w:sz w:val="20"/>
        </w:rPr>
      </w:pPr>
      <w:r w:rsidRPr="004179BD">
        <w:rPr>
          <w:b/>
          <w:sz w:val="20"/>
        </w:rPr>
        <w:t>COMMUNICATION CENTER:</w:t>
      </w:r>
      <w:r w:rsidRPr="004179BD">
        <w:rPr>
          <w:sz w:val="20"/>
        </w:rPr>
        <w:t xml:space="preserve">  City of Mobridge – 911 </w:t>
      </w:r>
      <w:r w:rsidR="0085787B" w:rsidRPr="004179BD">
        <w:rPr>
          <w:sz w:val="20"/>
        </w:rPr>
        <w:t>surcharge</w:t>
      </w:r>
      <w:r w:rsidRPr="004179BD">
        <w:rPr>
          <w:sz w:val="20"/>
        </w:rPr>
        <w:t>, $1</w:t>
      </w:r>
      <w:r w:rsidR="0085787B" w:rsidRPr="004179BD">
        <w:rPr>
          <w:sz w:val="20"/>
        </w:rPr>
        <w:t>5,797.24</w:t>
      </w:r>
      <w:r w:rsidRPr="004179BD">
        <w:rPr>
          <w:sz w:val="20"/>
        </w:rPr>
        <w:t>;</w:t>
      </w:r>
    </w:p>
    <w:p w:rsidR="006F4BE4" w:rsidRPr="004179BD" w:rsidRDefault="006F4BE4" w:rsidP="006F4BE4">
      <w:pPr>
        <w:ind w:left="-360" w:right="-360"/>
        <w:rPr>
          <w:sz w:val="20"/>
        </w:rPr>
      </w:pPr>
      <w:r w:rsidRPr="004179BD">
        <w:rPr>
          <w:b/>
          <w:sz w:val="20"/>
        </w:rPr>
        <w:t xml:space="preserve">SOLID WASTE:  </w:t>
      </w:r>
      <w:r w:rsidR="0085787B" w:rsidRPr="004179BD">
        <w:rPr>
          <w:sz w:val="20"/>
        </w:rPr>
        <w:t xml:space="preserve">Lincoln National Life Ins – life insurance, $28.52;  </w:t>
      </w:r>
      <w:r w:rsidR="00DC3A8C" w:rsidRPr="004179BD">
        <w:rPr>
          <w:sz w:val="20"/>
        </w:rPr>
        <w:t>MARCO Inc – maintenance contract, $.</w:t>
      </w:r>
      <w:r w:rsidR="00380AEE" w:rsidRPr="004179BD">
        <w:rPr>
          <w:sz w:val="20"/>
        </w:rPr>
        <w:t>26</w:t>
      </w:r>
      <w:r w:rsidR="00DC3A8C" w:rsidRPr="004179BD">
        <w:rPr>
          <w:sz w:val="20"/>
        </w:rPr>
        <w:t xml:space="preserve">;  </w:t>
      </w:r>
      <w:r w:rsidR="00380AEE" w:rsidRPr="004179BD">
        <w:rPr>
          <w:sz w:val="20"/>
        </w:rPr>
        <w:t xml:space="preserve">Mobridge Gas Company – propane, $251.10;  </w:t>
      </w:r>
      <w:r w:rsidR="00723726" w:rsidRPr="004179BD">
        <w:rPr>
          <w:sz w:val="20"/>
        </w:rPr>
        <w:t>Runnings Supply Inc – supplies, $</w:t>
      </w:r>
      <w:r w:rsidR="00380AEE" w:rsidRPr="004179BD">
        <w:rPr>
          <w:sz w:val="20"/>
        </w:rPr>
        <w:t>88.44</w:t>
      </w:r>
      <w:r w:rsidR="00723726" w:rsidRPr="004179BD">
        <w:rPr>
          <w:sz w:val="20"/>
        </w:rPr>
        <w:t xml:space="preserve">;  </w:t>
      </w:r>
      <w:r w:rsidRPr="004179BD">
        <w:rPr>
          <w:sz w:val="20"/>
        </w:rPr>
        <w:t xml:space="preserve">SD </w:t>
      </w:r>
      <w:r w:rsidR="00167A2A" w:rsidRPr="004179BD">
        <w:rPr>
          <w:sz w:val="20"/>
        </w:rPr>
        <w:t>Dept.</w:t>
      </w:r>
      <w:r w:rsidRPr="004179BD">
        <w:rPr>
          <w:sz w:val="20"/>
        </w:rPr>
        <w:t xml:space="preserve"> of Environment – solid waste surcharge, $1</w:t>
      </w:r>
      <w:r w:rsidR="00C6411D" w:rsidRPr="004179BD">
        <w:rPr>
          <w:sz w:val="20"/>
        </w:rPr>
        <w:t>,</w:t>
      </w:r>
      <w:r w:rsidR="00380AEE" w:rsidRPr="004179BD">
        <w:rPr>
          <w:sz w:val="20"/>
        </w:rPr>
        <w:t>066.00</w:t>
      </w:r>
      <w:r w:rsidRPr="004179BD">
        <w:rPr>
          <w:sz w:val="20"/>
        </w:rPr>
        <w:t xml:space="preserve">;  </w:t>
      </w:r>
      <w:r w:rsidR="00380AEE" w:rsidRPr="004179BD">
        <w:rPr>
          <w:sz w:val="20"/>
        </w:rPr>
        <w:t xml:space="preserve">SD Office of Weights &amp; Measure – annual scale inspection, $103.00;  Selby Record – winter hours notice, $30.00;  </w:t>
      </w:r>
      <w:r w:rsidRPr="004179BD">
        <w:rPr>
          <w:sz w:val="20"/>
        </w:rPr>
        <w:t>Servall Uniform &amp; Linen – mats, $36.36;  Shorty’s One Stop – gasoline, $</w:t>
      </w:r>
      <w:r w:rsidR="00D7537F" w:rsidRPr="004179BD">
        <w:rPr>
          <w:sz w:val="20"/>
        </w:rPr>
        <w:t>1</w:t>
      </w:r>
      <w:r w:rsidR="00380AEE" w:rsidRPr="004179BD">
        <w:rPr>
          <w:sz w:val="20"/>
        </w:rPr>
        <w:t>11.51</w:t>
      </w:r>
      <w:r w:rsidRPr="004179BD">
        <w:rPr>
          <w:sz w:val="20"/>
        </w:rPr>
        <w:t xml:space="preserve">;  </w:t>
      </w:r>
      <w:r w:rsidR="00BB45B4" w:rsidRPr="004179BD">
        <w:rPr>
          <w:sz w:val="20"/>
        </w:rPr>
        <w:t>Tri State Water – water service, $</w:t>
      </w:r>
      <w:r w:rsidR="00380AEE" w:rsidRPr="004179BD">
        <w:rPr>
          <w:sz w:val="20"/>
        </w:rPr>
        <w:t>28.20</w:t>
      </w:r>
      <w:r w:rsidR="00BB45B4" w:rsidRPr="004179BD">
        <w:rPr>
          <w:sz w:val="20"/>
        </w:rPr>
        <w:t xml:space="preserve">;  </w:t>
      </w:r>
      <w:r w:rsidRPr="004179BD">
        <w:rPr>
          <w:sz w:val="20"/>
        </w:rPr>
        <w:t xml:space="preserve">Western Communications – radio service, $9.30;  </w:t>
      </w:r>
    </w:p>
    <w:p w:rsidR="006F4BE4" w:rsidRPr="004179BD" w:rsidRDefault="006F4BE4" w:rsidP="006F4BE4">
      <w:pPr>
        <w:ind w:left="-360" w:right="-360"/>
        <w:rPr>
          <w:sz w:val="20"/>
        </w:rPr>
      </w:pPr>
      <w:r w:rsidRPr="004179BD">
        <w:rPr>
          <w:b/>
          <w:sz w:val="20"/>
        </w:rPr>
        <w:t xml:space="preserve">PARTIAL PYMTS FUND: </w:t>
      </w:r>
      <w:r w:rsidRPr="004179BD">
        <w:rPr>
          <w:sz w:val="20"/>
        </w:rPr>
        <w:t>Walworth County Treasurer – partial payments, $</w:t>
      </w:r>
      <w:r w:rsidR="00380AEE" w:rsidRPr="004179BD">
        <w:rPr>
          <w:sz w:val="20"/>
        </w:rPr>
        <w:t>110.44</w:t>
      </w:r>
      <w:r w:rsidRPr="004179BD">
        <w:rPr>
          <w:sz w:val="20"/>
        </w:rPr>
        <w:t xml:space="preserve">; </w:t>
      </w:r>
    </w:p>
    <w:p w:rsidR="006F4BE4" w:rsidRPr="004179BD" w:rsidRDefault="006F4BE4" w:rsidP="006F4BE4">
      <w:pPr>
        <w:ind w:left="-360" w:right="-360"/>
        <w:rPr>
          <w:sz w:val="20"/>
        </w:rPr>
      </w:pPr>
      <w:r w:rsidRPr="004179BD">
        <w:rPr>
          <w:b/>
          <w:sz w:val="20"/>
        </w:rPr>
        <w:t>5 COUNTIES TV DISTRICT FUND:</w:t>
      </w:r>
      <w:r w:rsidRPr="004179BD">
        <w:rPr>
          <w:sz w:val="20"/>
        </w:rPr>
        <w:t xml:space="preserve">  </w:t>
      </w:r>
      <w:r w:rsidR="00380AEE" w:rsidRPr="004179BD">
        <w:rPr>
          <w:sz w:val="20"/>
        </w:rPr>
        <w:t xml:space="preserve">Darvin Blumhardt – land rent, $1,350.00;  FEM Electric Assoc – electricity, $57.66;  Sid Haux – labor, mileage expense, cell phone service, $652.63;  Nathan D Huffman – 2013-2015 land rent, $14,400.00;  </w:t>
      </w:r>
      <w:r w:rsidR="00D7537F" w:rsidRPr="004179BD">
        <w:rPr>
          <w:sz w:val="20"/>
        </w:rPr>
        <w:t>MARCO Inc – maintenance contract, $</w:t>
      </w:r>
      <w:r w:rsidR="00380AEE" w:rsidRPr="004179BD">
        <w:rPr>
          <w:sz w:val="20"/>
        </w:rPr>
        <w:t>1.67</w:t>
      </w:r>
      <w:r w:rsidR="00D7537F" w:rsidRPr="004179BD">
        <w:rPr>
          <w:sz w:val="20"/>
        </w:rPr>
        <w:t>;</w:t>
      </w:r>
      <w:r w:rsidRPr="004179BD">
        <w:rPr>
          <w:sz w:val="20"/>
        </w:rPr>
        <w:t xml:space="preserve">   </w:t>
      </w:r>
    </w:p>
    <w:p w:rsidR="006F4BE4" w:rsidRPr="004179BD" w:rsidRDefault="006F4BE4" w:rsidP="006F4BE4">
      <w:pPr>
        <w:ind w:left="-360" w:right="-360"/>
        <w:rPr>
          <w:sz w:val="20"/>
        </w:rPr>
      </w:pPr>
      <w:r w:rsidRPr="004179BD">
        <w:rPr>
          <w:sz w:val="20"/>
        </w:rPr>
        <w:t xml:space="preserve"> </w:t>
      </w:r>
    </w:p>
    <w:p w:rsidR="006F4BE4" w:rsidRPr="004179BD" w:rsidRDefault="006F4BE4" w:rsidP="006F4BE4">
      <w:pPr>
        <w:ind w:left="-360" w:right="-360"/>
        <w:rPr>
          <w:sz w:val="20"/>
        </w:rPr>
      </w:pPr>
      <w:r w:rsidRPr="004179BD">
        <w:rPr>
          <w:sz w:val="20"/>
        </w:rPr>
        <w:t xml:space="preserve">As required by SDCL 6-1-10, the </w:t>
      </w:r>
      <w:r w:rsidR="00380AEE" w:rsidRPr="004179BD">
        <w:rPr>
          <w:sz w:val="20"/>
        </w:rPr>
        <w:t>October</w:t>
      </w:r>
      <w:r w:rsidRPr="004179BD">
        <w:rPr>
          <w:sz w:val="20"/>
        </w:rPr>
        <w:t xml:space="preserve"> payroll paid by department was as follows:  Commissioners - $</w:t>
      </w:r>
      <w:r w:rsidR="00D7537F" w:rsidRPr="004179BD">
        <w:rPr>
          <w:sz w:val="20"/>
        </w:rPr>
        <w:t>7,</w:t>
      </w:r>
      <w:r w:rsidR="00380AEE" w:rsidRPr="004179BD">
        <w:rPr>
          <w:sz w:val="20"/>
        </w:rPr>
        <w:t>523.08</w:t>
      </w:r>
      <w:r w:rsidRPr="004179BD">
        <w:rPr>
          <w:sz w:val="20"/>
        </w:rPr>
        <w:t>;  Auditor - $8,</w:t>
      </w:r>
      <w:r w:rsidR="00BB45B4" w:rsidRPr="004179BD">
        <w:rPr>
          <w:sz w:val="20"/>
        </w:rPr>
        <w:t>522.3</w:t>
      </w:r>
      <w:r w:rsidR="00380AEE" w:rsidRPr="004179BD">
        <w:rPr>
          <w:sz w:val="20"/>
        </w:rPr>
        <w:t>4</w:t>
      </w:r>
      <w:r w:rsidRPr="004179BD">
        <w:rPr>
          <w:sz w:val="20"/>
        </w:rPr>
        <w:t>;  Treasurer - $</w:t>
      </w:r>
      <w:r w:rsidR="00380AEE" w:rsidRPr="004179BD">
        <w:rPr>
          <w:sz w:val="20"/>
        </w:rPr>
        <w:t>12,986.54</w:t>
      </w:r>
      <w:r w:rsidRPr="004179BD">
        <w:rPr>
          <w:sz w:val="20"/>
        </w:rPr>
        <w:t>;  States Attorney - $1</w:t>
      </w:r>
      <w:r w:rsidR="00BB45B4" w:rsidRPr="004179BD">
        <w:rPr>
          <w:sz w:val="20"/>
        </w:rPr>
        <w:t>2,</w:t>
      </w:r>
      <w:r w:rsidR="00380AEE" w:rsidRPr="004179BD">
        <w:rPr>
          <w:sz w:val="20"/>
        </w:rPr>
        <w:t>661.06</w:t>
      </w:r>
      <w:r w:rsidRPr="004179BD">
        <w:rPr>
          <w:sz w:val="20"/>
        </w:rPr>
        <w:t>;  Courthouse - $</w:t>
      </w:r>
      <w:r w:rsidR="00380AEE" w:rsidRPr="004179BD">
        <w:rPr>
          <w:sz w:val="20"/>
        </w:rPr>
        <w:t>788.03</w:t>
      </w:r>
      <w:r w:rsidRPr="004179BD">
        <w:rPr>
          <w:sz w:val="20"/>
        </w:rPr>
        <w:t>;  Director of Equalization - $1</w:t>
      </w:r>
      <w:r w:rsidR="00380AEE" w:rsidRPr="004179BD">
        <w:rPr>
          <w:sz w:val="20"/>
        </w:rPr>
        <w:t>4,264.41</w:t>
      </w:r>
      <w:r w:rsidRPr="004179BD">
        <w:rPr>
          <w:sz w:val="20"/>
        </w:rPr>
        <w:t>;  Register of Deeds - $</w:t>
      </w:r>
      <w:r w:rsidR="00461A64" w:rsidRPr="004179BD">
        <w:rPr>
          <w:sz w:val="20"/>
        </w:rPr>
        <w:t>8</w:t>
      </w:r>
      <w:r w:rsidRPr="004179BD">
        <w:rPr>
          <w:sz w:val="20"/>
        </w:rPr>
        <w:t>,</w:t>
      </w:r>
      <w:r w:rsidR="00380AEE" w:rsidRPr="004179BD">
        <w:rPr>
          <w:sz w:val="20"/>
        </w:rPr>
        <w:t>261.21</w:t>
      </w:r>
      <w:r w:rsidRPr="004179BD">
        <w:rPr>
          <w:sz w:val="20"/>
        </w:rPr>
        <w:t>;  Veterans Service Officer - $1,208.</w:t>
      </w:r>
      <w:r w:rsidR="00380AEE" w:rsidRPr="004179BD">
        <w:rPr>
          <w:sz w:val="20"/>
        </w:rPr>
        <w:t>10</w:t>
      </w:r>
      <w:r w:rsidRPr="004179BD">
        <w:rPr>
          <w:sz w:val="20"/>
        </w:rPr>
        <w:t>;  Sheriff - $</w:t>
      </w:r>
      <w:r w:rsidR="00380AEE" w:rsidRPr="004179BD">
        <w:rPr>
          <w:sz w:val="20"/>
        </w:rPr>
        <w:t>15,240.91</w:t>
      </w:r>
      <w:r w:rsidRPr="004179BD">
        <w:rPr>
          <w:sz w:val="20"/>
        </w:rPr>
        <w:t>;  Jail - $</w:t>
      </w:r>
      <w:r w:rsidR="00380AEE" w:rsidRPr="004179BD">
        <w:rPr>
          <w:sz w:val="20"/>
        </w:rPr>
        <w:t>43,618.97</w:t>
      </w:r>
      <w:r w:rsidRPr="004179BD">
        <w:rPr>
          <w:sz w:val="20"/>
        </w:rPr>
        <w:t xml:space="preserve">;  </w:t>
      </w:r>
      <w:r w:rsidR="00BB45B4" w:rsidRPr="004179BD">
        <w:rPr>
          <w:sz w:val="20"/>
        </w:rPr>
        <w:t>Coroner - $</w:t>
      </w:r>
      <w:r w:rsidR="00380AEE" w:rsidRPr="004179BD">
        <w:rPr>
          <w:sz w:val="20"/>
        </w:rPr>
        <w:t>167.94</w:t>
      </w:r>
      <w:r w:rsidR="00BB45B4" w:rsidRPr="004179BD">
        <w:rPr>
          <w:sz w:val="20"/>
        </w:rPr>
        <w:t xml:space="preserve">;  </w:t>
      </w:r>
      <w:r w:rsidRPr="004179BD">
        <w:rPr>
          <w:sz w:val="20"/>
        </w:rPr>
        <w:t>EMG &amp; Disaster - $2,</w:t>
      </w:r>
      <w:r w:rsidR="00BB45B4" w:rsidRPr="004179BD">
        <w:rPr>
          <w:sz w:val="20"/>
        </w:rPr>
        <w:t>394.7</w:t>
      </w:r>
      <w:r w:rsidR="00380AEE" w:rsidRPr="004179BD">
        <w:rPr>
          <w:sz w:val="20"/>
        </w:rPr>
        <w:t>2</w:t>
      </w:r>
      <w:r w:rsidRPr="004179BD">
        <w:rPr>
          <w:sz w:val="20"/>
        </w:rPr>
        <w:t>;  Poor - $</w:t>
      </w:r>
      <w:r w:rsidR="00380AEE" w:rsidRPr="004179BD">
        <w:rPr>
          <w:sz w:val="20"/>
        </w:rPr>
        <w:t>816.76</w:t>
      </w:r>
      <w:r w:rsidRPr="004179BD">
        <w:rPr>
          <w:sz w:val="20"/>
        </w:rPr>
        <w:t>;  Extension - $</w:t>
      </w:r>
      <w:r w:rsidR="009A77CB" w:rsidRPr="004179BD">
        <w:rPr>
          <w:sz w:val="20"/>
        </w:rPr>
        <w:t>1,651.76</w:t>
      </w:r>
      <w:r w:rsidRPr="004179BD">
        <w:rPr>
          <w:sz w:val="20"/>
        </w:rPr>
        <w:t>;  Weed &amp; Pest - $2,</w:t>
      </w:r>
      <w:r w:rsidR="009A77CB" w:rsidRPr="004179BD">
        <w:rPr>
          <w:sz w:val="20"/>
        </w:rPr>
        <w:t>463.92</w:t>
      </w:r>
      <w:r w:rsidRPr="004179BD">
        <w:rPr>
          <w:sz w:val="20"/>
        </w:rPr>
        <w:t>;  Road &amp; Bridge - $4</w:t>
      </w:r>
      <w:r w:rsidR="009A77CB" w:rsidRPr="004179BD">
        <w:rPr>
          <w:sz w:val="20"/>
        </w:rPr>
        <w:t>6,728.37</w:t>
      </w:r>
      <w:r w:rsidRPr="004179BD">
        <w:rPr>
          <w:sz w:val="20"/>
        </w:rPr>
        <w:t>;  Solid Waste - $1</w:t>
      </w:r>
      <w:r w:rsidR="00557555" w:rsidRPr="004179BD">
        <w:rPr>
          <w:sz w:val="20"/>
        </w:rPr>
        <w:t>9,</w:t>
      </w:r>
      <w:r w:rsidR="009A77CB" w:rsidRPr="004179BD">
        <w:rPr>
          <w:sz w:val="20"/>
        </w:rPr>
        <w:t>306.53</w:t>
      </w:r>
      <w:r w:rsidRPr="004179BD">
        <w:rPr>
          <w:sz w:val="20"/>
        </w:rPr>
        <w:t xml:space="preserve">;  5 County TV Translator District - $1,033.44.  </w:t>
      </w:r>
    </w:p>
    <w:p w:rsidR="008D4AAA" w:rsidRPr="004179BD" w:rsidRDefault="008D4AAA" w:rsidP="004C5C92">
      <w:pPr>
        <w:ind w:left="-360" w:right="-360"/>
        <w:rPr>
          <w:sz w:val="20"/>
        </w:rPr>
      </w:pPr>
    </w:p>
    <w:p w:rsidR="004C5C92" w:rsidRPr="00126645" w:rsidRDefault="006C3792" w:rsidP="004C5C92">
      <w:pPr>
        <w:ind w:left="-360" w:right="-360"/>
        <w:rPr>
          <w:b/>
          <w:sz w:val="20"/>
        </w:rPr>
      </w:pPr>
      <w:r>
        <w:rPr>
          <w:b/>
          <w:sz w:val="20"/>
        </w:rPr>
        <w:t>TAX DEED</w:t>
      </w:r>
      <w:r w:rsidR="006C70F6">
        <w:rPr>
          <w:b/>
          <w:sz w:val="20"/>
        </w:rPr>
        <w:t xml:space="preserve"> PROPERTY</w:t>
      </w:r>
      <w:r w:rsidR="004C5C92" w:rsidRPr="00126645">
        <w:rPr>
          <w:b/>
          <w:sz w:val="20"/>
        </w:rPr>
        <w:t>:</w:t>
      </w:r>
    </w:p>
    <w:p w:rsidR="004C5C92" w:rsidRDefault="00BC4614" w:rsidP="00DA49AD">
      <w:pPr>
        <w:ind w:left="-360" w:right="-360"/>
        <w:rPr>
          <w:sz w:val="20"/>
        </w:rPr>
      </w:pPr>
      <w:r>
        <w:rPr>
          <w:sz w:val="20"/>
        </w:rPr>
        <w:tab/>
      </w:r>
      <w:r w:rsidR="006C3792">
        <w:rPr>
          <w:sz w:val="20"/>
        </w:rPr>
        <w:t>Martin</w:t>
      </w:r>
      <w:r w:rsidR="006C70F6">
        <w:rPr>
          <w:sz w:val="20"/>
        </w:rPr>
        <w:t xml:space="preserve"> moved and </w:t>
      </w:r>
      <w:r w:rsidR="006C3792">
        <w:rPr>
          <w:sz w:val="20"/>
        </w:rPr>
        <w:t>Houck</w:t>
      </w:r>
      <w:r w:rsidR="006C70F6">
        <w:rPr>
          <w:sz w:val="20"/>
        </w:rPr>
        <w:t xml:space="preserve"> seconded </w:t>
      </w:r>
      <w:r w:rsidR="006C3792">
        <w:rPr>
          <w:sz w:val="20"/>
        </w:rPr>
        <w:t>remove the delinquent taxes on record #5861 in the amount of $6,973.00 in order to get the property back on the tax rolls.</w:t>
      </w:r>
      <w:r w:rsidR="006C70F6">
        <w:rPr>
          <w:sz w:val="20"/>
        </w:rPr>
        <w:t xml:space="preserve"> Voting Aye: 5; Nay: 0. The motion was adopted.</w:t>
      </w:r>
    </w:p>
    <w:p w:rsidR="00BC4614" w:rsidRDefault="00BC4614" w:rsidP="00DA49AD">
      <w:pPr>
        <w:ind w:left="-360" w:right="-360"/>
        <w:rPr>
          <w:sz w:val="20"/>
        </w:rPr>
      </w:pPr>
    </w:p>
    <w:p w:rsidR="00E85DDA" w:rsidRDefault="00E85DDA" w:rsidP="00DA49AD">
      <w:pPr>
        <w:ind w:left="-360" w:right="-360"/>
        <w:rPr>
          <w:sz w:val="20"/>
        </w:rPr>
      </w:pPr>
      <w:r>
        <w:rPr>
          <w:sz w:val="20"/>
        </w:rPr>
        <w:t>Martin moved and Ho</w:t>
      </w:r>
      <w:r w:rsidR="006C3792">
        <w:rPr>
          <w:sz w:val="20"/>
        </w:rPr>
        <w:t>uck</w:t>
      </w:r>
      <w:r>
        <w:rPr>
          <w:sz w:val="20"/>
        </w:rPr>
        <w:t xml:space="preserve"> seconded to </w:t>
      </w:r>
      <w:r w:rsidR="006C3792">
        <w:rPr>
          <w:sz w:val="20"/>
        </w:rPr>
        <w:t>remove the delinquent taxes on record #4058 in the amount of $108.78 in order to get the property back on the tax rolls.</w:t>
      </w:r>
      <w:r>
        <w:rPr>
          <w:sz w:val="20"/>
        </w:rPr>
        <w:t xml:space="preserve"> Voting Aye: 5; Nay: 0. The motion was adopted.</w:t>
      </w:r>
    </w:p>
    <w:p w:rsidR="006C3792" w:rsidRDefault="006C3792" w:rsidP="00DA49AD">
      <w:pPr>
        <w:ind w:left="-360" w:right="-360"/>
        <w:rPr>
          <w:sz w:val="20"/>
        </w:rPr>
      </w:pPr>
    </w:p>
    <w:p w:rsidR="006C3792" w:rsidRDefault="006C3792" w:rsidP="00DA49AD">
      <w:pPr>
        <w:ind w:left="-360" w:right="-360"/>
        <w:rPr>
          <w:b/>
          <w:sz w:val="20"/>
        </w:rPr>
      </w:pPr>
      <w:r>
        <w:rPr>
          <w:b/>
          <w:sz w:val="20"/>
        </w:rPr>
        <w:t>TREASURERS OFFICE:</w:t>
      </w:r>
    </w:p>
    <w:p w:rsidR="006C3792" w:rsidRDefault="006C3792" w:rsidP="00DA49AD">
      <w:pPr>
        <w:ind w:left="-360" w:right="-360"/>
        <w:rPr>
          <w:sz w:val="20"/>
        </w:rPr>
      </w:pPr>
      <w:r>
        <w:rPr>
          <w:b/>
          <w:sz w:val="20"/>
        </w:rPr>
        <w:tab/>
      </w:r>
      <w:r>
        <w:rPr>
          <w:sz w:val="20"/>
        </w:rPr>
        <w:t>Houck moved and Holgard seconded to approve the wage of $14.26 per hour for Eva Rojas-Vargas as Deputy Treasurer. Voting Aye: 5; Nay: 0. The motion was adopted.</w:t>
      </w:r>
    </w:p>
    <w:p w:rsidR="006C3792" w:rsidRDefault="006C3792" w:rsidP="00DA49AD">
      <w:pPr>
        <w:ind w:left="-360" w:right="-360"/>
        <w:rPr>
          <w:sz w:val="20"/>
        </w:rPr>
      </w:pPr>
    </w:p>
    <w:p w:rsidR="006C3792" w:rsidRPr="006C3792" w:rsidRDefault="006C3792" w:rsidP="00DA49AD">
      <w:pPr>
        <w:ind w:left="-360" w:right="-360"/>
        <w:rPr>
          <w:sz w:val="20"/>
        </w:rPr>
      </w:pPr>
      <w:r>
        <w:rPr>
          <w:sz w:val="20"/>
        </w:rPr>
        <w:tab/>
      </w:r>
      <w:r w:rsidR="00813C47">
        <w:rPr>
          <w:sz w:val="20"/>
        </w:rPr>
        <w:t>Holgard moved and Martin seconded to give the residents of a tax deed property that was taken until November 16</w:t>
      </w:r>
      <w:r w:rsidR="00813C47" w:rsidRPr="00813C47">
        <w:rPr>
          <w:sz w:val="20"/>
          <w:vertAlign w:val="superscript"/>
        </w:rPr>
        <w:t>th</w:t>
      </w:r>
      <w:r w:rsidR="00813C47">
        <w:rPr>
          <w:sz w:val="20"/>
        </w:rPr>
        <w:t>, 2015 to vacate the property. Voting Aye: 5; Nay: 0. The motion was adopted.</w:t>
      </w:r>
    </w:p>
    <w:p w:rsidR="00E85DDA" w:rsidRDefault="00E85DDA" w:rsidP="00DA49AD">
      <w:pPr>
        <w:ind w:left="-360" w:right="-360"/>
        <w:rPr>
          <w:sz w:val="20"/>
        </w:rPr>
      </w:pPr>
    </w:p>
    <w:p w:rsidR="000E2718" w:rsidRPr="00126645" w:rsidRDefault="00813C47" w:rsidP="000E2718">
      <w:pPr>
        <w:ind w:left="-360" w:right="-360"/>
        <w:rPr>
          <w:b/>
          <w:sz w:val="20"/>
        </w:rPr>
      </w:pPr>
      <w:r>
        <w:rPr>
          <w:b/>
          <w:sz w:val="20"/>
        </w:rPr>
        <w:t>JAIL ISSUES</w:t>
      </w:r>
      <w:r w:rsidR="000E2718" w:rsidRPr="00126645">
        <w:rPr>
          <w:b/>
          <w:sz w:val="20"/>
        </w:rPr>
        <w:t>:</w:t>
      </w:r>
    </w:p>
    <w:p w:rsidR="002120E9" w:rsidRDefault="002120E9" w:rsidP="000E2718">
      <w:pPr>
        <w:ind w:left="-360" w:right="-360"/>
        <w:rPr>
          <w:sz w:val="20"/>
        </w:rPr>
      </w:pPr>
      <w:r>
        <w:rPr>
          <w:sz w:val="20"/>
        </w:rPr>
        <w:t xml:space="preserve"> </w:t>
      </w:r>
      <w:r>
        <w:rPr>
          <w:sz w:val="20"/>
        </w:rPr>
        <w:tab/>
      </w:r>
      <w:r w:rsidR="00813C47">
        <w:rPr>
          <w:sz w:val="20"/>
        </w:rPr>
        <w:t>Sheriff Boll informed the board that the dishwasher, dryer and stove all quit working at the jail and he had to order replacements.</w:t>
      </w:r>
    </w:p>
    <w:p w:rsidR="00813C47" w:rsidRDefault="00813C47" w:rsidP="000E2718">
      <w:pPr>
        <w:ind w:left="-360" w:right="-360"/>
        <w:rPr>
          <w:sz w:val="20"/>
        </w:rPr>
      </w:pPr>
    </w:p>
    <w:p w:rsidR="00813C47" w:rsidRDefault="00813C47" w:rsidP="000E2718">
      <w:pPr>
        <w:ind w:left="-360" w:right="-360"/>
        <w:rPr>
          <w:sz w:val="20"/>
        </w:rPr>
      </w:pPr>
      <w:r>
        <w:rPr>
          <w:sz w:val="20"/>
        </w:rPr>
        <w:tab/>
        <w:t>Houck moved and Siemon seconded to approve the wage of $18.01 per hour for Justin Jungwirth as Certified Deputy Sheriff. Voting Aye: 5; Nay: 0. The motion was adopted.</w:t>
      </w:r>
    </w:p>
    <w:p w:rsidR="00813C47" w:rsidRDefault="00813C47" w:rsidP="000E2718">
      <w:pPr>
        <w:ind w:left="-360" w:right="-360"/>
        <w:rPr>
          <w:sz w:val="20"/>
        </w:rPr>
      </w:pPr>
    </w:p>
    <w:p w:rsidR="002120E9" w:rsidRDefault="00813C47" w:rsidP="000E2718">
      <w:pPr>
        <w:ind w:left="-360" w:right="-360"/>
        <w:rPr>
          <w:b/>
          <w:sz w:val="20"/>
        </w:rPr>
      </w:pPr>
      <w:r>
        <w:rPr>
          <w:b/>
          <w:sz w:val="20"/>
        </w:rPr>
        <w:t>COURTHOUSE SECURITY GRANT</w:t>
      </w:r>
      <w:r w:rsidR="002120E9">
        <w:rPr>
          <w:b/>
          <w:sz w:val="20"/>
        </w:rPr>
        <w:t>:</w:t>
      </w:r>
    </w:p>
    <w:p w:rsidR="00813C47" w:rsidRDefault="002120E9" w:rsidP="000E2718">
      <w:pPr>
        <w:ind w:left="-360" w:right="-360"/>
        <w:rPr>
          <w:sz w:val="20"/>
        </w:rPr>
      </w:pPr>
      <w:r>
        <w:rPr>
          <w:b/>
          <w:sz w:val="20"/>
        </w:rPr>
        <w:tab/>
      </w:r>
      <w:r w:rsidR="00813C47">
        <w:rPr>
          <w:sz w:val="20"/>
        </w:rPr>
        <w:t>Martin moved and Siemon seconded to allow Badten to apply for a grant to install a video surveillance system and update the panic alarm system at the courthouse for a cost of $19,758.00 which Walworth County would be responsible for half of. Voting Aye: 5; Nay: 0. The motion was adopted.</w:t>
      </w:r>
    </w:p>
    <w:p w:rsidR="00813C47" w:rsidRDefault="00813C47" w:rsidP="000E2718">
      <w:pPr>
        <w:ind w:left="-360" w:right="-360"/>
        <w:rPr>
          <w:sz w:val="20"/>
        </w:rPr>
      </w:pPr>
    </w:p>
    <w:p w:rsidR="00813C47" w:rsidRDefault="00813C47" w:rsidP="000E2718">
      <w:pPr>
        <w:ind w:left="-360" w:right="-360"/>
        <w:rPr>
          <w:b/>
          <w:sz w:val="20"/>
        </w:rPr>
      </w:pPr>
      <w:r>
        <w:rPr>
          <w:b/>
          <w:sz w:val="20"/>
        </w:rPr>
        <w:t>COUNTY HEALTH FAIR:</w:t>
      </w:r>
    </w:p>
    <w:p w:rsidR="00750690" w:rsidRDefault="00813C47" w:rsidP="000E2718">
      <w:pPr>
        <w:ind w:left="-360" w:right="-360"/>
        <w:rPr>
          <w:sz w:val="20"/>
        </w:rPr>
      </w:pPr>
      <w:r>
        <w:rPr>
          <w:b/>
          <w:sz w:val="20"/>
        </w:rPr>
        <w:tab/>
      </w:r>
      <w:r>
        <w:rPr>
          <w:sz w:val="20"/>
        </w:rPr>
        <w:t>Sandy Schlechter, CEO of Bowdle Hospital met with the board requesting to host the County Health Fair. The board advised her that since the insurance company now pays for a yearly well check in full they would prefer the employees go to their own primary care providers.</w:t>
      </w:r>
    </w:p>
    <w:p w:rsidR="00750690" w:rsidRDefault="00750690" w:rsidP="000E2718">
      <w:pPr>
        <w:ind w:left="-360" w:right="-360"/>
        <w:rPr>
          <w:sz w:val="20"/>
        </w:rPr>
      </w:pPr>
    </w:p>
    <w:p w:rsidR="00750690" w:rsidRDefault="00750690" w:rsidP="000E2718">
      <w:pPr>
        <w:ind w:left="-360" w:right="-360"/>
        <w:rPr>
          <w:b/>
          <w:sz w:val="20"/>
        </w:rPr>
      </w:pPr>
      <w:r>
        <w:rPr>
          <w:b/>
          <w:sz w:val="20"/>
        </w:rPr>
        <w:t>COUNTY OWNED PROPERTY:</w:t>
      </w:r>
    </w:p>
    <w:p w:rsidR="00066ED9" w:rsidRDefault="00750690" w:rsidP="000E2718">
      <w:pPr>
        <w:ind w:left="-360" w:right="-360"/>
        <w:rPr>
          <w:sz w:val="20"/>
        </w:rPr>
      </w:pPr>
      <w:r>
        <w:rPr>
          <w:b/>
          <w:sz w:val="20"/>
        </w:rPr>
        <w:tab/>
      </w:r>
      <w:r>
        <w:rPr>
          <w:sz w:val="20"/>
        </w:rPr>
        <w:t>Badten spoke with North Central Farmers Elevator and the Town of Java regarding expanding their rubble site. NCFE stated that they are willing to let the Town of Java expand thei</w:t>
      </w:r>
      <w:r w:rsidR="00066ED9">
        <w:rPr>
          <w:sz w:val="20"/>
        </w:rPr>
        <w:t xml:space="preserve">r site on to the land they own, if the county will </w:t>
      </w:r>
      <w:r w:rsidR="00066ED9">
        <w:rPr>
          <w:sz w:val="20"/>
        </w:rPr>
        <w:lastRenderedPageBreak/>
        <w:t>build a road for them to dump trucks. The estimate for a 600’ road in Mobridge was approximately $77,000. The road NCFE requested is 800’. The cost would far exceed the cost for the county to tear down the building and haul it to the landfill. The board advised Badten to obtain quotes for the destruction of the building and the highway department can haul it to the landfill.</w:t>
      </w:r>
    </w:p>
    <w:p w:rsidR="00066ED9" w:rsidRDefault="00066ED9" w:rsidP="000E2718">
      <w:pPr>
        <w:ind w:left="-360" w:right="-360"/>
        <w:rPr>
          <w:sz w:val="20"/>
        </w:rPr>
      </w:pPr>
    </w:p>
    <w:p w:rsidR="00066ED9" w:rsidRDefault="00066ED9" w:rsidP="000E2718">
      <w:pPr>
        <w:ind w:left="-360" w:right="-360"/>
        <w:rPr>
          <w:b/>
          <w:sz w:val="20"/>
        </w:rPr>
      </w:pPr>
      <w:r>
        <w:rPr>
          <w:b/>
          <w:sz w:val="20"/>
        </w:rPr>
        <w:t>EMPLOYEE HEALTH INSURANCE:</w:t>
      </w:r>
    </w:p>
    <w:p w:rsidR="002120E9" w:rsidRDefault="00066ED9" w:rsidP="000E2718">
      <w:pPr>
        <w:ind w:left="-360" w:right="-360"/>
        <w:rPr>
          <w:sz w:val="20"/>
        </w:rPr>
      </w:pPr>
      <w:r>
        <w:rPr>
          <w:b/>
          <w:sz w:val="20"/>
        </w:rPr>
        <w:tab/>
      </w:r>
      <w:r>
        <w:rPr>
          <w:sz w:val="20"/>
        </w:rPr>
        <w:t>Representatives from three insurance company’s met with the board to offer different plans and options for health insurance. Due to the fact that there was not enough time to make a fully informed decision and process all of the paperwork needed to meet the deadline that the county would stay with its current carrier and look into other options earlier in the year of 2016. Houck moved and Holgard seconded to switch to plan option 2 with Key Insurance/Fisher Rounds. Voting Aye: 5; Nay: 0. The motion was adopted.</w:t>
      </w:r>
      <w:r w:rsidR="00813C47">
        <w:rPr>
          <w:sz w:val="20"/>
        </w:rPr>
        <w:t xml:space="preserve"> </w:t>
      </w:r>
    </w:p>
    <w:p w:rsidR="002120E9" w:rsidRDefault="002120E9" w:rsidP="000E2718">
      <w:pPr>
        <w:ind w:left="-360" w:right="-360"/>
        <w:rPr>
          <w:sz w:val="20"/>
        </w:rPr>
      </w:pPr>
    </w:p>
    <w:p w:rsidR="002120E9" w:rsidRDefault="00E85DDA" w:rsidP="000E2718">
      <w:pPr>
        <w:ind w:left="-360" w:right="-360"/>
        <w:rPr>
          <w:b/>
          <w:sz w:val="20"/>
        </w:rPr>
      </w:pPr>
      <w:r>
        <w:rPr>
          <w:b/>
          <w:sz w:val="20"/>
        </w:rPr>
        <w:t>SALARIES</w:t>
      </w:r>
      <w:r w:rsidR="002120E9">
        <w:rPr>
          <w:b/>
          <w:sz w:val="20"/>
        </w:rPr>
        <w:t>:</w:t>
      </w:r>
    </w:p>
    <w:p w:rsidR="00C04522" w:rsidRDefault="00066ED9" w:rsidP="000E2718">
      <w:pPr>
        <w:ind w:left="-360" w:right="-360"/>
        <w:rPr>
          <w:sz w:val="20"/>
        </w:rPr>
      </w:pPr>
      <w:r>
        <w:rPr>
          <w:sz w:val="20"/>
        </w:rPr>
        <w:t>Badten supplied the board with his recommendations for salaries based on statewide averages and populations. He suggested the board rescind all raises and give all employees a 5% increase with the exception of the jailers which will receive $1.00 per hour and Cr</w:t>
      </w:r>
      <w:r w:rsidR="00175BF4">
        <w:rPr>
          <w:sz w:val="20"/>
        </w:rPr>
        <w:t>isty Holder which will receive a $4.59 per hour increase and Leah Holder which will receive a $1.70 per hour increase. Houck moved and Siemon seconded to rescind the motion to give The Treasurer, Register of Deeds, Director of Equalization and Highway Superintendent a $5,000 raise. Voting Aye: 5; Nay: 0. The motion was adopted. Holgard moved and Houck seconded to rescind the Auditor’s office wage increases. Voting Aye: 5; Nay: 0. The motion was adopted. Holgard moved and Siemon seconded to follow the recommendations of Badten. Voting Aye: 5; Nay: 0. The motion was adopted.</w:t>
      </w:r>
    </w:p>
    <w:p w:rsidR="00175BF4" w:rsidRDefault="00175BF4" w:rsidP="000E2718">
      <w:pPr>
        <w:ind w:left="-360" w:right="-360"/>
        <w:rPr>
          <w:sz w:val="20"/>
        </w:rPr>
      </w:pPr>
    </w:p>
    <w:p w:rsidR="00D36808" w:rsidRDefault="00175BF4" w:rsidP="000E2718">
      <w:pPr>
        <w:ind w:left="-360" w:right="-360"/>
        <w:rPr>
          <w:b/>
          <w:sz w:val="20"/>
        </w:rPr>
      </w:pPr>
      <w:r>
        <w:rPr>
          <w:b/>
          <w:sz w:val="20"/>
        </w:rPr>
        <w:t>ABATEMENT:</w:t>
      </w:r>
    </w:p>
    <w:p w:rsidR="00175BF4" w:rsidRPr="00175BF4" w:rsidRDefault="00175BF4" w:rsidP="000E2718">
      <w:pPr>
        <w:ind w:left="-360" w:right="-360"/>
        <w:rPr>
          <w:sz w:val="20"/>
        </w:rPr>
      </w:pPr>
      <w:r>
        <w:rPr>
          <w:sz w:val="20"/>
        </w:rPr>
        <w:t>Houck moved and Holgard seconded to approve an abatement totaling $21,409.84 for records 6394, 6395, 6396, 6397, 6398, 6399, 6400, and 6436. Voting Aye: 5; Nay: 0. The motion was adopted.</w:t>
      </w:r>
    </w:p>
    <w:p w:rsidR="00225AE1" w:rsidRDefault="00225AE1" w:rsidP="000E2718">
      <w:pPr>
        <w:ind w:left="-360" w:right="-360"/>
        <w:rPr>
          <w:sz w:val="20"/>
        </w:rPr>
      </w:pPr>
    </w:p>
    <w:p w:rsidR="00225AE1" w:rsidRPr="00225AE1" w:rsidRDefault="00175BF4" w:rsidP="000E2718">
      <w:pPr>
        <w:ind w:left="-360" w:right="-360"/>
        <w:rPr>
          <w:b/>
          <w:sz w:val="20"/>
        </w:rPr>
      </w:pPr>
      <w:r>
        <w:rPr>
          <w:b/>
          <w:sz w:val="20"/>
        </w:rPr>
        <w:t>OLD BUSINESS</w:t>
      </w:r>
      <w:r w:rsidR="00225AE1">
        <w:rPr>
          <w:b/>
          <w:sz w:val="20"/>
        </w:rPr>
        <w:t>:</w:t>
      </w:r>
    </w:p>
    <w:p w:rsidR="000E2718" w:rsidRDefault="00D36808" w:rsidP="00175BF4">
      <w:pPr>
        <w:ind w:left="-360" w:right="-360"/>
        <w:rPr>
          <w:sz w:val="20"/>
        </w:rPr>
      </w:pPr>
      <w:r>
        <w:rPr>
          <w:b/>
          <w:sz w:val="20"/>
        </w:rPr>
        <w:tab/>
      </w:r>
      <w:r w:rsidR="00175BF4">
        <w:rPr>
          <w:sz w:val="20"/>
        </w:rPr>
        <w:t>Krein received 2 quotes for painting inside the courthouse. The quotes were completely different and the board advised Badten to meet with Leah Holder and write up some form of bid specs for the project.</w:t>
      </w:r>
    </w:p>
    <w:p w:rsidR="00175BF4" w:rsidRDefault="00175BF4" w:rsidP="00175BF4">
      <w:pPr>
        <w:ind w:left="-360" w:right="-360"/>
        <w:rPr>
          <w:sz w:val="20"/>
        </w:rPr>
      </w:pPr>
    </w:p>
    <w:p w:rsidR="00175BF4" w:rsidRDefault="00175BF4" w:rsidP="00175BF4">
      <w:pPr>
        <w:ind w:left="-360" w:right="-360"/>
        <w:rPr>
          <w:sz w:val="20"/>
        </w:rPr>
      </w:pPr>
      <w:r>
        <w:rPr>
          <w:sz w:val="20"/>
        </w:rPr>
        <w:tab/>
        <w:t>Houck moved and Siemon seconded to change the overtime calculation for the Jailers to anything over 40 hours per week. Voting Aye: 5; Nay: 0. The motion was adopted.</w:t>
      </w:r>
    </w:p>
    <w:p w:rsidR="00C50BCF" w:rsidRDefault="00C50BCF" w:rsidP="00175BF4">
      <w:pPr>
        <w:ind w:left="-360" w:right="-360"/>
        <w:rPr>
          <w:sz w:val="20"/>
        </w:rPr>
      </w:pPr>
    </w:p>
    <w:p w:rsidR="00C50BCF" w:rsidRDefault="00C50BCF" w:rsidP="00175BF4">
      <w:pPr>
        <w:ind w:left="-360" w:right="-360"/>
        <w:rPr>
          <w:b/>
          <w:sz w:val="20"/>
        </w:rPr>
      </w:pPr>
      <w:r>
        <w:rPr>
          <w:b/>
          <w:sz w:val="20"/>
        </w:rPr>
        <w:t xml:space="preserve">NEW BUSINESS: </w:t>
      </w:r>
    </w:p>
    <w:p w:rsidR="00175BF4" w:rsidRDefault="00175BF4" w:rsidP="00175BF4">
      <w:pPr>
        <w:ind w:left="-360" w:right="-360"/>
        <w:rPr>
          <w:sz w:val="20"/>
        </w:rPr>
      </w:pPr>
      <w:r>
        <w:rPr>
          <w:sz w:val="20"/>
        </w:rPr>
        <w:tab/>
        <w:t>Kahl informed the board that her employees would like to receive compensatory time instead of overtime pay for hours worked over 40</w:t>
      </w:r>
      <w:r w:rsidR="00C50BCF">
        <w:rPr>
          <w:sz w:val="20"/>
        </w:rPr>
        <w:t xml:space="preserve"> that they will need to start working. </w:t>
      </w:r>
    </w:p>
    <w:p w:rsidR="00C50BCF" w:rsidRDefault="00C50BCF" w:rsidP="00175BF4">
      <w:pPr>
        <w:ind w:left="-360" w:right="-360"/>
        <w:rPr>
          <w:sz w:val="20"/>
        </w:rPr>
      </w:pPr>
    </w:p>
    <w:p w:rsidR="00C50BCF" w:rsidRDefault="00C50BCF" w:rsidP="00175BF4">
      <w:pPr>
        <w:ind w:left="-360" w:right="-360"/>
        <w:rPr>
          <w:sz w:val="20"/>
        </w:rPr>
      </w:pPr>
      <w:r>
        <w:rPr>
          <w:sz w:val="20"/>
        </w:rPr>
        <w:tab/>
        <w:t>Discussion was held on updating the County Owned Land Leases to include clarification on hunting rights to the properties.</w:t>
      </w:r>
    </w:p>
    <w:p w:rsidR="00C50BCF" w:rsidRDefault="00C50BCF" w:rsidP="00175BF4">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838A9">
        <w:rPr>
          <w:sz w:val="20"/>
        </w:rPr>
        <w:t>Ho</w:t>
      </w:r>
      <w:r w:rsidR="00C50BCF">
        <w:rPr>
          <w:sz w:val="20"/>
        </w:rPr>
        <w:t>lgard</w:t>
      </w:r>
      <w:r w:rsidR="00880B21">
        <w:rPr>
          <w:sz w:val="20"/>
        </w:rPr>
        <w:t xml:space="preserve"> </w:t>
      </w:r>
      <w:r w:rsidR="00DF3EE0">
        <w:rPr>
          <w:sz w:val="20"/>
        </w:rPr>
        <w:t xml:space="preserve">moved </w:t>
      </w:r>
      <w:r w:rsidR="00880B21">
        <w:rPr>
          <w:sz w:val="20"/>
        </w:rPr>
        <w:t xml:space="preserve">and </w:t>
      </w:r>
      <w:r w:rsidR="00C50BCF">
        <w:rPr>
          <w:sz w:val="20"/>
        </w:rPr>
        <w:t>Siemon</w:t>
      </w:r>
      <w:r w:rsidR="00880B21">
        <w:rPr>
          <w:sz w:val="20"/>
        </w:rPr>
        <w:t xml:space="preserve"> seconded </w:t>
      </w:r>
      <w:r w:rsidR="00AF18C7">
        <w:rPr>
          <w:sz w:val="20"/>
        </w:rPr>
        <w:t>that the Board of County Commissioners adjourn until the hour of 9:00</w:t>
      </w:r>
      <w:r w:rsidR="00091E7A">
        <w:rPr>
          <w:sz w:val="20"/>
        </w:rPr>
        <w:t xml:space="preserve"> </w:t>
      </w:r>
      <w:r w:rsidR="00880B21">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C50BCF">
        <w:rPr>
          <w:sz w:val="20"/>
        </w:rPr>
        <w:t>November 17</w:t>
      </w:r>
      <w:r w:rsidR="00054F93">
        <w:rPr>
          <w:sz w:val="20"/>
        </w:rPr>
        <w:t>,</w:t>
      </w:r>
      <w:r w:rsidR="00AF18C7">
        <w:rPr>
          <w:sz w:val="20"/>
        </w:rPr>
        <w:t xml:space="preserve"> 20</w:t>
      </w:r>
      <w:r w:rsidR="009565E9">
        <w:rPr>
          <w:sz w:val="20"/>
        </w:rPr>
        <w:t>15</w:t>
      </w:r>
      <w:r w:rsidR="00880B21">
        <w:rPr>
          <w:sz w:val="20"/>
        </w:rPr>
        <w:t xml:space="preserve">. </w:t>
      </w:r>
      <w:r w:rsidR="000E2718">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368C6"/>
    <w:rsid w:val="000455A8"/>
    <w:rsid w:val="00046E56"/>
    <w:rsid w:val="00052463"/>
    <w:rsid w:val="0005251F"/>
    <w:rsid w:val="00053C32"/>
    <w:rsid w:val="00054AA1"/>
    <w:rsid w:val="00054F93"/>
    <w:rsid w:val="00055BDB"/>
    <w:rsid w:val="00060303"/>
    <w:rsid w:val="00061568"/>
    <w:rsid w:val="00061F25"/>
    <w:rsid w:val="00064C21"/>
    <w:rsid w:val="00066ED9"/>
    <w:rsid w:val="000674C5"/>
    <w:rsid w:val="000720B7"/>
    <w:rsid w:val="00075D28"/>
    <w:rsid w:val="00075DF4"/>
    <w:rsid w:val="00076CCC"/>
    <w:rsid w:val="00077B0E"/>
    <w:rsid w:val="00082568"/>
    <w:rsid w:val="00082EF9"/>
    <w:rsid w:val="0008323A"/>
    <w:rsid w:val="00087177"/>
    <w:rsid w:val="000874A1"/>
    <w:rsid w:val="00091E7A"/>
    <w:rsid w:val="00095B6B"/>
    <w:rsid w:val="0009695A"/>
    <w:rsid w:val="000970E2"/>
    <w:rsid w:val="000973A8"/>
    <w:rsid w:val="000A190C"/>
    <w:rsid w:val="000A38FE"/>
    <w:rsid w:val="000B1946"/>
    <w:rsid w:val="000B42CA"/>
    <w:rsid w:val="000B43A7"/>
    <w:rsid w:val="000B5357"/>
    <w:rsid w:val="000B5B9C"/>
    <w:rsid w:val="000B7ACC"/>
    <w:rsid w:val="000C0B17"/>
    <w:rsid w:val="000C3443"/>
    <w:rsid w:val="000C7F66"/>
    <w:rsid w:val="000D2DC1"/>
    <w:rsid w:val="000D2FE6"/>
    <w:rsid w:val="000E2718"/>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0E72"/>
    <w:rsid w:val="001326CF"/>
    <w:rsid w:val="001334DB"/>
    <w:rsid w:val="00143962"/>
    <w:rsid w:val="00146031"/>
    <w:rsid w:val="001463BC"/>
    <w:rsid w:val="00146959"/>
    <w:rsid w:val="00146FF9"/>
    <w:rsid w:val="00152443"/>
    <w:rsid w:val="001570BB"/>
    <w:rsid w:val="00163B1C"/>
    <w:rsid w:val="00165733"/>
    <w:rsid w:val="00167A2A"/>
    <w:rsid w:val="0017126A"/>
    <w:rsid w:val="00173BF2"/>
    <w:rsid w:val="00174079"/>
    <w:rsid w:val="00175BF4"/>
    <w:rsid w:val="00183661"/>
    <w:rsid w:val="0018447B"/>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27EF"/>
    <w:rsid w:val="001C49DE"/>
    <w:rsid w:val="001D4715"/>
    <w:rsid w:val="001D634C"/>
    <w:rsid w:val="001E1F36"/>
    <w:rsid w:val="001E28F4"/>
    <w:rsid w:val="001E3FA6"/>
    <w:rsid w:val="001E486B"/>
    <w:rsid w:val="001E7E7C"/>
    <w:rsid w:val="001F1AD0"/>
    <w:rsid w:val="001F6959"/>
    <w:rsid w:val="002012F4"/>
    <w:rsid w:val="0020163F"/>
    <w:rsid w:val="002058D6"/>
    <w:rsid w:val="00205912"/>
    <w:rsid w:val="002120E9"/>
    <w:rsid w:val="00212DD9"/>
    <w:rsid w:val="002178B5"/>
    <w:rsid w:val="00217CD5"/>
    <w:rsid w:val="002233FD"/>
    <w:rsid w:val="0022343D"/>
    <w:rsid w:val="00225AE1"/>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241B"/>
    <w:rsid w:val="00297C54"/>
    <w:rsid w:val="002A0301"/>
    <w:rsid w:val="002A0A44"/>
    <w:rsid w:val="002A1ACE"/>
    <w:rsid w:val="002A211E"/>
    <w:rsid w:val="002A5B40"/>
    <w:rsid w:val="002A623B"/>
    <w:rsid w:val="002A7266"/>
    <w:rsid w:val="002B0E8F"/>
    <w:rsid w:val="002B197C"/>
    <w:rsid w:val="002B41ED"/>
    <w:rsid w:val="002C01D6"/>
    <w:rsid w:val="002C1076"/>
    <w:rsid w:val="002C1517"/>
    <w:rsid w:val="002C412F"/>
    <w:rsid w:val="002D1658"/>
    <w:rsid w:val="002D2E8D"/>
    <w:rsid w:val="002D4A19"/>
    <w:rsid w:val="002D58E6"/>
    <w:rsid w:val="002D5988"/>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124C"/>
    <w:rsid w:val="003118DA"/>
    <w:rsid w:val="00315265"/>
    <w:rsid w:val="00316279"/>
    <w:rsid w:val="00317087"/>
    <w:rsid w:val="0031751E"/>
    <w:rsid w:val="00321E04"/>
    <w:rsid w:val="00322718"/>
    <w:rsid w:val="00325A2F"/>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0AEE"/>
    <w:rsid w:val="00386F5D"/>
    <w:rsid w:val="003879D5"/>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257B"/>
    <w:rsid w:val="003D3467"/>
    <w:rsid w:val="003D5A08"/>
    <w:rsid w:val="003E2D46"/>
    <w:rsid w:val="003E5806"/>
    <w:rsid w:val="003F0E6E"/>
    <w:rsid w:val="003F17FD"/>
    <w:rsid w:val="003F1F57"/>
    <w:rsid w:val="003F79A9"/>
    <w:rsid w:val="00404512"/>
    <w:rsid w:val="004127C4"/>
    <w:rsid w:val="00412E92"/>
    <w:rsid w:val="0041485F"/>
    <w:rsid w:val="00417664"/>
    <w:rsid w:val="004179BD"/>
    <w:rsid w:val="0042057D"/>
    <w:rsid w:val="00420AEB"/>
    <w:rsid w:val="00421C96"/>
    <w:rsid w:val="00422CC7"/>
    <w:rsid w:val="0042442D"/>
    <w:rsid w:val="0043029A"/>
    <w:rsid w:val="0043250F"/>
    <w:rsid w:val="0043391D"/>
    <w:rsid w:val="00434CB7"/>
    <w:rsid w:val="00437901"/>
    <w:rsid w:val="004411A3"/>
    <w:rsid w:val="00441802"/>
    <w:rsid w:val="00444F4E"/>
    <w:rsid w:val="0044635F"/>
    <w:rsid w:val="00450832"/>
    <w:rsid w:val="00450BA7"/>
    <w:rsid w:val="00451E8B"/>
    <w:rsid w:val="0045333E"/>
    <w:rsid w:val="00454DFB"/>
    <w:rsid w:val="004556FE"/>
    <w:rsid w:val="00457D9D"/>
    <w:rsid w:val="00461A64"/>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294B"/>
    <w:rsid w:val="004B3B92"/>
    <w:rsid w:val="004B6AD9"/>
    <w:rsid w:val="004B7A4F"/>
    <w:rsid w:val="004C1ECE"/>
    <w:rsid w:val="004C2BA9"/>
    <w:rsid w:val="004C3CCC"/>
    <w:rsid w:val="004C5C92"/>
    <w:rsid w:val="004C63D6"/>
    <w:rsid w:val="004C75BF"/>
    <w:rsid w:val="004D06D3"/>
    <w:rsid w:val="004D06EC"/>
    <w:rsid w:val="004D2D51"/>
    <w:rsid w:val="004D2F41"/>
    <w:rsid w:val="004D64AB"/>
    <w:rsid w:val="004D7C10"/>
    <w:rsid w:val="004E30AB"/>
    <w:rsid w:val="004E5AE4"/>
    <w:rsid w:val="004E661B"/>
    <w:rsid w:val="004E6651"/>
    <w:rsid w:val="004F412A"/>
    <w:rsid w:val="004F4596"/>
    <w:rsid w:val="004F541C"/>
    <w:rsid w:val="004F6AEE"/>
    <w:rsid w:val="005008FB"/>
    <w:rsid w:val="00506B0F"/>
    <w:rsid w:val="00507998"/>
    <w:rsid w:val="00511677"/>
    <w:rsid w:val="00512186"/>
    <w:rsid w:val="00513C8C"/>
    <w:rsid w:val="00520A0C"/>
    <w:rsid w:val="005257A6"/>
    <w:rsid w:val="00526C92"/>
    <w:rsid w:val="0053278B"/>
    <w:rsid w:val="00533D95"/>
    <w:rsid w:val="00535046"/>
    <w:rsid w:val="00541CF6"/>
    <w:rsid w:val="005428CF"/>
    <w:rsid w:val="00543E80"/>
    <w:rsid w:val="00544CAE"/>
    <w:rsid w:val="00546532"/>
    <w:rsid w:val="005466AE"/>
    <w:rsid w:val="00547FD2"/>
    <w:rsid w:val="005530AB"/>
    <w:rsid w:val="00555546"/>
    <w:rsid w:val="005562A0"/>
    <w:rsid w:val="00556794"/>
    <w:rsid w:val="00557555"/>
    <w:rsid w:val="00565272"/>
    <w:rsid w:val="00566C13"/>
    <w:rsid w:val="0057078C"/>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37F5"/>
    <w:rsid w:val="005A4E91"/>
    <w:rsid w:val="005A655D"/>
    <w:rsid w:val="005A6FA6"/>
    <w:rsid w:val="005B34F8"/>
    <w:rsid w:val="005B39C2"/>
    <w:rsid w:val="005B5299"/>
    <w:rsid w:val="005C0137"/>
    <w:rsid w:val="005C07F1"/>
    <w:rsid w:val="005C4539"/>
    <w:rsid w:val="005D1399"/>
    <w:rsid w:val="005D205F"/>
    <w:rsid w:val="005D2D29"/>
    <w:rsid w:val="005D48BE"/>
    <w:rsid w:val="005D677B"/>
    <w:rsid w:val="005D6D03"/>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664D7"/>
    <w:rsid w:val="0067267E"/>
    <w:rsid w:val="00674360"/>
    <w:rsid w:val="0067466D"/>
    <w:rsid w:val="00676BBB"/>
    <w:rsid w:val="006819C8"/>
    <w:rsid w:val="00681A3C"/>
    <w:rsid w:val="00681C5E"/>
    <w:rsid w:val="00681E23"/>
    <w:rsid w:val="00682C12"/>
    <w:rsid w:val="0068654C"/>
    <w:rsid w:val="0069002D"/>
    <w:rsid w:val="00691F44"/>
    <w:rsid w:val="00694B08"/>
    <w:rsid w:val="00697E24"/>
    <w:rsid w:val="006A0BDE"/>
    <w:rsid w:val="006A2499"/>
    <w:rsid w:val="006A2E39"/>
    <w:rsid w:val="006A54DD"/>
    <w:rsid w:val="006A78C9"/>
    <w:rsid w:val="006B1723"/>
    <w:rsid w:val="006B4265"/>
    <w:rsid w:val="006B48E8"/>
    <w:rsid w:val="006B75A5"/>
    <w:rsid w:val="006C32F1"/>
    <w:rsid w:val="006C3792"/>
    <w:rsid w:val="006C4E8E"/>
    <w:rsid w:val="006C59F6"/>
    <w:rsid w:val="006C70F6"/>
    <w:rsid w:val="006D0282"/>
    <w:rsid w:val="006D193E"/>
    <w:rsid w:val="006D2EF3"/>
    <w:rsid w:val="006D4A60"/>
    <w:rsid w:val="006D5C37"/>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0A8F"/>
    <w:rsid w:val="00722502"/>
    <w:rsid w:val="00722577"/>
    <w:rsid w:val="00722CEE"/>
    <w:rsid w:val="00722FFB"/>
    <w:rsid w:val="007230E9"/>
    <w:rsid w:val="00723726"/>
    <w:rsid w:val="007239E0"/>
    <w:rsid w:val="0072527C"/>
    <w:rsid w:val="00727CDF"/>
    <w:rsid w:val="00732980"/>
    <w:rsid w:val="007338ED"/>
    <w:rsid w:val="00733C53"/>
    <w:rsid w:val="0073509F"/>
    <w:rsid w:val="00736CBE"/>
    <w:rsid w:val="0074084F"/>
    <w:rsid w:val="00743173"/>
    <w:rsid w:val="00750690"/>
    <w:rsid w:val="007508C8"/>
    <w:rsid w:val="00750FBE"/>
    <w:rsid w:val="00751DE3"/>
    <w:rsid w:val="00754090"/>
    <w:rsid w:val="00755B70"/>
    <w:rsid w:val="0075623D"/>
    <w:rsid w:val="00757926"/>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6937"/>
    <w:rsid w:val="00807253"/>
    <w:rsid w:val="008074D4"/>
    <w:rsid w:val="00807EB6"/>
    <w:rsid w:val="00813A85"/>
    <w:rsid w:val="00813C47"/>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5787B"/>
    <w:rsid w:val="00861118"/>
    <w:rsid w:val="00861FE5"/>
    <w:rsid w:val="00862CC6"/>
    <w:rsid w:val="00862F49"/>
    <w:rsid w:val="0086410D"/>
    <w:rsid w:val="00864D82"/>
    <w:rsid w:val="00870303"/>
    <w:rsid w:val="00873DDE"/>
    <w:rsid w:val="00875318"/>
    <w:rsid w:val="00880B21"/>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3FD1"/>
    <w:rsid w:val="008C6A0F"/>
    <w:rsid w:val="008C7FF0"/>
    <w:rsid w:val="008D28D2"/>
    <w:rsid w:val="008D4AAA"/>
    <w:rsid w:val="008D57DD"/>
    <w:rsid w:val="008E0208"/>
    <w:rsid w:val="008E6490"/>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6AC6"/>
    <w:rsid w:val="009271BB"/>
    <w:rsid w:val="009335C1"/>
    <w:rsid w:val="00936C99"/>
    <w:rsid w:val="009411E0"/>
    <w:rsid w:val="00947DEE"/>
    <w:rsid w:val="009553CA"/>
    <w:rsid w:val="009565E9"/>
    <w:rsid w:val="00957A6C"/>
    <w:rsid w:val="00960426"/>
    <w:rsid w:val="009640D9"/>
    <w:rsid w:val="009645AD"/>
    <w:rsid w:val="009648F6"/>
    <w:rsid w:val="009676AB"/>
    <w:rsid w:val="00976450"/>
    <w:rsid w:val="00980E6C"/>
    <w:rsid w:val="00983780"/>
    <w:rsid w:val="009853A1"/>
    <w:rsid w:val="00986A63"/>
    <w:rsid w:val="009928F5"/>
    <w:rsid w:val="009930B3"/>
    <w:rsid w:val="0099419B"/>
    <w:rsid w:val="00997EBF"/>
    <w:rsid w:val="009A1CA9"/>
    <w:rsid w:val="009A36CC"/>
    <w:rsid w:val="009A496B"/>
    <w:rsid w:val="009A77CB"/>
    <w:rsid w:val="009A7B87"/>
    <w:rsid w:val="009B0C5B"/>
    <w:rsid w:val="009B5C6A"/>
    <w:rsid w:val="009C29E0"/>
    <w:rsid w:val="009C2BD8"/>
    <w:rsid w:val="009C5F58"/>
    <w:rsid w:val="009C7A08"/>
    <w:rsid w:val="009D1992"/>
    <w:rsid w:val="009D1B61"/>
    <w:rsid w:val="009D28F0"/>
    <w:rsid w:val="009D3AF6"/>
    <w:rsid w:val="009D416E"/>
    <w:rsid w:val="009D55E2"/>
    <w:rsid w:val="009E1966"/>
    <w:rsid w:val="009E7057"/>
    <w:rsid w:val="009F25B6"/>
    <w:rsid w:val="009F64C6"/>
    <w:rsid w:val="00A002A2"/>
    <w:rsid w:val="00A04B60"/>
    <w:rsid w:val="00A07667"/>
    <w:rsid w:val="00A078D8"/>
    <w:rsid w:val="00A13435"/>
    <w:rsid w:val="00A148B9"/>
    <w:rsid w:val="00A163E0"/>
    <w:rsid w:val="00A1668D"/>
    <w:rsid w:val="00A16F51"/>
    <w:rsid w:val="00A23872"/>
    <w:rsid w:val="00A23A45"/>
    <w:rsid w:val="00A2473E"/>
    <w:rsid w:val="00A31646"/>
    <w:rsid w:val="00A316A0"/>
    <w:rsid w:val="00A3172B"/>
    <w:rsid w:val="00A34108"/>
    <w:rsid w:val="00A34503"/>
    <w:rsid w:val="00A36173"/>
    <w:rsid w:val="00A37C3F"/>
    <w:rsid w:val="00A37CA1"/>
    <w:rsid w:val="00A4020A"/>
    <w:rsid w:val="00A42F8B"/>
    <w:rsid w:val="00A44909"/>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4CF"/>
    <w:rsid w:val="00AB25C4"/>
    <w:rsid w:val="00AB5D68"/>
    <w:rsid w:val="00AB65CC"/>
    <w:rsid w:val="00AB6E00"/>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4DFD"/>
    <w:rsid w:val="00AE6789"/>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58E"/>
    <w:rsid w:val="00B838A9"/>
    <w:rsid w:val="00B83E31"/>
    <w:rsid w:val="00B910EB"/>
    <w:rsid w:val="00B92061"/>
    <w:rsid w:val="00B96F6D"/>
    <w:rsid w:val="00B97E86"/>
    <w:rsid w:val="00BA04FE"/>
    <w:rsid w:val="00BA1007"/>
    <w:rsid w:val="00BA18FC"/>
    <w:rsid w:val="00BA2A20"/>
    <w:rsid w:val="00BA2AEF"/>
    <w:rsid w:val="00BA2F6E"/>
    <w:rsid w:val="00BA6BAE"/>
    <w:rsid w:val="00BA7FCF"/>
    <w:rsid w:val="00BB45B4"/>
    <w:rsid w:val="00BB5665"/>
    <w:rsid w:val="00BB58FD"/>
    <w:rsid w:val="00BC2153"/>
    <w:rsid w:val="00BC2E07"/>
    <w:rsid w:val="00BC4614"/>
    <w:rsid w:val="00BC5B2D"/>
    <w:rsid w:val="00BC637A"/>
    <w:rsid w:val="00BD1CD9"/>
    <w:rsid w:val="00BD549E"/>
    <w:rsid w:val="00BD5C2D"/>
    <w:rsid w:val="00BD7DC2"/>
    <w:rsid w:val="00BE10EC"/>
    <w:rsid w:val="00BE4A38"/>
    <w:rsid w:val="00BE5FCE"/>
    <w:rsid w:val="00BE6508"/>
    <w:rsid w:val="00BF1013"/>
    <w:rsid w:val="00BF1476"/>
    <w:rsid w:val="00BF2297"/>
    <w:rsid w:val="00BF58F9"/>
    <w:rsid w:val="00BF6985"/>
    <w:rsid w:val="00C04522"/>
    <w:rsid w:val="00C04CA2"/>
    <w:rsid w:val="00C06D67"/>
    <w:rsid w:val="00C149E4"/>
    <w:rsid w:val="00C1521F"/>
    <w:rsid w:val="00C15C7A"/>
    <w:rsid w:val="00C17677"/>
    <w:rsid w:val="00C2563D"/>
    <w:rsid w:val="00C27C2B"/>
    <w:rsid w:val="00C31605"/>
    <w:rsid w:val="00C36552"/>
    <w:rsid w:val="00C36FC6"/>
    <w:rsid w:val="00C43A46"/>
    <w:rsid w:val="00C45202"/>
    <w:rsid w:val="00C46575"/>
    <w:rsid w:val="00C50BCF"/>
    <w:rsid w:val="00C54D6A"/>
    <w:rsid w:val="00C5730F"/>
    <w:rsid w:val="00C6411D"/>
    <w:rsid w:val="00C6559C"/>
    <w:rsid w:val="00C67B65"/>
    <w:rsid w:val="00C70CCE"/>
    <w:rsid w:val="00C712C8"/>
    <w:rsid w:val="00C713D1"/>
    <w:rsid w:val="00C72D6F"/>
    <w:rsid w:val="00C75209"/>
    <w:rsid w:val="00C776C9"/>
    <w:rsid w:val="00C81AE7"/>
    <w:rsid w:val="00C82E16"/>
    <w:rsid w:val="00C92251"/>
    <w:rsid w:val="00C93AA8"/>
    <w:rsid w:val="00C961E4"/>
    <w:rsid w:val="00C96ABA"/>
    <w:rsid w:val="00CA257A"/>
    <w:rsid w:val="00CA3847"/>
    <w:rsid w:val="00CA4086"/>
    <w:rsid w:val="00CB1B8D"/>
    <w:rsid w:val="00CB385F"/>
    <w:rsid w:val="00CB392E"/>
    <w:rsid w:val="00CB3B75"/>
    <w:rsid w:val="00CB450F"/>
    <w:rsid w:val="00CB6512"/>
    <w:rsid w:val="00CB6593"/>
    <w:rsid w:val="00CB75E5"/>
    <w:rsid w:val="00CC0AA6"/>
    <w:rsid w:val="00CC4322"/>
    <w:rsid w:val="00CC4DA3"/>
    <w:rsid w:val="00CC5A23"/>
    <w:rsid w:val="00CC79D2"/>
    <w:rsid w:val="00CD033A"/>
    <w:rsid w:val="00CD1C26"/>
    <w:rsid w:val="00CD4D5C"/>
    <w:rsid w:val="00CD6283"/>
    <w:rsid w:val="00CD69B3"/>
    <w:rsid w:val="00CE0610"/>
    <w:rsid w:val="00CF11CE"/>
    <w:rsid w:val="00CF1F6D"/>
    <w:rsid w:val="00CF37FC"/>
    <w:rsid w:val="00CF399A"/>
    <w:rsid w:val="00CF4893"/>
    <w:rsid w:val="00CF4E7D"/>
    <w:rsid w:val="00CF5C4F"/>
    <w:rsid w:val="00D00BE7"/>
    <w:rsid w:val="00D03DE3"/>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808"/>
    <w:rsid w:val="00D36FB0"/>
    <w:rsid w:val="00D37FD2"/>
    <w:rsid w:val="00D406CF"/>
    <w:rsid w:val="00D41E03"/>
    <w:rsid w:val="00D42975"/>
    <w:rsid w:val="00D562AD"/>
    <w:rsid w:val="00D5779B"/>
    <w:rsid w:val="00D634F6"/>
    <w:rsid w:val="00D72D9A"/>
    <w:rsid w:val="00D740DF"/>
    <w:rsid w:val="00D7537F"/>
    <w:rsid w:val="00D8299D"/>
    <w:rsid w:val="00D85551"/>
    <w:rsid w:val="00D8713C"/>
    <w:rsid w:val="00D87A75"/>
    <w:rsid w:val="00D87E2E"/>
    <w:rsid w:val="00D9244E"/>
    <w:rsid w:val="00D92D8B"/>
    <w:rsid w:val="00D93BA8"/>
    <w:rsid w:val="00DA2155"/>
    <w:rsid w:val="00DA44DB"/>
    <w:rsid w:val="00DA49AD"/>
    <w:rsid w:val="00DB0CC6"/>
    <w:rsid w:val="00DB756D"/>
    <w:rsid w:val="00DC07F4"/>
    <w:rsid w:val="00DC1EB4"/>
    <w:rsid w:val="00DC2C22"/>
    <w:rsid w:val="00DC3831"/>
    <w:rsid w:val="00DC3A8C"/>
    <w:rsid w:val="00DD41DE"/>
    <w:rsid w:val="00DD7CB2"/>
    <w:rsid w:val="00DE3652"/>
    <w:rsid w:val="00DE46EE"/>
    <w:rsid w:val="00DE4721"/>
    <w:rsid w:val="00DE4830"/>
    <w:rsid w:val="00DF2640"/>
    <w:rsid w:val="00DF2733"/>
    <w:rsid w:val="00DF3EE0"/>
    <w:rsid w:val="00DF5F30"/>
    <w:rsid w:val="00DF75B9"/>
    <w:rsid w:val="00E00D2D"/>
    <w:rsid w:val="00E01A33"/>
    <w:rsid w:val="00E02200"/>
    <w:rsid w:val="00E032B7"/>
    <w:rsid w:val="00E04700"/>
    <w:rsid w:val="00E06129"/>
    <w:rsid w:val="00E13526"/>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1616"/>
    <w:rsid w:val="00E660A5"/>
    <w:rsid w:val="00E700D6"/>
    <w:rsid w:val="00E75404"/>
    <w:rsid w:val="00E7572B"/>
    <w:rsid w:val="00E7724E"/>
    <w:rsid w:val="00E77357"/>
    <w:rsid w:val="00E80A90"/>
    <w:rsid w:val="00E80D07"/>
    <w:rsid w:val="00E810A3"/>
    <w:rsid w:val="00E81B7B"/>
    <w:rsid w:val="00E81FC7"/>
    <w:rsid w:val="00E82E56"/>
    <w:rsid w:val="00E84088"/>
    <w:rsid w:val="00E85DDA"/>
    <w:rsid w:val="00E924B3"/>
    <w:rsid w:val="00E92CBF"/>
    <w:rsid w:val="00E94EC1"/>
    <w:rsid w:val="00EA0E77"/>
    <w:rsid w:val="00EA15B8"/>
    <w:rsid w:val="00EA17E1"/>
    <w:rsid w:val="00EA22FA"/>
    <w:rsid w:val="00EA2D30"/>
    <w:rsid w:val="00EB22D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475CC"/>
    <w:rsid w:val="00F55FE1"/>
    <w:rsid w:val="00F56A50"/>
    <w:rsid w:val="00F6132A"/>
    <w:rsid w:val="00F665D6"/>
    <w:rsid w:val="00F67A68"/>
    <w:rsid w:val="00F72959"/>
    <w:rsid w:val="00F7385C"/>
    <w:rsid w:val="00F75F46"/>
    <w:rsid w:val="00F82F8D"/>
    <w:rsid w:val="00F834AA"/>
    <w:rsid w:val="00F876B2"/>
    <w:rsid w:val="00F90DDA"/>
    <w:rsid w:val="00F930F7"/>
    <w:rsid w:val="00F937BA"/>
    <w:rsid w:val="00F93BCE"/>
    <w:rsid w:val="00F93D8C"/>
    <w:rsid w:val="00F94AF0"/>
    <w:rsid w:val="00FA5E91"/>
    <w:rsid w:val="00FA746F"/>
    <w:rsid w:val="00FA76D9"/>
    <w:rsid w:val="00FB08AD"/>
    <w:rsid w:val="00FB0BB9"/>
    <w:rsid w:val="00FB3257"/>
    <w:rsid w:val="00FB44B6"/>
    <w:rsid w:val="00FB5D29"/>
    <w:rsid w:val="00FB6C2E"/>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2F10"/>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574424-A70D-4DE0-AFFD-C82F8C31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297D-B28D-448A-A991-D352C39C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2348</Words>
  <Characters>14151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2015-11-10T20:19:00Z</cp:lastPrinted>
  <dcterms:created xsi:type="dcterms:W3CDTF">2015-11-16T14:31:00Z</dcterms:created>
  <dcterms:modified xsi:type="dcterms:W3CDTF">2015-11-16T14:34:00Z</dcterms:modified>
</cp:coreProperties>
</file>