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A2473E" w:rsidP="000253CF">
      <w:pPr>
        <w:ind w:left="-360" w:right="-360"/>
        <w:rPr>
          <w:sz w:val="20"/>
        </w:rPr>
      </w:pPr>
      <w:r>
        <w:rPr>
          <w:sz w:val="20"/>
        </w:rPr>
        <w:t>November 18</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A2473E">
        <w:rPr>
          <w:sz w:val="20"/>
        </w:rPr>
        <w:t>November</w:t>
      </w:r>
      <w:r w:rsidR="00E43462">
        <w:rPr>
          <w:sz w:val="20"/>
        </w:rPr>
        <w:t xml:space="preserve"> </w:t>
      </w:r>
      <w:r w:rsidR="00A2473E">
        <w:rPr>
          <w:sz w:val="20"/>
        </w:rPr>
        <w:t>18</w:t>
      </w:r>
      <w:r w:rsidR="00473CFB">
        <w:rPr>
          <w:sz w:val="20"/>
        </w:rPr>
        <w:t>, 2014</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7C7534" w:rsidP="000253CF">
      <w:pPr>
        <w:ind w:left="-360" w:right="-360"/>
        <w:rPr>
          <w:sz w:val="20"/>
        </w:rPr>
      </w:pPr>
      <w:r>
        <w:rPr>
          <w:sz w:val="20"/>
        </w:rPr>
        <w:t>Siemon</w:t>
      </w:r>
      <w:r w:rsidR="00CD6283">
        <w:rPr>
          <w:sz w:val="20"/>
        </w:rPr>
        <w:t xml:space="preserve"> </w:t>
      </w:r>
      <w:r w:rsidR="009C2BD8">
        <w:rPr>
          <w:sz w:val="20"/>
        </w:rPr>
        <w:t xml:space="preserve">moved and </w:t>
      </w:r>
      <w:r w:rsidR="00861118">
        <w:rPr>
          <w:sz w:val="20"/>
        </w:rPr>
        <w:t>Pudwill</w:t>
      </w:r>
      <w:r w:rsidR="00CD6283">
        <w:rPr>
          <w:sz w:val="20"/>
        </w:rPr>
        <w:t xml:space="preserve"> </w:t>
      </w:r>
      <w:r w:rsidR="00082568">
        <w:rPr>
          <w:sz w:val="20"/>
        </w:rPr>
        <w:t xml:space="preserve">seconded </w:t>
      </w:r>
      <w:r w:rsidR="00ED34AF">
        <w:rPr>
          <w:sz w:val="20"/>
        </w:rPr>
        <w:t xml:space="preserve">that the minutes of the meeting of </w:t>
      </w:r>
      <w:r w:rsidR="007D6832">
        <w:rPr>
          <w:sz w:val="20"/>
        </w:rPr>
        <w:t>November 6</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7C7534"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Pr>
          <w:sz w:val="20"/>
        </w:rPr>
        <w:t>Godkin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DE6A6A" w:rsidRPr="00F47B2E" w:rsidRDefault="00DE6A6A" w:rsidP="00DE6A6A">
      <w:pPr>
        <w:ind w:left="-360" w:right="-360"/>
        <w:rPr>
          <w:b/>
          <w:sz w:val="20"/>
        </w:rPr>
      </w:pPr>
      <w:r w:rsidRPr="00F47B2E">
        <w:rPr>
          <w:b/>
          <w:sz w:val="20"/>
        </w:rPr>
        <w:t>GENERAL FUND:</w:t>
      </w:r>
    </w:p>
    <w:p w:rsidR="00DE6A6A" w:rsidRDefault="00DE6A6A" w:rsidP="00DE6A6A">
      <w:pPr>
        <w:ind w:left="-360" w:right="-360"/>
        <w:rPr>
          <w:sz w:val="20"/>
        </w:rPr>
      </w:pPr>
      <w:r>
        <w:rPr>
          <w:b/>
          <w:sz w:val="20"/>
        </w:rPr>
        <w:t xml:space="preserve">COMMISSIONERS: </w:t>
      </w:r>
      <w:r w:rsidRPr="00E032B7">
        <w:rPr>
          <w:sz w:val="20"/>
        </w:rPr>
        <w:t>Lincoln National Life Ins – life insurance, $</w:t>
      </w:r>
      <w:r>
        <w:rPr>
          <w:sz w:val="20"/>
        </w:rPr>
        <w:t>15.25</w:t>
      </w:r>
      <w:r w:rsidRPr="00E032B7">
        <w:rPr>
          <w:sz w:val="20"/>
        </w:rPr>
        <w:t>; Mobridge</w:t>
      </w:r>
      <w:r>
        <w:rPr>
          <w:sz w:val="20"/>
        </w:rPr>
        <w:t xml:space="preserve"> Tribune – official proceedings, $341.53</w:t>
      </w:r>
      <w:r w:rsidRPr="00E032B7">
        <w:rPr>
          <w:sz w:val="20"/>
        </w:rPr>
        <w:t>; Venture Communications Coop – phone service, $45.1</w:t>
      </w:r>
      <w:r>
        <w:rPr>
          <w:sz w:val="20"/>
        </w:rPr>
        <w:t>6</w:t>
      </w:r>
      <w:r w:rsidRPr="00E032B7">
        <w:rPr>
          <w:sz w:val="20"/>
        </w:rPr>
        <w:t xml:space="preserve">; </w:t>
      </w:r>
    </w:p>
    <w:p w:rsidR="00DE6A6A" w:rsidRDefault="00DE6A6A" w:rsidP="00DE6A6A">
      <w:pPr>
        <w:ind w:left="-360" w:right="-360"/>
        <w:rPr>
          <w:sz w:val="20"/>
        </w:rPr>
      </w:pPr>
      <w:r>
        <w:rPr>
          <w:b/>
          <w:sz w:val="20"/>
        </w:rPr>
        <w:t>ELECTIONS:</w:t>
      </w:r>
      <w:r>
        <w:rPr>
          <w:b/>
          <w:color w:val="FF0000"/>
          <w:sz w:val="20"/>
        </w:rPr>
        <w:t xml:space="preserve"> </w:t>
      </w:r>
      <w:r w:rsidRPr="00F47B2E">
        <w:rPr>
          <w:sz w:val="20"/>
        </w:rPr>
        <w:t xml:space="preserve">Akaska </w:t>
      </w:r>
      <w:r>
        <w:rPr>
          <w:sz w:val="20"/>
        </w:rPr>
        <w:t xml:space="preserve">Development Corp – polling precinct rent, $50.00; Janine Arbach – election school, precinct superintendent &amp; mileage expense, $172.57; Arlys Brown – precinct superintendent, $130.00; Joline Buechler – election school, precinct superintendent &amp; mileage expense, $155.92; Ashia Chase – election day registration &amp; mileage expense, $135.54; City of Hoven – polling precinct rent, $50.00; City  of Mobridge – polling precinct rent, $200.00; Diane Droog – election school &amp; precinct deputy, $145.00; Jacquelyn Fiedler – election school &amp; precinct deputy, $145.00; Dennis L Fonkert – precinct deputy, $130.00; Viola Galusha – election school, precinct deputy &amp; mileage expense, $160.54; Glenham Fire Dept – polling precinct rent, $50.00; Dorothy Hettich – tabulating board, $55.00; Candice Hoffman – election school, precinct deputy &amp; mileage expense, $166.28; Lou Ann Ingle – election school, precinct superintendent &amp; mileage expense, $166.10; Java Community Boosters – polling precinct rent, $50.00; Lorraine Kightlinger – resolution board, $55.00; Nancy Kindel – tabulating board, $55.00; Lar-Jo’s – absentee &amp; precinct supplies, $1,276.46; Betty Lawrence – election school &amp; precinct superintendent, $145.00; Audrey Lesmeister – election school, precinct deputy &amp; mileage expense, $160.17; Jane Looyenga – election school, precinct superintendent &amp; mileage expense, $159.80; Shirley Masteller – election school, precinct deputy &amp; mileage expense, $169.05; Boyd Miller – election school &amp; precinct deputy, $145.00; Mobridge Tribune – sample ballots, voter instructions, precincts listed, ballot amendments &amp; voter registration deadline, $1,024.21; Lois S Olson – election school, precinct superintendent &amp; mileage expense, $169.24; Shirley Olson – election school &amp; precinct deputy, $145.00; Donna Pfitzer – precinct deputy &amp; mileage expense, $131.66; Quill Corporation – labels, $96.80; Marlys Rau – election school, precinct deputy &amp; mileage expense, $151.10; Elsie Rueb – election school &amp; precinct deputy, $145.00; Marilyn Schlekeway – precinct deputy, $130.00; Shannon Schlomer – election school, precinct deputy &amp; mileage expense, $154.25; Cindy Schock – election school, precinct deputy &amp; mileage expense, $146.66; Devonne N Schuh – precinct superintendent, $130.00; Selby Senior Citizens – polling precinct rent, $50.00; Donna Sherwood – election school &amp; precinct deputy, $145.00; Shannon Thompson – mileage expense, $48.84; Paula Thorstenson – tabulating board, $55.00; Venture Communications Coop – fax service, $.14; William Waeckerle – election school, precinct deputy &amp; mileage expense, $166.10; Elsie Wohl – election school &amp; precinct deputy, $145.00; Rebecca Walth – tabulating board, $55.00; Jeanette Weiland – election school, precinct superintendent &amp; mileage expense, $163.50; Jerry L Weischedel – election school, precinct superintendent &amp; mileage expense, $160.54; Doris Weiszhaar – election school &amp; precinct deputy, $145.00; Lois Wolf – election school, precinct deputy &amp; mileage expense, $155.92; </w:t>
      </w:r>
    </w:p>
    <w:p w:rsidR="00DE6A6A" w:rsidRPr="00E032B7" w:rsidRDefault="00DE6A6A" w:rsidP="00DE6A6A">
      <w:pPr>
        <w:ind w:left="-360" w:right="-360"/>
        <w:rPr>
          <w:b/>
          <w:color w:val="FF0000"/>
          <w:sz w:val="20"/>
        </w:rPr>
      </w:pPr>
      <w:r>
        <w:rPr>
          <w:b/>
          <w:sz w:val="20"/>
        </w:rPr>
        <w:t>COURTS:</w:t>
      </w:r>
      <w:r>
        <w:rPr>
          <w:b/>
          <w:color w:val="FF0000"/>
          <w:sz w:val="20"/>
        </w:rPr>
        <w:t xml:space="preserve"> </w:t>
      </w:r>
      <w:r w:rsidRPr="00F55354">
        <w:rPr>
          <w:sz w:val="20"/>
        </w:rPr>
        <w:t>West Payment Center – information charges, $2,017.58;</w:t>
      </w:r>
      <w:r w:rsidRPr="00F55354">
        <w:rPr>
          <w:b/>
          <w:sz w:val="20"/>
        </w:rPr>
        <w:t xml:space="preserve">  </w:t>
      </w:r>
      <w:r w:rsidRPr="00F55354">
        <w:rPr>
          <w:sz w:val="20"/>
        </w:rPr>
        <w:t xml:space="preserve">  </w:t>
      </w:r>
      <w:r w:rsidRPr="00F55354">
        <w:rPr>
          <w:b/>
          <w:sz w:val="20"/>
        </w:rPr>
        <w:t xml:space="preserve"> </w:t>
      </w:r>
    </w:p>
    <w:p w:rsidR="00DE6A6A" w:rsidRPr="004E6651" w:rsidRDefault="00DE6A6A" w:rsidP="00DE6A6A">
      <w:pPr>
        <w:ind w:left="-360" w:right="-360"/>
        <w:rPr>
          <w:sz w:val="20"/>
        </w:rPr>
      </w:pPr>
      <w:r w:rsidRPr="004E6651">
        <w:rPr>
          <w:b/>
          <w:sz w:val="20"/>
        </w:rPr>
        <w:t xml:space="preserve">AUDITOR: </w:t>
      </w:r>
      <w:r w:rsidRPr="004E6651">
        <w:rPr>
          <w:sz w:val="20"/>
        </w:rPr>
        <w:t>Lincoln National Lif</w:t>
      </w:r>
      <w:r>
        <w:rPr>
          <w:sz w:val="20"/>
        </w:rPr>
        <w:t xml:space="preserve">e Ins – life insurance, $13.26; </w:t>
      </w:r>
      <w:r w:rsidRPr="004E6651">
        <w:rPr>
          <w:sz w:val="20"/>
        </w:rPr>
        <w:t xml:space="preserve">Quill Corporation – </w:t>
      </w:r>
      <w:r>
        <w:rPr>
          <w:sz w:val="20"/>
        </w:rPr>
        <w:t xml:space="preserve">supplies, $3.49; </w:t>
      </w:r>
      <w:r w:rsidRPr="004E6651">
        <w:rPr>
          <w:sz w:val="20"/>
        </w:rPr>
        <w:t>Venture Communicati</w:t>
      </w:r>
      <w:r>
        <w:rPr>
          <w:sz w:val="20"/>
        </w:rPr>
        <w:t>ons Coop – fax &amp; phone service,</w:t>
      </w:r>
      <w:r w:rsidRPr="004E6651">
        <w:rPr>
          <w:sz w:val="20"/>
        </w:rPr>
        <w:t xml:space="preserve"> </w:t>
      </w:r>
      <w:r>
        <w:rPr>
          <w:sz w:val="20"/>
        </w:rPr>
        <w:t xml:space="preserve">$74.46;  </w:t>
      </w:r>
    </w:p>
    <w:p w:rsidR="00DE6A6A" w:rsidRPr="004E6651" w:rsidRDefault="00DE6A6A" w:rsidP="00DE6A6A">
      <w:pPr>
        <w:ind w:left="-360" w:right="-360"/>
        <w:rPr>
          <w:sz w:val="20"/>
        </w:rPr>
      </w:pPr>
      <w:r w:rsidRPr="004E6651">
        <w:rPr>
          <w:b/>
          <w:sz w:val="20"/>
        </w:rPr>
        <w:lastRenderedPageBreak/>
        <w:t>TREASURER:</w:t>
      </w:r>
      <w:r w:rsidRPr="004E6651">
        <w:rPr>
          <w:sz w:val="20"/>
        </w:rPr>
        <w:t xml:space="preserve"> Lincoln National Life</w:t>
      </w:r>
      <w:r>
        <w:rPr>
          <w:sz w:val="20"/>
        </w:rPr>
        <w:t xml:space="preserve"> Ins – life insurance, $13.26; </w:t>
      </w:r>
      <w:r w:rsidRPr="004E6651">
        <w:rPr>
          <w:sz w:val="20"/>
        </w:rPr>
        <w:t>Venture Communications Coop – fax &amp; phone service, $</w:t>
      </w:r>
      <w:r>
        <w:rPr>
          <w:sz w:val="20"/>
        </w:rPr>
        <w:t>66.02</w:t>
      </w:r>
      <w:r w:rsidRPr="004E6651">
        <w:rPr>
          <w:sz w:val="20"/>
        </w:rPr>
        <w:t xml:space="preserve">;  </w:t>
      </w:r>
    </w:p>
    <w:p w:rsidR="00DE6A6A" w:rsidRDefault="00DE6A6A" w:rsidP="00DE6A6A">
      <w:pPr>
        <w:ind w:left="-360" w:right="-360"/>
        <w:rPr>
          <w:sz w:val="20"/>
        </w:rPr>
      </w:pPr>
      <w:r w:rsidRPr="004E6651">
        <w:rPr>
          <w:b/>
          <w:sz w:val="20"/>
        </w:rPr>
        <w:t xml:space="preserve">STATES ATTORNEY: </w:t>
      </w:r>
      <w:r w:rsidRPr="004E6651">
        <w:rPr>
          <w:sz w:val="20"/>
        </w:rPr>
        <w:t>Lincoln National Life Ins – life insurance, $13.26; SD Department of Revenue – ethyl alcohol, blood alcohol testing, $</w:t>
      </w:r>
      <w:r>
        <w:rPr>
          <w:sz w:val="20"/>
        </w:rPr>
        <w:t>620</w:t>
      </w:r>
      <w:r w:rsidRPr="004E6651">
        <w:rPr>
          <w:sz w:val="20"/>
        </w:rPr>
        <w:t>.00; Venture Communications Coop – fax &amp; phone service, $</w:t>
      </w:r>
      <w:r>
        <w:rPr>
          <w:sz w:val="20"/>
        </w:rPr>
        <w:t>130.21</w:t>
      </w:r>
      <w:r w:rsidRPr="004E6651">
        <w:rPr>
          <w:sz w:val="20"/>
        </w:rPr>
        <w:t>;</w:t>
      </w:r>
      <w:r>
        <w:rPr>
          <w:sz w:val="20"/>
        </w:rPr>
        <w:t xml:space="preserve"> </w:t>
      </w:r>
    </w:p>
    <w:p w:rsidR="00DE6A6A" w:rsidRPr="004E6651" w:rsidRDefault="00DE6A6A" w:rsidP="00DE6A6A">
      <w:pPr>
        <w:ind w:left="-360" w:right="-360"/>
        <w:rPr>
          <w:sz w:val="20"/>
        </w:rPr>
      </w:pPr>
      <w:r>
        <w:rPr>
          <w:b/>
          <w:sz w:val="20"/>
        </w:rPr>
        <w:t>COURT APPOINTED ATTORNEY:</w:t>
      </w:r>
      <w:r>
        <w:rPr>
          <w:sz w:val="20"/>
        </w:rPr>
        <w:t xml:space="preserve"> </w:t>
      </w:r>
      <w:r w:rsidRPr="004E6651">
        <w:rPr>
          <w:sz w:val="20"/>
        </w:rPr>
        <w:t xml:space="preserve">  </w:t>
      </w:r>
    </w:p>
    <w:p w:rsidR="00DE6A6A" w:rsidRPr="004E6651" w:rsidRDefault="00DE6A6A" w:rsidP="00DE6A6A">
      <w:pPr>
        <w:ind w:left="-360" w:right="-360"/>
        <w:rPr>
          <w:sz w:val="20"/>
        </w:rPr>
      </w:pPr>
      <w:r w:rsidRPr="004E6651">
        <w:rPr>
          <w:b/>
          <w:sz w:val="20"/>
        </w:rPr>
        <w:t>COURTHOUSE:</w:t>
      </w:r>
      <w:r w:rsidRPr="004E6651">
        <w:rPr>
          <w:sz w:val="20"/>
        </w:rPr>
        <w:t xml:space="preserve"> Cam Wal Electric Cooperative - repair</w:t>
      </w:r>
      <w:r>
        <w:rPr>
          <w:sz w:val="20"/>
        </w:rPr>
        <w:t>s</w:t>
      </w:r>
      <w:r w:rsidRPr="004E6651">
        <w:rPr>
          <w:sz w:val="20"/>
        </w:rPr>
        <w:t>, $</w:t>
      </w:r>
      <w:r>
        <w:rPr>
          <w:sz w:val="20"/>
        </w:rPr>
        <w:t>130.10</w:t>
      </w:r>
      <w:r w:rsidRPr="004E6651">
        <w:rPr>
          <w:sz w:val="20"/>
        </w:rPr>
        <w:t>;</w:t>
      </w:r>
      <w:r>
        <w:rPr>
          <w:sz w:val="20"/>
        </w:rPr>
        <w:t xml:space="preserve"> Cummins Central Power LLC – maintenance contract, $206.17; </w:t>
      </w:r>
      <w:r w:rsidRPr="004E6651">
        <w:rPr>
          <w:sz w:val="20"/>
        </w:rPr>
        <w:t>Lincoln National Li</w:t>
      </w:r>
      <w:r>
        <w:rPr>
          <w:sz w:val="20"/>
        </w:rPr>
        <w:t>fe Ins – life insurance, $6.63; Kurt A Wolf – planting grass, $103.04;</w:t>
      </w:r>
      <w:r w:rsidRPr="004E6651">
        <w:rPr>
          <w:sz w:val="20"/>
        </w:rPr>
        <w:t xml:space="preserve"> </w:t>
      </w:r>
    </w:p>
    <w:p w:rsidR="00DE6A6A" w:rsidRPr="004E6651" w:rsidRDefault="00DE6A6A" w:rsidP="00DE6A6A">
      <w:pPr>
        <w:ind w:left="-360" w:right="-360"/>
        <w:rPr>
          <w:sz w:val="20"/>
        </w:rPr>
      </w:pPr>
      <w:r w:rsidRPr="004E6651">
        <w:rPr>
          <w:b/>
          <w:sz w:val="20"/>
        </w:rPr>
        <w:t>DIRECTOR OF EQUALIZATION:</w:t>
      </w:r>
      <w:r>
        <w:rPr>
          <w:b/>
          <w:sz w:val="20"/>
        </w:rPr>
        <w:t xml:space="preserve"> </w:t>
      </w:r>
      <w:r>
        <w:rPr>
          <w:sz w:val="20"/>
        </w:rPr>
        <w:t>L</w:t>
      </w:r>
      <w:r w:rsidRPr="004E6651">
        <w:rPr>
          <w:sz w:val="20"/>
        </w:rPr>
        <w:t>incoln National Life</w:t>
      </w:r>
      <w:r>
        <w:rPr>
          <w:sz w:val="20"/>
        </w:rPr>
        <w:t xml:space="preserve"> Ins – life insurance, $17.57; </w:t>
      </w:r>
      <w:r w:rsidRPr="004E6651">
        <w:rPr>
          <w:sz w:val="20"/>
        </w:rPr>
        <w:t>Venture Communications Co</w:t>
      </w:r>
      <w:r>
        <w:rPr>
          <w:sz w:val="20"/>
        </w:rPr>
        <w:t>op – fax &amp; phone service, $56.19</w:t>
      </w:r>
      <w:r w:rsidRPr="004E6651">
        <w:rPr>
          <w:sz w:val="20"/>
        </w:rPr>
        <w:t xml:space="preserve">;  </w:t>
      </w:r>
    </w:p>
    <w:p w:rsidR="00DE6A6A" w:rsidRPr="00691F44" w:rsidRDefault="00DE6A6A" w:rsidP="00DE6A6A">
      <w:pPr>
        <w:ind w:left="-360" w:right="-360"/>
        <w:rPr>
          <w:sz w:val="20"/>
        </w:rPr>
      </w:pPr>
      <w:r w:rsidRPr="00691F44">
        <w:rPr>
          <w:b/>
          <w:sz w:val="20"/>
        </w:rPr>
        <w:t>REGISTER OF DEEDS:</w:t>
      </w:r>
      <w:r w:rsidRPr="00691F44">
        <w:rPr>
          <w:sz w:val="20"/>
        </w:rPr>
        <w:t xml:space="preserve"> Lincoln National Life</w:t>
      </w:r>
      <w:r>
        <w:rPr>
          <w:sz w:val="20"/>
        </w:rPr>
        <w:t xml:space="preserve"> Ins – life insurance, $13.26; </w:t>
      </w:r>
      <w:r w:rsidRPr="00691F44">
        <w:rPr>
          <w:sz w:val="20"/>
        </w:rPr>
        <w:t>Venture Communications Coop – fax &amp; phone service, $</w:t>
      </w:r>
      <w:r>
        <w:rPr>
          <w:sz w:val="20"/>
        </w:rPr>
        <w:t>50.58</w:t>
      </w:r>
      <w:r w:rsidRPr="00691F44">
        <w:rPr>
          <w:sz w:val="20"/>
        </w:rPr>
        <w:t xml:space="preserve">;  </w:t>
      </w:r>
    </w:p>
    <w:p w:rsidR="00DE6A6A" w:rsidRPr="00691F44" w:rsidRDefault="00DE6A6A" w:rsidP="00DE6A6A">
      <w:pPr>
        <w:ind w:left="-360" w:right="-360"/>
        <w:rPr>
          <w:sz w:val="20"/>
        </w:rPr>
      </w:pPr>
      <w:r w:rsidRPr="00691F44">
        <w:rPr>
          <w:b/>
          <w:sz w:val="20"/>
        </w:rPr>
        <w:t xml:space="preserve">VET SERVICE OFFICER:  </w:t>
      </w:r>
      <w:r w:rsidRPr="00691F44">
        <w:rPr>
          <w:sz w:val="20"/>
        </w:rPr>
        <w:t xml:space="preserve">  </w:t>
      </w:r>
    </w:p>
    <w:p w:rsidR="00DE6A6A" w:rsidRPr="00691F44" w:rsidRDefault="00DE6A6A" w:rsidP="00DE6A6A">
      <w:pPr>
        <w:ind w:left="-360" w:right="-360"/>
        <w:rPr>
          <w:sz w:val="20"/>
        </w:rPr>
      </w:pPr>
      <w:r w:rsidRPr="00691F44">
        <w:rPr>
          <w:b/>
          <w:sz w:val="20"/>
        </w:rPr>
        <w:t>SHERIFF:</w:t>
      </w:r>
      <w:r w:rsidRPr="00691F44">
        <w:rPr>
          <w:sz w:val="20"/>
        </w:rPr>
        <w:t xml:space="preserve"> </w:t>
      </w:r>
      <w:r>
        <w:rPr>
          <w:sz w:val="20"/>
        </w:rPr>
        <w:t xml:space="preserve">Communications Center Inc – installation 2010 Crown Vic, $2,835.99; Galls LLC – stinger charge, $105.95;  Lincoln National Life Ins – life insurance, $19.89; Mobridge Tribune – sheriff’s sale, $398.50; Pennington County – transport inmates, $436.35; Pheasantland Industries – desk signs, $46.69; </w:t>
      </w:r>
      <w:r w:rsidRPr="00691F44">
        <w:rPr>
          <w:sz w:val="20"/>
        </w:rPr>
        <w:t>Venture Communications Coop – phone &amp; fax service, $</w:t>
      </w:r>
      <w:r>
        <w:rPr>
          <w:sz w:val="20"/>
        </w:rPr>
        <w:t>130.31</w:t>
      </w:r>
      <w:r w:rsidRPr="00691F44">
        <w:rPr>
          <w:sz w:val="20"/>
        </w:rPr>
        <w:t xml:space="preserve">;   </w:t>
      </w:r>
    </w:p>
    <w:p w:rsidR="00DE6A6A" w:rsidRPr="006A2E39" w:rsidRDefault="00DE6A6A" w:rsidP="00DE6A6A">
      <w:pPr>
        <w:ind w:left="-360" w:right="-360"/>
        <w:rPr>
          <w:sz w:val="20"/>
        </w:rPr>
      </w:pPr>
      <w:r w:rsidRPr="006A2E39">
        <w:rPr>
          <w:b/>
          <w:sz w:val="20"/>
        </w:rPr>
        <w:t>JAIL</w:t>
      </w:r>
      <w:r w:rsidRPr="00300ADA">
        <w:rPr>
          <w:sz w:val="20"/>
        </w:rPr>
        <w:t>: Building Sprinkler Inc</w:t>
      </w:r>
      <w:r>
        <w:rPr>
          <w:sz w:val="20"/>
        </w:rPr>
        <w:t xml:space="preserve"> – fire sprinkler inspection, $621.33; Cummins Central Power LLC – maintenance contract, $155.53; </w:t>
      </w:r>
      <w:r w:rsidRPr="006A2E39">
        <w:rPr>
          <w:sz w:val="20"/>
        </w:rPr>
        <w:t>Lincoln National Life Ins – life insurance, $</w:t>
      </w:r>
      <w:r>
        <w:rPr>
          <w:sz w:val="20"/>
        </w:rPr>
        <w:t>57.35</w:t>
      </w:r>
      <w:r w:rsidRPr="006A2E39">
        <w:rPr>
          <w:sz w:val="20"/>
        </w:rPr>
        <w:t xml:space="preserve">;  Mobridge </w:t>
      </w:r>
      <w:r>
        <w:rPr>
          <w:sz w:val="20"/>
        </w:rPr>
        <w:t>Regional Hospital – cpr/first aid class, $300.00; Oahe Vet Hospital – maxi sleeves, $30.00; Ultimate Duct Cleaning – repair exhaust system, $1,890.00; V</w:t>
      </w:r>
      <w:r w:rsidRPr="006A2E39">
        <w:rPr>
          <w:sz w:val="20"/>
        </w:rPr>
        <w:t>enture Communications Coop – internet, phone &amp; fax, $</w:t>
      </w:r>
      <w:r>
        <w:rPr>
          <w:sz w:val="20"/>
        </w:rPr>
        <w:t>217.37;</w:t>
      </w:r>
      <w:r w:rsidRPr="006A2E39">
        <w:rPr>
          <w:sz w:val="20"/>
        </w:rPr>
        <w:t xml:space="preserve"> </w:t>
      </w:r>
      <w:r>
        <w:rPr>
          <w:sz w:val="20"/>
        </w:rPr>
        <w:t>Woodman Refrigeration Inc – repair roof exhaust fan, $328.57;</w:t>
      </w:r>
      <w:r w:rsidRPr="006A2E39">
        <w:rPr>
          <w:sz w:val="20"/>
        </w:rPr>
        <w:t xml:space="preserve">   </w:t>
      </w:r>
    </w:p>
    <w:p w:rsidR="00DE6A6A" w:rsidRPr="006A2E39" w:rsidRDefault="00DE6A6A" w:rsidP="00DE6A6A">
      <w:pPr>
        <w:ind w:left="-360" w:right="-360"/>
        <w:rPr>
          <w:sz w:val="20"/>
        </w:rPr>
      </w:pPr>
      <w:r w:rsidRPr="006A2E39">
        <w:rPr>
          <w:b/>
          <w:sz w:val="20"/>
        </w:rPr>
        <w:t xml:space="preserve">EMERGENCY &amp; DISASTER: </w:t>
      </w:r>
      <w:r w:rsidRPr="006A2E39">
        <w:rPr>
          <w:sz w:val="20"/>
        </w:rPr>
        <w:t>Lincoln National Life Ins – life insurance, $3.3</w:t>
      </w:r>
      <w:r>
        <w:rPr>
          <w:sz w:val="20"/>
        </w:rPr>
        <w:t>2</w:t>
      </w:r>
      <w:r w:rsidRPr="006A2E39">
        <w:rPr>
          <w:sz w:val="20"/>
        </w:rPr>
        <w:t xml:space="preserve">; </w:t>
      </w:r>
      <w:r>
        <w:rPr>
          <w:sz w:val="20"/>
        </w:rPr>
        <w:t>Shannon Thompson – travel expense, $39.59</w:t>
      </w:r>
      <w:r w:rsidRPr="006A2E39">
        <w:rPr>
          <w:sz w:val="20"/>
        </w:rPr>
        <w:t xml:space="preserve">; Venture Communications Coop </w:t>
      </w:r>
      <w:r w:rsidR="00DA55FE" w:rsidRPr="006A2E39">
        <w:rPr>
          <w:sz w:val="20"/>
        </w:rPr>
        <w:t>- radio</w:t>
      </w:r>
      <w:r>
        <w:rPr>
          <w:sz w:val="20"/>
        </w:rPr>
        <w:t xml:space="preserve"> service, $30.10; </w:t>
      </w:r>
    </w:p>
    <w:p w:rsidR="00DE6A6A" w:rsidRDefault="00DE6A6A" w:rsidP="00DE6A6A">
      <w:pPr>
        <w:ind w:left="-360" w:right="-360"/>
        <w:rPr>
          <w:sz w:val="20"/>
        </w:rPr>
      </w:pPr>
      <w:r w:rsidRPr="006A2E39">
        <w:rPr>
          <w:b/>
          <w:sz w:val="20"/>
        </w:rPr>
        <w:t>SUPPORT OF POOR:</w:t>
      </w:r>
      <w:r w:rsidRPr="006A2E39">
        <w:rPr>
          <w:sz w:val="20"/>
        </w:rPr>
        <w:t xml:space="preserve"> Venture Communications Coop – phone </w:t>
      </w:r>
      <w:r>
        <w:rPr>
          <w:sz w:val="20"/>
        </w:rPr>
        <w:t xml:space="preserve">&amp; fax </w:t>
      </w:r>
      <w:r w:rsidRPr="006A2E39">
        <w:rPr>
          <w:sz w:val="20"/>
        </w:rPr>
        <w:t>service, $2</w:t>
      </w:r>
      <w:r>
        <w:rPr>
          <w:sz w:val="20"/>
        </w:rPr>
        <w:t>6.76</w:t>
      </w:r>
      <w:r w:rsidRPr="006A2E39">
        <w:rPr>
          <w:sz w:val="20"/>
        </w:rPr>
        <w:t>;</w:t>
      </w:r>
    </w:p>
    <w:p w:rsidR="00DE6A6A" w:rsidRPr="006A2E39" w:rsidRDefault="00DE6A6A" w:rsidP="00DE6A6A">
      <w:pPr>
        <w:ind w:left="-360" w:right="-360"/>
        <w:rPr>
          <w:sz w:val="20"/>
        </w:rPr>
      </w:pPr>
      <w:r>
        <w:rPr>
          <w:b/>
          <w:sz w:val="20"/>
        </w:rPr>
        <w:t>MENTALLY ILL:</w:t>
      </w:r>
      <w:r>
        <w:rPr>
          <w:sz w:val="20"/>
        </w:rPr>
        <w:t xml:space="preserve"> SD Department of Revenue – services, $1,200.00;</w:t>
      </w:r>
      <w:r w:rsidRPr="006A2E39">
        <w:rPr>
          <w:sz w:val="20"/>
        </w:rPr>
        <w:t xml:space="preserve">  </w:t>
      </w:r>
    </w:p>
    <w:p w:rsidR="00DE6A6A" w:rsidRDefault="00DE6A6A" w:rsidP="00DE6A6A">
      <w:pPr>
        <w:ind w:left="-360" w:right="-360"/>
        <w:rPr>
          <w:sz w:val="20"/>
        </w:rPr>
      </w:pPr>
      <w:r w:rsidRPr="006A2E39">
        <w:rPr>
          <w:b/>
          <w:sz w:val="20"/>
        </w:rPr>
        <w:t>DEVELOPMENTALLY DISABLED:</w:t>
      </w:r>
      <w:r w:rsidRPr="006A2E39">
        <w:rPr>
          <w:sz w:val="20"/>
        </w:rPr>
        <w:t xml:space="preserve">  SD Department of Revenue – services, $60.00;</w:t>
      </w:r>
    </w:p>
    <w:p w:rsidR="00DE6A6A" w:rsidRPr="006A2E39" w:rsidRDefault="00DE6A6A" w:rsidP="00DE6A6A">
      <w:pPr>
        <w:ind w:left="-360" w:right="-360"/>
        <w:rPr>
          <w:sz w:val="20"/>
        </w:rPr>
      </w:pPr>
      <w:r>
        <w:rPr>
          <w:b/>
          <w:sz w:val="20"/>
        </w:rPr>
        <w:t>MENTAL ILLNESS BOARD:</w:t>
      </w:r>
      <w:r>
        <w:rPr>
          <w:sz w:val="20"/>
        </w:rPr>
        <w:t xml:space="preserve"> Dean Schaefer Court Reporting – court reporting, $30.00; Lewis &amp; Clark Behavioral – mental illness hearing, $320.00; Yankton County Treasurer – mental illness hearing, $198.25; </w:t>
      </w:r>
      <w:r w:rsidRPr="006A2E39">
        <w:rPr>
          <w:sz w:val="20"/>
        </w:rPr>
        <w:t xml:space="preserve">  </w:t>
      </w:r>
    </w:p>
    <w:p w:rsidR="00DE6A6A" w:rsidRPr="006B48E8" w:rsidRDefault="00DE6A6A" w:rsidP="00DE6A6A">
      <w:pPr>
        <w:ind w:left="-360" w:right="-360"/>
        <w:rPr>
          <w:sz w:val="20"/>
        </w:rPr>
      </w:pPr>
      <w:r w:rsidRPr="006B48E8">
        <w:rPr>
          <w:b/>
          <w:sz w:val="20"/>
        </w:rPr>
        <w:t>EXTENSION:</w:t>
      </w:r>
      <w:r w:rsidRPr="006B48E8">
        <w:rPr>
          <w:sz w:val="20"/>
        </w:rPr>
        <w:t xml:space="preserve"> Lincoln National Life Ins – life insurance, $6.63; Venture Communicati</w:t>
      </w:r>
      <w:r>
        <w:rPr>
          <w:sz w:val="20"/>
        </w:rPr>
        <w:t>ons Coop – phone service, $31.25</w:t>
      </w:r>
      <w:r w:rsidRPr="006B48E8">
        <w:rPr>
          <w:sz w:val="20"/>
        </w:rPr>
        <w:t xml:space="preserve">;  </w:t>
      </w:r>
    </w:p>
    <w:p w:rsidR="00DE6A6A" w:rsidRDefault="00DE6A6A" w:rsidP="00DE6A6A">
      <w:pPr>
        <w:ind w:left="-360" w:right="-360"/>
        <w:rPr>
          <w:sz w:val="20"/>
        </w:rPr>
      </w:pPr>
      <w:r>
        <w:rPr>
          <w:b/>
          <w:sz w:val="20"/>
        </w:rPr>
        <w:t xml:space="preserve">WEED CONTROL: </w:t>
      </w:r>
      <w:r w:rsidRPr="006B48E8">
        <w:rPr>
          <w:sz w:val="20"/>
        </w:rPr>
        <w:t>Lincoln National Life Insurance – life insurance, $3.3</w:t>
      </w:r>
      <w:r>
        <w:rPr>
          <w:sz w:val="20"/>
        </w:rPr>
        <w:t>1</w:t>
      </w:r>
      <w:r w:rsidRPr="006B48E8">
        <w:rPr>
          <w:sz w:val="20"/>
        </w:rPr>
        <w:t>;</w:t>
      </w:r>
      <w:r>
        <w:rPr>
          <w:sz w:val="20"/>
        </w:rPr>
        <w:t xml:space="preserve"> Shannon Thompson – travel expense, $66.60;  </w:t>
      </w:r>
    </w:p>
    <w:p w:rsidR="00DE6A6A" w:rsidRDefault="00DE6A6A" w:rsidP="00DE6A6A">
      <w:pPr>
        <w:ind w:left="-360" w:right="-360"/>
        <w:rPr>
          <w:sz w:val="20"/>
        </w:rPr>
      </w:pPr>
      <w:r w:rsidRPr="006B48E8">
        <w:rPr>
          <w:b/>
          <w:sz w:val="20"/>
        </w:rPr>
        <w:t xml:space="preserve">RD &amp; BR: </w:t>
      </w:r>
      <w:r w:rsidRPr="006B48E8">
        <w:rPr>
          <w:sz w:val="20"/>
        </w:rPr>
        <w:t>Cam Wal Electric Cooperative – electricity @ Hoven shop, $</w:t>
      </w:r>
      <w:r>
        <w:rPr>
          <w:sz w:val="20"/>
        </w:rPr>
        <w:t>50.73</w:t>
      </w:r>
      <w:r w:rsidRPr="006B48E8">
        <w:rPr>
          <w:sz w:val="20"/>
        </w:rPr>
        <w:t>;</w:t>
      </w:r>
      <w:r>
        <w:rPr>
          <w:sz w:val="20"/>
        </w:rPr>
        <w:t xml:space="preserve"> </w:t>
      </w:r>
      <w:r w:rsidRPr="006B48E8">
        <w:rPr>
          <w:sz w:val="20"/>
        </w:rPr>
        <w:t>Hoven Coop Service Company – gasoline</w:t>
      </w:r>
      <w:r>
        <w:rPr>
          <w:sz w:val="20"/>
        </w:rPr>
        <w:t xml:space="preserve"> &amp;</w:t>
      </w:r>
      <w:r w:rsidRPr="006B48E8">
        <w:rPr>
          <w:sz w:val="20"/>
        </w:rPr>
        <w:t xml:space="preserve"> fuel, $</w:t>
      </w:r>
      <w:r>
        <w:rPr>
          <w:sz w:val="20"/>
        </w:rPr>
        <w:t>2116.61</w:t>
      </w:r>
      <w:r w:rsidRPr="006B48E8">
        <w:rPr>
          <w:sz w:val="20"/>
        </w:rPr>
        <w:t xml:space="preserve">; </w:t>
      </w:r>
      <w:r>
        <w:rPr>
          <w:sz w:val="20"/>
        </w:rPr>
        <w:t xml:space="preserve">John Deere Financial – labor, parts, misc – tractor, $20,783.90; </w:t>
      </w:r>
      <w:r w:rsidRPr="006B48E8">
        <w:rPr>
          <w:sz w:val="20"/>
        </w:rPr>
        <w:t>Lincoln National L</w:t>
      </w:r>
      <w:r>
        <w:rPr>
          <w:sz w:val="20"/>
        </w:rPr>
        <w:t>ife Ins – life insurance, $59.67</w:t>
      </w:r>
      <w:r w:rsidRPr="006B48E8">
        <w:rPr>
          <w:sz w:val="20"/>
        </w:rPr>
        <w:t>;</w:t>
      </w:r>
      <w:r>
        <w:rPr>
          <w:sz w:val="20"/>
        </w:rPr>
        <w:t xml:space="preserve"> </w:t>
      </w:r>
      <w:r w:rsidRPr="006B48E8">
        <w:rPr>
          <w:sz w:val="20"/>
        </w:rPr>
        <w:t>Montana Dakota Utilities</w:t>
      </w:r>
      <w:r>
        <w:rPr>
          <w:sz w:val="20"/>
        </w:rPr>
        <w:t>, electricity @ Java shop, $16.38</w:t>
      </w:r>
      <w:r w:rsidRPr="006B48E8">
        <w:rPr>
          <w:sz w:val="20"/>
        </w:rPr>
        <w:t>; Venture Communications Coop – phone service @ Java shop, internet, phone &amp; fax service, $</w:t>
      </w:r>
      <w:r>
        <w:rPr>
          <w:sz w:val="20"/>
        </w:rPr>
        <w:t>261.50</w:t>
      </w:r>
      <w:r w:rsidRPr="006B48E8">
        <w:rPr>
          <w:sz w:val="20"/>
        </w:rPr>
        <w:t>;</w:t>
      </w:r>
      <w:r>
        <w:rPr>
          <w:sz w:val="20"/>
        </w:rPr>
        <w:t xml:space="preserve"> West River Telecommunications - phone service, $31.99;</w:t>
      </w:r>
    </w:p>
    <w:p w:rsidR="00DE6A6A" w:rsidRDefault="00DE6A6A" w:rsidP="00DE6A6A">
      <w:pPr>
        <w:ind w:left="-360" w:right="-360"/>
        <w:rPr>
          <w:sz w:val="20"/>
        </w:rPr>
      </w:pPr>
      <w:r>
        <w:rPr>
          <w:b/>
          <w:sz w:val="20"/>
        </w:rPr>
        <w:t>FIRE PROTECTION FUND:</w:t>
      </w:r>
      <w:r>
        <w:rPr>
          <w:sz w:val="20"/>
        </w:rPr>
        <w:t xml:space="preserve"> </w:t>
      </w:r>
    </w:p>
    <w:p w:rsidR="00DE6A6A" w:rsidRPr="004B7A4F" w:rsidRDefault="00DE6A6A" w:rsidP="00DE6A6A">
      <w:pPr>
        <w:ind w:left="-360" w:right="-360"/>
        <w:rPr>
          <w:sz w:val="20"/>
        </w:rPr>
      </w:pPr>
      <w:r w:rsidRPr="006B48E8">
        <w:rPr>
          <w:b/>
          <w:sz w:val="20"/>
        </w:rPr>
        <w:t xml:space="preserve">SOLID WASTE: </w:t>
      </w:r>
      <w:r w:rsidRPr="00F57F0D">
        <w:rPr>
          <w:sz w:val="20"/>
        </w:rPr>
        <w:t>Blue Tarp</w:t>
      </w:r>
      <w:r>
        <w:rPr>
          <w:b/>
          <w:sz w:val="20"/>
        </w:rPr>
        <w:t xml:space="preserve"> </w:t>
      </w:r>
      <w:r w:rsidRPr="00F57F0D">
        <w:rPr>
          <w:sz w:val="20"/>
        </w:rPr>
        <w:t>Financial</w:t>
      </w:r>
      <w:r>
        <w:rPr>
          <w:sz w:val="20"/>
        </w:rPr>
        <w:t xml:space="preserve"> – band saw, $299.99; </w:t>
      </w:r>
      <w:r w:rsidRPr="006B48E8">
        <w:rPr>
          <w:sz w:val="20"/>
        </w:rPr>
        <w:t>Cam Wal Electric Cooperative – electricity, $</w:t>
      </w:r>
      <w:r>
        <w:rPr>
          <w:sz w:val="20"/>
        </w:rPr>
        <w:t>177.61</w:t>
      </w:r>
      <w:r w:rsidRPr="006B48E8">
        <w:rPr>
          <w:sz w:val="20"/>
        </w:rPr>
        <w:t>;</w:t>
      </w:r>
      <w:r>
        <w:rPr>
          <w:sz w:val="20"/>
        </w:rPr>
        <w:t xml:space="preserve">  </w:t>
      </w:r>
      <w:r w:rsidRPr="006B48E8">
        <w:rPr>
          <w:sz w:val="20"/>
        </w:rPr>
        <w:t>Lincoln National L</w:t>
      </w:r>
      <w:r>
        <w:rPr>
          <w:sz w:val="20"/>
        </w:rPr>
        <w:t>ife Ins – life insurance, $26.52</w:t>
      </w:r>
      <w:r w:rsidRPr="006B48E8">
        <w:rPr>
          <w:sz w:val="20"/>
        </w:rPr>
        <w:t>;</w:t>
      </w:r>
      <w:r>
        <w:rPr>
          <w:sz w:val="20"/>
        </w:rPr>
        <w:t xml:space="preserve"> Mobridge Gas Company – propane, $30.00; Mobridge Tribune – winter hours, $290.60; Stern Oil Co Inc – oil, $292.86; </w:t>
      </w:r>
      <w:r w:rsidRPr="006B48E8">
        <w:rPr>
          <w:sz w:val="20"/>
        </w:rPr>
        <w:t xml:space="preserve">  </w:t>
      </w:r>
    </w:p>
    <w:p w:rsidR="00DE6A6A" w:rsidRDefault="00DE6A6A" w:rsidP="00DE6A6A">
      <w:pPr>
        <w:ind w:left="-360" w:right="-360"/>
        <w:rPr>
          <w:sz w:val="20"/>
        </w:rPr>
      </w:pPr>
      <w:r w:rsidRPr="006B48E8">
        <w:rPr>
          <w:b/>
          <w:sz w:val="20"/>
        </w:rPr>
        <w:t xml:space="preserve">STATE ACCOUNT FUND:  </w:t>
      </w:r>
      <w:r w:rsidRPr="006B48E8">
        <w:rPr>
          <w:sz w:val="20"/>
        </w:rPr>
        <w:t>SD Department of Revenue – ROD &amp; Vital Record fees, $</w:t>
      </w:r>
      <w:r>
        <w:rPr>
          <w:sz w:val="20"/>
        </w:rPr>
        <w:t>500.00</w:t>
      </w:r>
      <w:r w:rsidRPr="006B48E8">
        <w:rPr>
          <w:sz w:val="20"/>
        </w:rPr>
        <w:t>; SD Department of Revenue – motor vehicle fees, $</w:t>
      </w:r>
      <w:r>
        <w:rPr>
          <w:sz w:val="20"/>
        </w:rPr>
        <w:t>76,967.61</w:t>
      </w:r>
      <w:r w:rsidRPr="006B48E8">
        <w:rPr>
          <w:sz w:val="20"/>
        </w:rPr>
        <w:t>;</w:t>
      </w:r>
    </w:p>
    <w:p w:rsidR="00DE6A6A" w:rsidRDefault="00DE6A6A" w:rsidP="00DE6A6A">
      <w:pPr>
        <w:ind w:left="-360" w:right="-360"/>
        <w:rPr>
          <w:sz w:val="20"/>
        </w:rPr>
      </w:pPr>
      <w:r>
        <w:rPr>
          <w:b/>
          <w:sz w:val="20"/>
        </w:rPr>
        <w:t>PARTIAL PYMTS FUND:</w:t>
      </w:r>
      <w:r>
        <w:rPr>
          <w:sz w:val="20"/>
        </w:rPr>
        <w:t xml:space="preserve"> Walworth County Treasurer - partial payment – F Broesamle, $3,500.00;</w:t>
      </w:r>
    </w:p>
    <w:p w:rsidR="00DE6A6A" w:rsidRDefault="00DE6A6A" w:rsidP="00DE6A6A">
      <w:pPr>
        <w:ind w:left="-360" w:right="-360"/>
        <w:rPr>
          <w:sz w:val="20"/>
        </w:rPr>
      </w:pPr>
      <w:r>
        <w:rPr>
          <w:b/>
          <w:sz w:val="20"/>
        </w:rPr>
        <w:t>MOBRIDGE SCHOOL BOND:</w:t>
      </w:r>
      <w:r>
        <w:rPr>
          <w:sz w:val="20"/>
        </w:rPr>
        <w:t xml:space="preserve"> Northland Trust Services Inc: principal &amp; interest payment &amp; annual fee, $329,050.00;</w:t>
      </w:r>
    </w:p>
    <w:p w:rsidR="00DE6A6A" w:rsidRDefault="00DE6A6A" w:rsidP="00DE6A6A">
      <w:pPr>
        <w:ind w:left="-360" w:right="-360"/>
        <w:rPr>
          <w:sz w:val="20"/>
        </w:rPr>
      </w:pPr>
    </w:p>
    <w:p w:rsidR="00DE6A6A" w:rsidRDefault="00DE6A6A" w:rsidP="00DE6A6A">
      <w:pPr>
        <w:ind w:left="-360" w:right="-360"/>
        <w:rPr>
          <w:sz w:val="20"/>
        </w:rPr>
      </w:pPr>
      <w:r>
        <w:rPr>
          <w:b/>
          <w:sz w:val="20"/>
        </w:rPr>
        <w:t>SCHOOL DIST FUND:</w:t>
      </w:r>
      <w:r>
        <w:rPr>
          <w:sz w:val="20"/>
        </w:rPr>
        <w:t xml:space="preserve">  Cortrust Bank – October 2014 apportionment - $94,048.43; Hoven School District – October 2014 apportionment, $32,574.60;  Dacotah Bank – October 2014 apportionment, $506,631.85;  Bank West – October 2014 apportionment, $725,959.95;  </w:t>
      </w:r>
    </w:p>
    <w:p w:rsidR="00DE6A6A" w:rsidRDefault="00DE6A6A" w:rsidP="00DE6A6A">
      <w:pPr>
        <w:ind w:left="-360" w:right="-360"/>
        <w:rPr>
          <w:sz w:val="20"/>
        </w:rPr>
      </w:pPr>
      <w:r>
        <w:rPr>
          <w:b/>
          <w:sz w:val="20"/>
        </w:rPr>
        <w:t>CITIES AND TOWNS FUND:</w:t>
      </w:r>
      <w:r>
        <w:rPr>
          <w:sz w:val="20"/>
        </w:rPr>
        <w:t xml:space="preserve">  City of Mobridge – October 2014 apportionment, $200,082.65;  Bank West – October 2014 apportionment, $114,084.53; Dacotah Bank – October 2014 apportionment, $3,408.59; Bank of Hoven – October 2014 apportionment, $70.00;  </w:t>
      </w:r>
    </w:p>
    <w:p w:rsidR="00DE6A6A" w:rsidRPr="000D2FE6" w:rsidRDefault="00DE6A6A" w:rsidP="00DE6A6A">
      <w:pPr>
        <w:ind w:left="-360" w:right="-360"/>
        <w:rPr>
          <w:sz w:val="20"/>
        </w:rPr>
      </w:pPr>
      <w:r w:rsidRPr="000D2FE6">
        <w:rPr>
          <w:b/>
          <w:sz w:val="20"/>
        </w:rPr>
        <w:t>SALES/EXCISE TAX FUND:</w:t>
      </w:r>
      <w:r w:rsidRPr="000D2FE6">
        <w:rPr>
          <w:sz w:val="20"/>
        </w:rPr>
        <w:t xml:space="preserve">  SD State Treasurer – city sales tax, state sales tax, $</w:t>
      </w:r>
      <w:r>
        <w:rPr>
          <w:sz w:val="20"/>
        </w:rPr>
        <w:t>147.99</w:t>
      </w:r>
      <w:r w:rsidRPr="000D2FE6">
        <w:rPr>
          <w:sz w:val="20"/>
        </w:rPr>
        <w:t xml:space="preserve">;  </w:t>
      </w:r>
    </w:p>
    <w:p w:rsidR="00DE6A6A" w:rsidRDefault="00DE6A6A" w:rsidP="00DE6A6A">
      <w:pPr>
        <w:ind w:left="-360" w:right="-360"/>
        <w:rPr>
          <w:sz w:val="20"/>
        </w:rPr>
      </w:pPr>
      <w:r w:rsidRPr="000D2FE6">
        <w:rPr>
          <w:b/>
          <w:sz w:val="20"/>
        </w:rPr>
        <w:t>5 COUNT</w:t>
      </w:r>
      <w:r>
        <w:rPr>
          <w:b/>
          <w:sz w:val="20"/>
        </w:rPr>
        <w:t>Y</w:t>
      </w:r>
      <w:r w:rsidRPr="000D2FE6">
        <w:rPr>
          <w:b/>
          <w:sz w:val="20"/>
        </w:rPr>
        <w:t xml:space="preserve"> TV DISTRICT FUND:</w:t>
      </w:r>
      <w:r w:rsidRPr="000D2FE6">
        <w:rPr>
          <w:sz w:val="20"/>
        </w:rPr>
        <w:t xml:space="preserve">  Cam Wal Electric Cooperative – electricity Java #2 &amp; Java # 1, $</w:t>
      </w:r>
      <w:r>
        <w:rPr>
          <w:sz w:val="20"/>
        </w:rPr>
        <w:t>873.40</w:t>
      </w:r>
      <w:r w:rsidRPr="000D2FE6">
        <w:rPr>
          <w:sz w:val="20"/>
        </w:rPr>
        <w:t>;</w:t>
      </w:r>
      <w:r w:rsidR="00DA55FE">
        <w:rPr>
          <w:sz w:val="20"/>
        </w:rPr>
        <w:t xml:space="preserve"> </w:t>
      </w:r>
    </w:p>
    <w:p w:rsidR="00DE6A6A" w:rsidRPr="000D2FE6" w:rsidRDefault="00DE6A6A" w:rsidP="00DE6A6A">
      <w:pPr>
        <w:ind w:left="-360" w:right="-360"/>
        <w:rPr>
          <w:sz w:val="20"/>
        </w:rPr>
      </w:pPr>
      <w:r w:rsidRPr="00E05321">
        <w:rPr>
          <w:b/>
          <w:sz w:val="20"/>
        </w:rPr>
        <w:lastRenderedPageBreak/>
        <w:t>BOWDLE FIRE DIST FUN</w:t>
      </w:r>
      <w:r>
        <w:rPr>
          <w:b/>
          <w:sz w:val="20"/>
        </w:rPr>
        <w:t>D</w:t>
      </w:r>
      <w:r w:rsidRPr="00E05321">
        <w:rPr>
          <w:b/>
          <w:sz w:val="20"/>
        </w:rPr>
        <w:t>:</w:t>
      </w:r>
      <w:r>
        <w:rPr>
          <w:sz w:val="20"/>
        </w:rPr>
        <w:t xml:space="preserve"> Cortrust Bank – October 2014 apportionment, $585.18:</w:t>
      </w:r>
      <w:r w:rsidRPr="000D2FE6">
        <w:rPr>
          <w:sz w:val="20"/>
        </w:rPr>
        <w:t xml:space="preserve">  </w:t>
      </w:r>
    </w:p>
    <w:p w:rsidR="00DE6A6A" w:rsidRDefault="00DE6A6A" w:rsidP="00DE6A6A">
      <w:pPr>
        <w:ind w:left="-360" w:right="-360"/>
        <w:rPr>
          <w:sz w:val="20"/>
        </w:rPr>
      </w:pPr>
      <w:r>
        <w:rPr>
          <w:b/>
          <w:sz w:val="20"/>
        </w:rPr>
        <w:t xml:space="preserve">JAVA FIRE DIST FUND:  </w:t>
      </w:r>
      <w:r>
        <w:rPr>
          <w:sz w:val="20"/>
        </w:rPr>
        <w:t>Bank West – October 2014 apportionment, $3,481.01;</w:t>
      </w:r>
    </w:p>
    <w:p w:rsidR="00DE6A6A" w:rsidRPr="000D2FE6" w:rsidRDefault="00DE6A6A" w:rsidP="00DE6A6A">
      <w:pPr>
        <w:ind w:left="-360" w:right="-360"/>
        <w:rPr>
          <w:sz w:val="20"/>
        </w:rPr>
      </w:pPr>
      <w:r>
        <w:rPr>
          <w:b/>
          <w:sz w:val="20"/>
        </w:rPr>
        <w:t>SOUTH RIVERVIEW ROAD DIST:</w:t>
      </w:r>
      <w:r>
        <w:rPr>
          <w:sz w:val="20"/>
        </w:rPr>
        <w:t xml:space="preserve"> Bank West – October 2014 apportionment, $1,189.68;  </w:t>
      </w:r>
    </w:p>
    <w:p w:rsidR="00BC2E07" w:rsidRDefault="00BC2E07" w:rsidP="00BC2E07">
      <w:pPr>
        <w:ind w:right="-360"/>
        <w:rPr>
          <w:sz w:val="20"/>
        </w:rPr>
      </w:pPr>
    </w:p>
    <w:p w:rsidR="003429CB" w:rsidRDefault="006A0C7B" w:rsidP="009E1966">
      <w:pPr>
        <w:ind w:left="-360" w:right="-360"/>
        <w:rPr>
          <w:b/>
          <w:sz w:val="20"/>
        </w:rPr>
      </w:pPr>
      <w:r>
        <w:rPr>
          <w:b/>
          <w:sz w:val="20"/>
        </w:rPr>
        <w:t>COURTHOUSE MAINTENANCE</w:t>
      </w:r>
      <w:r w:rsidR="003429CB">
        <w:rPr>
          <w:b/>
          <w:sz w:val="20"/>
        </w:rPr>
        <w:t>:</w:t>
      </w:r>
    </w:p>
    <w:p w:rsidR="002513CF" w:rsidRDefault="003429CB" w:rsidP="002513CF">
      <w:pPr>
        <w:ind w:left="-360" w:right="-360"/>
        <w:rPr>
          <w:sz w:val="20"/>
        </w:rPr>
      </w:pPr>
      <w:r>
        <w:rPr>
          <w:b/>
          <w:sz w:val="20"/>
        </w:rPr>
        <w:tab/>
      </w:r>
      <w:r w:rsidR="006A0C7B">
        <w:rPr>
          <w:sz w:val="20"/>
        </w:rPr>
        <w:t>Maintenance director Leah Holder met with the board to update them on the repairs she is checking on for the courthouse. She stated that the mold issue should not be addressed until spring, therefore the flooring should not be repaired on the 3</w:t>
      </w:r>
      <w:r w:rsidR="006A0C7B" w:rsidRPr="006A0C7B">
        <w:rPr>
          <w:sz w:val="20"/>
          <w:vertAlign w:val="superscript"/>
        </w:rPr>
        <w:t>rd</w:t>
      </w:r>
      <w:r w:rsidR="006A0C7B">
        <w:rPr>
          <w:sz w:val="20"/>
        </w:rPr>
        <w:t xml:space="preserve"> floor until the issue is resolved. The board decided to replace the carpeting on the first floor instead after receiving a quote from Vojta Slumberland in Mobridge of $16,292.45 total which also includes moving the furniture. Martin moved and Siemon seconded to go ahead with the replacement. Voting Aye: 5; Nay: 0. The motion was adopted.</w:t>
      </w:r>
    </w:p>
    <w:p w:rsidR="00E02866" w:rsidRDefault="00E02866" w:rsidP="002513CF">
      <w:pPr>
        <w:ind w:left="-360" w:right="-360"/>
        <w:rPr>
          <w:sz w:val="20"/>
        </w:rPr>
      </w:pPr>
    </w:p>
    <w:p w:rsidR="00E02866" w:rsidRDefault="00E02866" w:rsidP="002513CF">
      <w:pPr>
        <w:ind w:left="-360" w:right="-360"/>
        <w:rPr>
          <w:b/>
          <w:sz w:val="20"/>
        </w:rPr>
      </w:pPr>
      <w:r w:rsidRPr="00E02866">
        <w:rPr>
          <w:b/>
          <w:sz w:val="20"/>
        </w:rPr>
        <w:t>MENTAL HOLDS:</w:t>
      </w:r>
      <w:r>
        <w:rPr>
          <w:b/>
          <w:sz w:val="20"/>
        </w:rPr>
        <w:t xml:space="preserve"> </w:t>
      </w:r>
    </w:p>
    <w:p w:rsidR="00E02866" w:rsidRDefault="00E02866" w:rsidP="002513CF">
      <w:pPr>
        <w:ind w:left="-360" w:right="-360"/>
        <w:rPr>
          <w:sz w:val="20"/>
        </w:rPr>
      </w:pPr>
      <w:r>
        <w:rPr>
          <w:b/>
          <w:sz w:val="20"/>
        </w:rPr>
        <w:tab/>
      </w:r>
      <w:r>
        <w:rPr>
          <w:sz w:val="20"/>
        </w:rPr>
        <w:t>Discussion was held on who is ultimately responsible for suicide holds that come from other counties to the Mobridge Hospital and then Walworth County Jail. State’s Attorney Hare stated that this is becoming more common and wanted to inform the board that it may cause a problem in the future if Walworth County starts getting billed for the hospital expenses.</w:t>
      </w:r>
    </w:p>
    <w:p w:rsidR="00E02866" w:rsidRDefault="00E02866" w:rsidP="002513CF">
      <w:pPr>
        <w:ind w:left="-360" w:right="-360"/>
        <w:rPr>
          <w:sz w:val="20"/>
        </w:rPr>
      </w:pPr>
    </w:p>
    <w:p w:rsidR="00E02866" w:rsidRDefault="00E02866" w:rsidP="00E02866">
      <w:pPr>
        <w:ind w:left="-360" w:right="-360"/>
        <w:rPr>
          <w:b/>
          <w:sz w:val="20"/>
        </w:rPr>
      </w:pPr>
      <w:bookmarkStart w:id="0" w:name="OLE_LINK1"/>
      <w:r>
        <w:rPr>
          <w:b/>
          <w:sz w:val="20"/>
        </w:rPr>
        <w:t>SHERIFF &amp; JAIL ISSUES:</w:t>
      </w:r>
    </w:p>
    <w:bookmarkEnd w:id="0"/>
    <w:p w:rsidR="00E02866" w:rsidRDefault="00E02866" w:rsidP="00E02866">
      <w:pPr>
        <w:ind w:right="-360"/>
        <w:rPr>
          <w:sz w:val="20"/>
        </w:rPr>
      </w:pPr>
      <w:r>
        <w:rPr>
          <w:sz w:val="20"/>
        </w:rPr>
        <w:t>Siemon moved and Godkin seconded to approve the wage increase to $16.00 per hour for Jordan Anderson as he was promoted to Jail Supervisor. Voting Aye: 5; Nay: 0. The motion was adopted.</w:t>
      </w:r>
    </w:p>
    <w:p w:rsidR="00E02866" w:rsidRDefault="00E02866" w:rsidP="00E02866">
      <w:pPr>
        <w:ind w:right="-360"/>
        <w:rPr>
          <w:sz w:val="20"/>
        </w:rPr>
      </w:pPr>
    </w:p>
    <w:p w:rsidR="006A0C7B" w:rsidRDefault="004243E1" w:rsidP="00116CB5">
      <w:pPr>
        <w:ind w:right="-360"/>
        <w:rPr>
          <w:sz w:val="20"/>
        </w:rPr>
      </w:pPr>
      <w:r>
        <w:rPr>
          <w:sz w:val="20"/>
        </w:rPr>
        <w:t xml:space="preserve">Discussion was held on outsourcing laundry services. Humidity is causing an issue in the jail </w:t>
      </w:r>
      <w:r w:rsidR="00216EF3">
        <w:rPr>
          <w:sz w:val="20"/>
        </w:rPr>
        <w:t xml:space="preserve">and laundry contributes to the problem. </w:t>
      </w:r>
      <w:r w:rsidR="00116CB5">
        <w:rPr>
          <w:sz w:val="20"/>
        </w:rPr>
        <w:t>No decision was made at this time.</w:t>
      </w:r>
    </w:p>
    <w:p w:rsidR="00116CB5" w:rsidRDefault="00116CB5" w:rsidP="00116CB5">
      <w:pPr>
        <w:ind w:right="-360"/>
        <w:rPr>
          <w:sz w:val="20"/>
        </w:rPr>
      </w:pPr>
    </w:p>
    <w:p w:rsidR="00116CB5" w:rsidRDefault="00116CB5" w:rsidP="00116CB5">
      <w:pPr>
        <w:ind w:left="-360" w:right="-360"/>
        <w:rPr>
          <w:b/>
          <w:sz w:val="20"/>
        </w:rPr>
      </w:pPr>
      <w:r>
        <w:rPr>
          <w:b/>
          <w:sz w:val="20"/>
        </w:rPr>
        <w:t>BID OPENING</w:t>
      </w:r>
      <w:r w:rsidRPr="00E02866">
        <w:rPr>
          <w:b/>
          <w:sz w:val="20"/>
        </w:rPr>
        <w:t>:</w:t>
      </w:r>
      <w:r>
        <w:rPr>
          <w:b/>
          <w:sz w:val="20"/>
        </w:rPr>
        <w:t xml:space="preserve"> </w:t>
      </w:r>
    </w:p>
    <w:p w:rsidR="00116CB5" w:rsidRDefault="00116CB5" w:rsidP="00116CB5">
      <w:pPr>
        <w:ind w:left="-360" w:right="-360"/>
        <w:rPr>
          <w:sz w:val="20"/>
        </w:rPr>
      </w:pPr>
      <w:r>
        <w:rPr>
          <w:b/>
          <w:sz w:val="20"/>
        </w:rPr>
        <w:tab/>
      </w:r>
      <w:r>
        <w:rPr>
          <w:sz w:val="20"/>
        </w:rPr>
        <w:t>Bid opening was held for the Lawn Care/Snow Removal contract for 2015. There was only one bid received from Kurt Wolf in the amount of $9300.00 for the year. This is no change from last year’s contract. Pudwill moved and Martin seconded to accept the bid. Voting Aye: 5; Nay: 0. The motion was adopted.</w:t>
      </w:r>
    </w:p>
    <w:p w:rsidR="00116CB5" w:rsidRDefault="00116CB5" w:rsidP="00116CB5">
      <w:pPr>
        <w:ind w:left="-360" w:right="-360"/>
        <w:rPr>
          <w:sz w:val="20"/>
        </w:rPr>
      </w:pPr>
    </w:p>
    <w:p w:rsidR="00116CB5" w:rsidRDefault="00116CB5" w:rsidP="00116CB5">
      <w:pPr>
        <w:ind w:left="-360" w:right="-360"/>
        <w:rPr>
          <w:b/>
          <w:sz w:val="20"/>
        </w:rPr>
      </w:pPr>
      <w:r w:rsidRPr="00E462A1">
        <w:rPr>
          <w:b/>
          <w:sz w:val="20"/>
        </w:rPr>
        <w:t>HIGHWAY ISSUES:</w:t>
      </w:r>
    </w:p>
    <w:p w:rsidR="00116CB5" w:rsidRDefault="00116CB5" w:rsidP="00116CB5">
      <w:pPr>
        <w:ind w:right="-360"/>
        <w:rPr>
          <w:sz w:val="20"/>
        </w:rPr>
      </w:pPr>
      <w:r>
        <w:rPr>
          <w:sz w:val="20"/>
        </w:rPr>
        <w:t>Highway Superintendent Penny Goetz provided the board with her monthly reports. She also informed them that the department is working on blading and sign work and that some of the employees would be attending a training in Aberdeen on Thursday. She also stated that she will be running the public notice in the papers regarding snow in right of ways.</w:t>
      </w:r>
    </w:p>
    <w:p w:rsidR="00116CB5" w:rsidRPr="002513CF" w:rsidRDefault="00116CB5" w:rsidP="00116CB5">
      <w:pPr>
        <w:ind w:right="-360"/>
        <w:rPr>
          <w:sz w:val="20"/>
        </w:rPr>
      </w:pPr>
    </w:p>
    <w:p w:rsidR="003429CB" w:rsidRDefault="002513CF" w:rsidP="009E1966">
      <w:pPr>
        <w:ind w:left="-360" w:right="-360"/>
        <w:rPr>
          <w:b/>
          <w:sz w:val="20"/>
        </w:rPr>
      </w:pPr>
      <w:r>
        <w:rPr>
          <w:b/>
          <w:sz w:val="20"/>
        </w:rPr>
        <w:t>LANDFILL ISSUES:</w:t>
      </w:r>
    </w:p>
    <w:p w:rsidR="008074D4" w:rsidRDefault="008074D4" w:rsidP="008074D4">
      <w:pPr>
        <w:ind w:left="-360" w:right="-360"/>
        <w:rPr>
          <w:sz w:val="20"/>
        </w:rPr>
      </w:pPr>
      <w:r>
        <w:rPr>
          <w:sz w:val="20"/>
        </w:rPr>
        <w:t xml:space="preserve">Landfill Supervisor Ryan Badten met with the board </w:t>
      </w:r>
      <w:r w:rsidR="00116CB5">
        <w:rPr>
          <w:sz w:val="20"/>
        </w:rPr>
        <w:t xml:space="preserve">and provided them his monthly reports. He stated that we will have less income this year than expenses, however he expected that due to buying equipment and cell construction. Martin stated that Badten brought the landfill to the next level and that </w:t>
      </w:r>
      <w:r w:rsidR="00765359">
        <w:rPr>
          <w:sz w:val="20"/>
        </w:rPr>
        <w:t>he</w:t>
      </w:r>
      <w:r w:rsidR="00116CB5">
        <w:rPr>
          <w:sz w:val="20"/>
        </w:rPr>
        <w:t xml:space="preserve"> and Highway Superintended Goetz are both doing a great job. </w:t>
      </w:r>
    </w:p>
    <w:p w:rsidR="00116CB5" w:rsidRDefault="00116CB5" w:rsidP="008074D4">
      <w:pPr>
        <w:ind w:left="-360" w:right="-360"/>
        <w:rPr>
          <w:sz w:val="20"/>
        </w:rPr>
      </w:pPr>
    </w:p>
    <w:p w:rsidR="00116CB5" w:rsidRDefault="00116CB5" w:rsidP="008074D4">
      <w:pPr>
        <w:ind w:left="-360" w:right="-360"/>
        <w:rPr>
          <w:b/>
          <w:sz w:val="20"/>
        </w:rPr>
      </w:pPr>
      <w:r>
        <w:rPr>
          <w:b/>
          <w:sz w:val="20"/>
        </w:rPr>
        <w:t>DIRECTOR OF EQUALIZATION:</w:t>
      </w:r>
      <w:r>
        <w:rPr>
          <w:b/>
          <w:sz w:val="20"/>
        </w:rPr>
        <w:br/>
      </w:r>
    </w:p>
    <w:p w:rsidR="00116CB5" w:rsidRPr="00116CB5" w:rsidRDefault="00116CB5" w:rsidP="008074D4">
      <w:pPr>
        <w:ind w:left="-360" w:right="-360"/>
        <w:rPr>
          <w:sz w:val="20"/>
        </w:rPr>
      </w:pPr>
      <w:r>
        <w:rPr>
          <w:sz w:val="20"/>
        </w:rPr>
        <w:t xml:space="preserve">Pudwill moved and Siemon seconded to declare the 2003 Chevy Impala </w:t>
      </w:r>
      <w:r w:rsidR="00765359">
        <w:rPr>
          <w:sz w:val="20"/>
        </w:rPr>
        <w:t>surplus to be sold. Voting Aye: 5; Nay: 0. The motion was adopted.</w:t>
      </w:r>
    </w:p>
    <w:p w:rsidR="008074D4" w:rsidRDefault="008074D4" w:rsidP="008074D4">
      <w:pPr>
        <w:ind w:left="-360" w:right="-360"/>
        <w:rPr>
          <w:sz w:val="20"/>
        </w:rPr>
      </w:pPr>
    </w:p>
    <w:p w:rsidR="0008323A" w:rsidRDefault="001E2D77" w:rsidP="009E1966">
      <w:pPr>
        <w:ind w:left="-360" w:right="-360"/>
        <w:rPr>
          <w:sz w:val="20"/>
        </w:rPr>
      </w:pPr>
      <w:r>
        <w:rPr>
          <w:sz w:val="20"/>
        </w:rPr>
        <w:t xml:space="preserve">Director of Equalization Deb Kahl gave the board an update on the status of her office. She stated that the most significant changes you will see is in Ag land. She is currently working on residential properties in </w:t>
      </w:r>
      <w:r w:rsidR="00D404F1">
        <w:rPr>
          <w:sz w:val="20"/>
        </w:rPr>
        <w:t>Mobridge then plans on looking at the 3 mile radius surrounding Mobridge. Martin told her to keep plugging away as it will take some time.</w:t>
      </w:r>
    </w:p>
    <w:p w:rsidR="00D404F1" w:rsidRDefault="00D404F1" w:rsidP="009E1966">
      <w:pPr>
        <w:ind w:left="-360" w:right="-360"/>
        <w:rPr>
          <w:sz w:val="20"/>
        </w:rPr>
      </w:pPr>
    </w:p>
    <w:p w:rsidR="00FB6B58" w:rsidRDefault="00FB6B58" w:rsidP="00FB6B58">
      <w:pPr>
        <w:ind w:left="-360" w:right="-360"/>
        <w:rPr>
          <w:sz w:val="20"/>
        </w:rPr>
      </w:pPr>
      <w:r>
        <w:rPr>
          <w:sz w:val="20"/>
        </w:rPr>
        <w:t xml:space="preserve">The resident that built his home without obtaining a building permit must file a variance with the zoning board. The distance measured only 51’ from the county right-of-way, and it should be 100’. </w:t>
      </w:r>
    </w:p>
    <w:p w:rsidR="00D404F1" w:rsidRDefault="00D404F1" w:rsidP="009E1966">
      <w:pPr>
        <w:ind w:left="-360" w:right="-360"/>
        <w:rPr>
          <w:sz w:val="20"/>
        </w:rPr>
      </w:pPr>
    </w:p>
    <w:p w:rsidR="00D404F1" w:rsidRDefault="00D404F1" w:rsidP="00D404F1">
      <w:pPr>
        <w:ind w:left="-360" w:right="-360"/>
        <w:rPr>
          <w:sz w:val="20"/>
        </w:rPr>
      </w:pPr>
      <w:r>
        <w:rPr>
          <w:b/>
          <w:sz w:val="20"/>
        </w:rPr>
        <w:lastRenderedPageBreak/>
        <w:t>NOTICE OF HEARING:</w:t>
      </w:r>
      <w:r>
        <w:rPr>
          <w:b/>
          <w:sz w:val="20"/>
        </w:rPr>
        <w:br/>
      </w:r>
      <w:r>
        <w:rPr>
          <w:b/>
          <w:sz w:val="20"/>
        </w:rPr>
        <w:tab/>
      </w:r>
      <w:r>
        <w:rPr>
          <w:sz w:val="20"/>
        </w:rPr>
        <w:t>Auditor Krein presented a request for hearing regarding a petition that was filed in her office from FEM Electric Company for a 20 year franchise. Godkin moved and Pudwill seconded to authorize publication of notice. Voting Aye: 5; Nay: 0. The motion was adopted.</w:t>
      </w:r>
    </w:p>
    <w:p w:rsidR="00DE6A6A" w:rsidRDefault="00DE6A6A" w:rsidP="00D404F1">
      <w:pPr>
        <w:ind w:left="-360" w:right="-360"/>
        <w:rPr>
          <w:sz w:val="20"/>
        </w:rPr>
      </w:pPr>
    </w:p>
    <w:p w:rsidR="00DE6A6A" w:rsidRDefault="00DE6A6A" w:rsidP="00D404F1">
      <w:pPr>
        <w:ind w:left="-360" w:right="-360"/>
        <w:rPr>
          <w:b/>
          <w:sz w:val="20"/>
        </w:rPr>
      </w:pPr>
      <w:r>
        <w:rPr>
          <w:b/>
          <w:sz w:val="20"/>
        </w:rPr>
        <w:t>MEETING DATES:</w:t>
      </w:r>
      <w:bookmarkStart w:id="1" w:name="_GoBack"/>
      <w:bookmarkEnd w:id="1"/>
    </w:p>
    <w:p w:rsidR="00DE6A6A" w:rsidRDefault="00DE6A6A" w:rsidP="00D404F1">
      <w:pPr>
        <w:ind w:left="-360" w:right="-360"/>
        <w:rPr>
          <w:sz w:val="20"/>
        </w:rPr>
      </w:pPr>
      <w:r>
        <w:rPr>
          <w:b/>
          <w:sz w:val="20"/>
        </w:rPr>
        <w:tab/>
      </w:r>
      <w:r>
        <w:rPr>
          <w:sz w:val="20"/>
        </w:rPr>
        <w:t>The board set the last meeting of the year for December 30</w:t>
      </w:r>
      <w:r w:rsidRPr="00DE6A6A">
        <w:rPr>
          <w:sz w:val="20"/>
          <w:vertAlign w:val="superscript"/>
        </w:rPr>
        <w:t>th</w:t>
      </w:r>
      <w:r>
        <w:rPr>
          <w:sz w:val="20"/>
        </w:rPr>
        <w:t xml:space="preserve"> 2014 at 9:00 a.m.</w:t>
      </w:r>
    </w:p>
    <w:p w:rsidR="00DE6A6A" w:rsidRDefault="00DE6A6A" w:rsidP="00D404F1">
      <w:pPr>
        <w:ind w:left="-360" w:right="-360"/>
        <w:rPr>
          <w:sz w:val="20"/>
        </w:rPr>
      </w:pPr>
    </w:p>
    <w:p w:rsidR="00DE6A6A" w:rsidRDefault="00DE6A6A" w:rsidP="00D404F1">
      <w:pPr>
        <w:ind w:left="-360" w:right="-360"/>
        <w:rPr>
          <w:b/>
          <w:sz w:val="20"/>
        </w:rPr>
      </w:pPr>
      <w:r>
        <w:rPr>
          <w:b/>
          <w:sz w:val="20"/>
        </w:rPr>
        <w:t>OLD BUSINESS:</w:t>
      </w:r>
    </w:p>
    <w:p w:rsidR="00DE6A6A" w:rsidRPr="00DE6A6A" w:rsidRDefault="00DE6A6A" w:rsidP="00D404F1">
      <w:pPr>
        <w:ind w:left="-360" w:right="-360"/>
        <w:rPr>
          <w:sz w:val="20"/>
        </w:rPr>
      </w:pPr>
      <w:r>
        <w:rPr>
          <w:b/>
          <w:sz w:val="20"/>
        </w:rPr>
        <w:tab/>
      </w:r>
      <w:r>
        <w:rPr>
          <w:sz w:val="20"/>
        </w:rPr>
        <w:t>Discussion was held on the audit report and Martin stated that he does realize that auditors will generally find weakness in most entities methods and procedures. However when he reviewed the findings of this audit report he sees that them as commissioners have been lacks and negligent in their responsibility to provide leadership and guidance in matters of financial responsibility. The board also wants the taxpayers to know that we do notice the fact that we have had surplus cash for the last 5 audits and we will be addressing this issue in the future.</w:t>
      </w:r>
    </w:p>
    <w:p w:rsidR="00D404F1" w:rsidRPr="00D404F1" w:rsidRDefault="00D404F1" w:rsidP="009E1966">
      <w:pPr>
        <w:ind w:left="-360" w:right="-360"/>
        <w:rPr>
          <w:sz w:val="20"/>
        </w:rPr>
      </w:pPr>
    </w:p>
    <w:p w:rsidR="00D85551" w:rsidRDefault="00D85551" w:rsidP="007769BF">
      <w:pPr>
        <w:ind w:left="-360" w:right="-360"/>
        <w:rPr>
          <w:b/>
          <w:sz w:val="20"/>
        </w:rPr>
      </w:pPr>
      <w:r>
        <w:rPr>
          <w:b/>
          <w:sz w:val="20"/>
        </w:rPr>
        <w:t>ADJOURNMENT:</w:t>
      </w:r>
    </w:p>
    <w:p w:rsidR="00471EFF" w:rsidRDefault="00E462A1" w:rsidP="003B61FB">
      <w:pPr>
        <w:ind w:right="-360"/>
        <w:rPr>
          <w:sz w:val="20"/>
        </w:rPr>
      </w:pPr>
      <w:r>
        <w:rPr>
          <w:sz w:val="20"/>
        </w:rPr>
        <w:t>Godki</w:t>
      </w:r>
      <w:r w:rsidR="00AC58B7">
        <w:rPr>
          <w:sz w:val="20"/>
        </w:rPr>
        <w:t>n</w:t>
      </w:r>
      <w:r w:rsidR="00DF3EE0">
        <w:rPr>
          <w:sz w:val="20"/>
        </w:rPr>
        <w:t xml:space="preserve"> moved </w:t>
      </w:r>
      <w:r w:rsidR="00AF18C7">
        <w:rPr>
          <w:sz w:val="20"/>
        </w:rPr>
        <w:t xml:space="preserve">and </w:t>
      </w:r>
      <w:r w:rsidR="00DE6A6A">
        <w:rPr>
          <w:sz w:val="20"/>
        </w:rPr>
        <w:t>Martin</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DE6A6A">
        <w:rPr>
          <w:sz w:val="20"/>
        </w:rPr>
        <w:t>December</w:t>
      </w:r>
      <w:r w:rsidR="00DF3EE0">
        <w:rPr>
          <w:sz w:val="20"/>
        </w:rPr>
        <w:t xml:space="preserve"> </w:t>
      </w:r>
      <w:r w:rsidR="00DE6A6A">
        <w:rPr>
          <w:sz w:val="20"/>
        </w:rPr>
        <w:t>2</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323A"/>
    <w:rsid w:val="00087177"/>
    <w:rsid w:val="000874A1"/>
    <w:rsid w:val="00095B6B"/>
    <w:rsid w:val="0009695A"/>
    <w:rsid w:val="000970E2"/>
    <w:rsid w:val="000973A8"/>
    <w:rsid w:val="000A38FE"/>
    <w:rsid w:val="000B1946"/>
    <w:rsid w:val="000B42CA"/>
    <w:rsid w:val="000B5357"/>
    <w:rsid w:val="000B5B9C"/>
    <w:rsid w:val="000B7ACC"/>
    <w:rsid w:val="000D2DC1"/>
    <w:rsid w:val="000D2FE6"/>
    <w:rsid w:val="000E46D7"/>
    <w:rsid w:val="000E578F"/>
    <w:rsid w:val="000F0848"/>
    <w:rsid w:val="000F0FE1"/>
    <w:rsid w:val="000F3CB6"/>
    <w:rsid w:val="001058C5"/>
    <w:rsid w:val="00105916"/>
    <w:rsid w:val="001072B6"/>
    <w:rsid w:val="00115127"/>
    <w:rsid w:val="00116CB5"/>
    <w:rsid w:val="00122B74"/>
    <w:rsid w:val="00123CF9"/>
    <w:rsid w:val="00126077"/>
    <w:rsid w:val="001334DB"/>
    <w:rsid w:val="00143962"/>
    <w:rsid w:val="00146031"/>
    <w:rsid w:val="00146959"/>
    <w:rsid w:val="00146FF9"/>
    <w:rsid w:val="001570BB"/>
    <w:rsid w:val="00163B1C"/>
    <w:rsid w:val="0017126A"/>
    <w:rsid w:val="00174079"/>
    <w:rsid w:val="00183661"/>
    <w:rsid w:val="0018484B"/>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D77"/>
    <w:rsid w:val="001E3FA6"/>
    <w:rsid w:val="001E486B"/>
    <w:rsid w:val="001E7E7C"/>
    <w:rsid w:val="001F6959"/>
    <w:rsid w:val="002012F4"/>
    <w:rsid w:val="0020163F"/>
    <w:rsid w:val="002058D6"/>
    <w:rsid w:val="00212DD9"/>
    <w:rsid w:val="00216EF3"/>
    <w:rsid w:val="002178B5"/>
    <w:rsid w:val="00217CD5"/>
    <w:rsid w:val="002233FD"/>
    <w:rsid w:val="0022343D"/>
    <w:rsid w:val="00225E04"/>
    <w:rsid w:val="00227B30"/>
    <w:rsid w:val="00231BCF"/>
    <w:rsid w:val="002369B3"/>
    <w:rsid w:val="0023735E"/>
    <w:rsid w:val="0024029F"/>
    <w:rsid w:val="0024106E"/>
    <w:rsid w:val="00243905"/>
    <w:rsid w:val="002513CF"/>
    <w:rsid w:val="00251A39"/>
    <w:rsid w:val="00256AEC"/>
    <w:rsid w:val="00261122"/>
    <w:rsid w:val="002649FE"/>
    <w:rsid w:val="0026692A"/>
    <w:rsid w:val="00266AC7"/>
    <w:rsid w:val="0027088F"/>
    <w:rsid w:val="00270FA7"/>
    <w:rsid w:val="0027236B"/>
    <w:rsid w:val="00276650"/>
    <w:rsid w:val="002779CA"/>
    <w:rsid w:val="00287A15"/>
    <w:rsid w:val="00287C79"/>
    <w:rsid w:val="002A0301"/>
    <w:rsid w:val="002A1ACE"/>
    <w:rsid w:val="002A211E"/>
    <w:rsid w:val="002A5B40"/>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6279"/>
    <w:rsid w:val="00317087"/>
    <w:rsid w:val="0031751E"/>
    <w:rsid w:val="00321E04"/>
    <w:rsid w:val="00322718"/>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57D"/>
    <w:rsid w:val="00420AEB"/>
    <w:rsid w:val="00421C96"/>
    <w:rsid w:val="00422CC7"/>
    <w:rsid w:val="004243E1"/>
    <w:rsid w:val="0043391D"/>
    <w:rsid w:val="00434CB7"/>
    <w:rsid w:val="00437901"/>
    <w:rsid w:val="004411A3"/>
    <w:rsid w:val="00441802"/>
    <w:rsid w:val="00444F4E"/>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A7B3E"/>
    <w:rsid w:val="004B3B92"/>
    <w:rsid w:val="004B7A4F"/>
    <w:rsid w:val="004C1ECE"/>
    <w:rsid w:val="004C2BA9"/>
    <w:rsid w:val="004C3CCC"/>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3278B"/>
    <w:rsid w:val="00533D95"/>
    <w:rsid w:val="00535046"/>
    <w:rsid w:val="00541CF6"/>
    <w:rsid w:val="005428CF"/>
    <w:rsid w:val="00543E80"/>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7F1"/>
    <w:rsid w:val="005C4539"/>
    <w:rsid w:val="005D1399"/>
    <w:rsid w:val="005D2D29"/>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3B0"/>
    <w:rsid w:val="006177C8"/>
    <w:rsid w:val="00622CC6"/>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0C7B"/>
    <w:rsid w:val="006A2499"/>
    <w:rsid w:val="006A2E39"/>
    <w:rsid w:val="006A54DD"/>
    <w:rsid w:val="006A78C9"/>
    <w:rsid w:val="006B1723"/>
    <w:rsid w:val="006B4265"/>
    <w:rsid w:val="006B48E8"/>
    <w:rsid w:val="006B75A5"/>
    <w:rsid w:val="006C32F1"/>
    <w:rsid w:val="006C4E8E"/>
    <w:rsid w:val="006C59F6"/>
    <w:rsid w:val="006D2EF3"/>
    <w:rsid w:val="006D5C37"/>
    <w:rsid w:val="006E0C9D"/>
    <w:rsid w:val="006E12F1"/>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9E0"/>
    <w:rsid w:val="00727CDF"/>
    <w:rsid w:val="0073509F"/>
    <w:rsid w:val="0074084F"/>
    <w:rsid w:val="00743173"/>
    <w:rsid w:val="007508C8"/>
    <w:rsid w:val="00754090"/>
    <w:rsid w:val="00755B70"/>
    <w:rsid w:val="0075623D"/>
    <w:rsid w:val="00757A8E"/>
    <w:rsid w:val="0076333B"/>
    <w:rsid w:val="007636A1"/>
    <w:rsid w:val="007646A2"/>
    <w:rsid w:val="00765359"/>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C7534"/>
    <w:rsid w:val="007D2A4F"/>
    <w:rsid w:val="007D3D45"/>
    <w:rsid w:val="007D6832"/>
    <w:rsid w:val="007E242C"/>
    <w:rsid w:val="007E489A"/>
    <w:rsid w:val="007E692C"/>
    <w:rsid w:val="008027A1"/>
    <w:rsid w:val="008043B4"/>
    <w:rsid w:val="00807253"/>
    <w:rsid w:val="008074D4"/>
    <w:rsid w:val="00813A85"/>
    <w:rsid w:val="008146F8"/>
    <w:rsid w:val="008147BD"/>
    <w:rsid w:val="008218D1"/>
    <w:rsid w:val="00822F3E"/>
    <w:rsid w:val="008267DB"/>
    <w:rsid w:val="00832A61"/>
    <w:rsid w:val="008343A5"/>
    <w:rsid w:val="00836722"/>
    <w:rsid w:val="00845309"/>
    <w:rsid w:val="0084786D"/>
    <w:rsid w:val="00851023"/>
    <w:rsid w:val="008536E3"/>
    <w:rsid w:val="00861118"/>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7A6C"/>
    <w:rsid w:val="009640D9"/>
    <w:rsid w:val="009648F6"/>
    <w:rsid w:val="009676AB"/>
    <w:rsid w:val="00976450"/>
    <w:rsid w:val="00980E6C"/>
    <w:rsid w:val="009853A1"/>
    <w:rsid w:val="00986A63"/>
    <w:rsid w:val="009928F5"/>
    <w:rsid w:val="009930B3"/>
    <w:rsid w:val="009A496B"/>
    <w:rsid w:val="009A7B87"/>
    <w:rsid w:val="009B0C5B"/>
    <w:rsid w:val="009B5C6A"/>
    <w:rsid w:val="009C29E0"/>
    <w:rsid w:val="009C2BD8"/>
    <w:rsid w:val="009C5F5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2473E"/>
    <w:rsid w:val="00A31646"/>
    <w:rsid w:val="00A316A0"/>
    <w:rsid w:val="00A3172B"/>
    <w:rsid w:val="00A34108"/>
    <w:rsid w:val="00A34503"/>
    <w:rsid w:val="00A36173"/>
    <w:rsid w:val="00A37C3F"/>
    <w:rsid w:val="00A42F8B"/>
    <w:rsid w:val="00A51CF2"/>
    <w:rsid w:val="00A56B41"/>
    <w:rsid w:val="00A56E70"/>
    <w:rsid w:val="00A6661B"/>
    <w:rsid w:val="00A707EB"/>
    <w:rsid w:val="00A7133A"/>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3B34"/>
    <w:rsid w:val="00B0406A"/>
    <w:rsid w:val="00B04D4C"/>
    <w:rsid w:val="00B212E1"/>
    <w:rsid w:val="00B240EA"/>
    <w:rsid w:val="00B24A5F"/>
    <w:rsid w:val="00B27019"/>
    <w:rsid w:val="00B27D1E"/>
    <w:rsid w:val="00B3143A"/>
    <w:rsid w:val="00B35AB8"/>
    <w:rsid w:val="00B56D6C"/>
    <w:rsid w:val="00B615C5"/>
    <w:rsid w:val="00B66313"/>
    <w:rsid w:val="00B66F60"/>
    <w:rsid w:val="00B67FA9"/>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1605"/>
    <w:rsid w:val="00C36552"/>
    <w:rsid w:val="00C36FC6"/>
    <w:rsid w:val="00C43A46"/>
    <w:rsid w:val="00C45202"/>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4086"/>
    <w:rsid w:val="00CB1B8D"/>
    <w:rsid w:val="00CB385F"/>
    <w:rsid w:val="00CB450F"/>
    <w:rsid w:val="00CB6593"/>
    <w:rsid w:val="00CB75E5"/>
    <w:rsid w:val="00CC4322"/>
    <w:rsid w:val="00CC4DA3"/>
    <w:rsid w:val="00CC79D2"/>
    <w:rsid w:val="00CD033A"/>
    <w:rsid w:val="00CD1C26"/>
    <w:rsid w:val="00CD4D5C"/>
    <w:rsid w:val="00CD6283"/>
    <w:rsid w:val="00CD69B3"/>
    <w:rsid w:val="00CF1F6D"/>
    <w:rsid w:val="00CF37FC"/>
    <w:rsid w:val="00CF4893"/>
    <w:rsid w:val="00CF4E7D"/>
    <w:rsid w:val="00CF5C4F"/>
    <w:rsid w:val="00D00BE7"/>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FB0"/>
    <w:rsid w:val="00D37FD2"/>
    <w:rsid w:val="00D404F1"/>
    <w:rsid w:val="00D41E03"/>
    <w:rsid w:val="00D42975"/>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A55FE"/>
    <w:rsid w:val="00DB0CC6"/>
    <w:rsid w:val="00DB756D"/>
    <w:rsid w:val="00DC07F4"/>
    <w:rsid w:val="00DC1EB4"/>
    <w:rsid w:val="00DC3831"/>
    <w:rsid w:val="00DD41DE"/>
    <w:rsid w:val="00DE46EE"/>
    <w:rsid w:val="00DE4830"/>
    <w:rsid w:val="00DE6A6A"/>
    <w:rsid w:val="00DF2733"/>
    <w:rsid w:val="00DF3EE0"/>
    <w:rsid w:val="00E01A33"/>
    <w:rsid w:val="00E02200"/>
    <w:rsid w:val="00E02866"/>
    <w:rsid w:val="00E032B7"/>
    <w:rsid w:val="00E04700"/>
    <w:rsid w:val="00E06129"/>
    <w:rsid w:val="00E148CB"/>
    <w:rsid w:val="00E14F39"/>
    <w:rsid w:val="00E21395"/>
    <w:rsid w:val="00E21508"/>
    <w:rsid w:val="00E22F3B"/>
    <w:rsid w:val="00E269E5"/>
    <w:rsid w:val="00E30E9E"/>
    <w:rsid w:val="00E4223B"/>
    <w:rsid w:val="00E42380"/>
    <w:rsid w:val="00E4283D"/>
    <w:rsid w:val="00E43462"/>
    <w:rsid w:val="00E462A1"/>
    <w:rsid w:val="00E51029"/>
    <w:rsid w:val="00E51A8E"/>
    <w:rsid w:val="00E53900"/>
    <w:rsid w:val="00E54809"/>
    <w:rsid w:val="00E54822"/>
    <w:rsid w:val="00E54C5B"/>
    <w:rsid w:val="00E55906"/>
    <w:rsid w:val="00E660A5"/>
    <w:rsid w:val="00E700D6"/>
    <w:rsid w:val="00E7572B"/>
    <w:rsid w:val="00E77357"/>
    <w:rsid w:val="00E80A90"/>
    <w:rsid w:val="00E80D07"/>
    <w:rsid w:val="00E810A3"/>
    <w:rsid w:val="00E81B7B"/>
    <w:rsid w:val="00E81FC7"/>
    <w:rsid w:val="00E82E56"/>
    <w:rsid w:val="00E84088"/>
    <w:rsid w:val="00E92CBF"/>
    <w:rsid w:val="00E94EC1"/>
    <w:rsid w:val="00EA15B8"/>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22E0"/>
    <w:rsid w:val="00F435E2"/>
    <w:rsid w:val="00F45073"/>
    <w:rsid w:val="00F452E8"/>
    <w:rsid w:val="00F56A50"/>
    <w:rsid w:val="00F665D6"/>
    <w:rsid w:val="00F72959"/>
    <w:rsid w:val="00F7385C"/>
    <w:rsid w:val="00F75F46"/>
    <w:rsid w:val="00F82F8D"/>
    <w:rsid w:val="00F834AA"/>
    <w:rsid w:val="00F876B2"/>
    <w:rsid w:val="00F90DDA"/>
    <w:rsid w:val="00F930F7"/>
    <w:rsid w:val="00F93D8C"/>
    <w:rsid w:val="00F94AF0"/>
    <w:rsid w:val="00FA5E91"/>
    <w:rsid w:val="00FA746F"/>
    <w:rsid w:val="00FB0BB9"/>
    <w:rsid w:val="00FB3257"/>
    <w:rsid w:val="00FB44B6"/>
    <w:rsid w:val="00FB5D29"/>
    <w:rsid w:val="00FB6B58"/>
    <w:rsid w:val="00FB7D9D"/>
    <w:rsid w:val="00FC0169"/>
    <w:rsid w:val="00FC04AE"/>
    <w:rsid w:val="00FC0B4A"/>
    <w:rsid w:val="00FC1925"/>
    <w:rsid w:val="00FC1A25"/>
    <w:rsid w:val="00FC3349"/>
    <w:rsid w:val="00FC59DF"/>
    <w:rsid w:val="00FC75FE"/>
    <w:rsid w:val="00FC7C4A"/>
    <w:rsid w:val="00FD027D"/>
    <w:rsid w:val="00FD3D5E"/>
    <w:rsid w:val="00FD5007"/>
    <w:rsid w:val="00FD58D6"/>
    <w:rsid w:val="00FD7CDE"/>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8CC6F0C-DC0D-466B-99E2-98A2CD35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216">
      <w:bodyDiv w:val="1"/>
      <w:marLeft w:val="0"/>
      <w:marRight w:val="0"/>
      <w:marTop w:val="0"/>
      <w:marBottom w:val="0"/>
      <w:divBdr>
        <w:top w:val="none" w:sz="0" w:space="0" w:color="auto"/>
        <w:left w:val="none" w:sz="0" w:space="0" w:color="auto"/>
        <w:bottom w:val="none" w:sz="0" w:space="0" w:color="auto"/>
        <w:right w:val="none" w:sz="0" w:space="0" w:color="auto"/>
      </w:divBdr>
    </w:div>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68F5-9CFB-48AC-A7EA-CC6A9D90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1880</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6</cp:revision>
  <cp:lastPrinted>2014-07-31T19:53:00Z</cp:lastPrinted>
  <dcterms:created xsi:type="dcterms:W3CDTF">2014-11-19T22:50:00Z</dcterms:created>
  <dcterms:modified xsi:type="dcterms:W3CDTF">2014-11-24T17:08:00Z</dcterms:modified>
</cp:coreProperties>
</file>