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9A1547" w:rsidP="000253CF">
      <w:pPr>
        <w:ind w:left="-360" w:right="-360"/>
        <w:rPr>
          <w:sz w:val="20"/>
        </w:rPr>
      </w:pPr>
      <w:r>
        <w:rPr>
          <w:sz w:val="20"/>
        </w:rPr>
        <w:t>October 21</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A1547">
        <w:rPr>
          <w:sz w:val="20"/>
        </w:rPr>
        <w:t>Octo</w:t>
      </w:r>
      <w:r w:rsidR="003429CB">
        <w:rPr>
          <w:sz w:val="20"/>
        </w:rPr>
        <w:t>ber</w:t>
      </w:r>
      <w:r w:rsidR="00E43462">
        <w:rPr>
          <w:sz w:val="20"/>
        </w:rPr>
        <w:t xml:space="preserve"> </w:t>
      </w:r>
      <w:r w:rsidR="003429CB">
        <w:rPr>
          <w:sz w:val="20"/>
        </w:rPr>
        <w:t>2</w:t>
      </w:r>
      <w:r w:rsidR="009A1547">
        <w:rPr>
          <w:sz w:val="20"/>
        </w:rPr>
        <w:t>1</w:t>
      </w:r>
      <w:r w:rsidR="00473CFB">
        <w:rPr>
          <w:sz w:val="20"/>
        </w:rPr>
        <w:t>, 2014</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Richard Godkin</w:t>
      </w:r>
      <w:r>
        <w:rPr>
          <w:sz w:val="20"/>
        </w:rPr>
        <w:t>,</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9A1547">
        <w:rPr>
          <w:sz w:val="20"/>
        </w:rPr>
        <w:t xml:space="preserve"> Absent was Duane Martin.</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9A1547" w:rsidP="000253CF">
      <w:pPr>
        <w:ind w:left="-360" w:right="-360"/>
        <w:rPr>
          <w:sz w:val="20"/>
        </w:rPr>
      </w:pPr>
      <w:r>
        <w:rPr>
          <w:sz w:val="20"/>
        </w:rPr>
        <w:t>Siemon</w:t>
      </w:r>
      <w:r w:rsidR="00CD6283">
        <w:rPr>
          <w:sz w:val="20"/>
        </w:rPr>
        <w:t xml:space="preserve"> </w:t>
      </w:r>
      <w:r w:rsidR="009C2BD8">
        <w:rPr>
          <w:sz w:val="20"/>
        </w:rPr>
        <w:t xml:space="preserve">moved and </w:t>
      </w:r>
      <w:r w:rsidR="00861118">
        <w:rPr>
          <w:sz w:val="20"/>
        </w:rPr>
        <w:t>Pudwill</w:t>
      </w:r>
      <w:r w:rsidR="00CD6283">
        <w:rPr>
          <w:sz w:val="20"/>
        </w:rPr>
        <w:t xml:space="preserve"> </w:t>
      </w:r>
      <w:r w:rsidR="00082568">
        <w:rPr>
          <w:sz w:val="20"/>
        </w:rPr>
        <w:t xml:space="preserve">seconded </w:t>
      </w:r>
      <w:r w:rsidR="00ED34AF">
        <w:rPr>
          <w:sz w:val="20"/>
        </w:rPr>
        <w:t xml:space="preserve">that the minutes of the meeting of </w:t>
      </w:r>
      <w:r>
        <w:rPr>
          <w:sz w:val="20"/>
        </w:rPr>
        <w:t>Octo</w:t>
      </w:r>
      <w:r w:rsidR="003429CB">
        <w:rPr>
          <w:sz w:val="20"/>
        </w:rPr>
        <w:t>ber</w:t>
      </w:r>
      <w:r w:rsidR="000F3CB6">
        <w:rPr>
          <w:sz w:val="20"/>
        </w:rPr>
        <w:t xml:space="preserve"> </w:t>
      </w:r>
      <w:r>
        <w:rPr>
          <w:sz w:val="20"/>
        </w:rPr>
        <w:t>7</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w:t>
      </w:r>
      <w:r>
        <w:rPr>
          <w:sz w:val="20"/>
        </w:rPr>
        <w:t>Voting Aye: 4</w:t>
      </w:r>
      <w:r w:rsidR="00ED34AF">
        <w:rPr>
          <w:sz w:val="20"/>
        </w:rPr>
        <w:t>; Nay</w:t>
      </w:r>
      <w:r w:rsidR="00227B3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9A1547" w:rsidP="00BF2297">
      <w:pPr>
        <w:ind w:right="-360"/>
        <w:rPr>
          <w:color w:val="FF0000"/>
          <w:sz w:val="20"/>
        </w:rPr>
      </w:pPr>
      <w:proofErr w:type="spellStart"/>
      <w:r>
        <w:rPr>
          <w:sz w:val="20"/>
        </w:rPr>
        <w:t>Pudwill</w:t>
      </w:r>
      <w:proofErr w:type="spellEnd"/>
      <w:r w:rsidR="00ED34AF">
        <w:rPr>
          <w:sz w:val="20"/>
        </w:rPr>
        <w:t xml:space="preserve">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 xml:space="preserve">that the following claims be paid.  </w:t>
      </w:r>
      <w:r>
        <w:rPr>
          <w:sz w:val="20"/>
        </w:rPr>
        <w:t>Voting Aye: 4</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E032B7" w:rsidRPr="004F168E" w:rsidRDefault="00F378C7" w:rsidP="00F378C7">
      <w:pPr>
        <w:ind w:left="-360" w:right="-360"/>
        <w:rPr>
          <w:sz w:val="20"/>
        </w:rPr>
      </w:pPr>
      <w:r w:rsidRPr="004F168E">
        <w:rPr>
          <w:b/>
          <w:sz w:val="20"/>
        </w:rPr>
        <w:t xml:space="preserve">COMMISSIONERS: </w:t>
      </w:r>
      <w:r w:rsidR="003E3CD5" w:rsidRPr="004F168E">
        <w:rPr>
          <w:sz w:val="20"/>
        </w:rPr>
        <w:t>Lincoln National Life Ins – life insurance, $31.15</w:t>
      </w:r>
      <w:proofErr w:type="gramStart"/>
      <w:r w:rsidR="003E3CD5" w:rsidRPr="004F168E">
        <w:rPr>
          <w:sz w:val="20"/>
        </w:rPr>
        <w:t>;  Marco</w:t>
      </w:r>
      <w:proofErr w:type="gramEnd"/>
      <w:r w:rsidR="003E3CD5" w:rsidRPr="004F168E">
        <w:rPr>
          <w:sz w:val="20"/>
        </w:rPr>
        <w:t xml:space="preserve"> Inc – maintenance contract, $8.82;  Venture Communications Coop – phone service, $45.16;  </w:t>
      </w:r>
    </w:p>
    <w:p w:rsidR="00316279" w:rsidRPr="004F168E" w:rsidRDefault="00316279" w:rsidP="00F378C7">
      <w:pPr>
        <w:ind w:left="-360" w:right="-360"/>
        <w:rPr>
          <w:sz w:val="20"/>
        </w:rPr>
      </w:pPr>
      <w:r w:rsidRPr="004F168E">
        <w:rPr>
          <w:b/>
          <w:sz w:val="20"/>
        </w:rPr>
        <w:t xml:space="preserve">ELECTIONS: </w:t>
      </w:r>
      <w:r w:rsidR="003E3CD5" w:rsidRPr="004F168E">
        <w:rPr>
          <w:sz w:val="20"/>
        </w:rPr>
        <w:t xml:space="preserve">Marco Inc – maintenance contract, $21.88;  </w:t>
      </w:r>
    </w:p>
    <w:p w:rsidR="003E3CD5" w:rsidRPr="004F168E" w:rsidRDefault="00E032B7" w:rsidP="00F378C7">
      <w:pPr>
        <w:ind w:left="-360" w:right="-360"/>
        <w:rPr>
          <w:sz w:val="20"/>
        </w:rPr>
      </w:pPr>
      <w:r w:rsidRPr="004F168E">
        <w:rPr>
          <w:b/>
          <w:sz w:val="20"/>
        </w:rPr>
        <w:t xml:space="preserve">COURTS:  </w:t>
      </w:r>
      <w:r w:rsidR="004E6651" w:rsidRPr="004F168E">
        <w:rPr>
          <w:b/>
          <w:sz w:val="20"/>
        </w:rPr>
        <w:t xml:space="preserve"> </w:t>
      </w:r>
      <w:r w:rsidR="003E3CD5" w:rsidRPr="004F168E">
        <w:rPr>
          <w:sz w:val="20"/>
        </w:rPr>
        <w:t xml:space="preserve">West Payment Center – informational charges September, $2017.58;  </w:t>
      </w:r>
    </w:p>
    <w:p w:rsidR="003E3CD5" w:rsidRPr="004F168E" w:rsidRDefault="00F378C7" w:rsidP="00F378C7">
      <w:pPr>
        <w:ind w:left="-360" w:right="-360"/>
        <w:rPr>
          <w:sz w:val="20"/>
        </w:rPr>
      </w:pPr>
      <w:r w:rsidRPr="004F168E">
        <w:rPr>
          <w:b/>
          <w:sz w:val="20"/>
        </w:rPr>
        <w:t xml:space="preserve">AUDITOR: </w:t>
      </w:r>
      <w:r w:rsidR="003E3CD5" w:rsidRPr="004F168E">
        <w:rPr>
          <w:sz w:val="20"/>
        </w:rPr>
        <w:t>Lincoln National Life Ins – life insurance, $13.26</w:t>
      </w:r>
      <w:proofErr w:type="gramStart"/>
      <w:r w:rsidR="003E3CD5" w:rsidRPr="004F168E">
        <w:rPr>
          <w:sz w:val="20"/>
        </w:rPr>
        <w:t>;  Marco</w:t>
      </w:r>
      <w:proofErr w:type="gramEnd"/>
      <w:r w:rsidR="003E3CD5" w:rsidRPr="004F168E">
        <w:rPr>
          <w:sz w:val="20"/>
        </w:rPr>
        <w:t xml:space="preserve"> Inc – maintenance contract, $6.80;  Venture Communications Coop – phone and fax service, $62.30;  </w:t>
      </w:r>
    </w:p>
    <w:p w:rsidR="00C961E4" w:rsidRPr="004F168E" w:rsidRDefault="00F378C7" w:rsidP="00F378C7">
      <w:pPr>
        <w:ind w:left="-360" w:right="-360"/>
        <w:rPr>
          <w:sz w:val="20"/>
        </w:rPr>
      </w:pPr>
      <w:r w:rsidRPr="004F168E">
        <w:rPr>
          <w:b/>
          <w:sz w:val="20"/>
        </w:rPr>
        <w:t>TREASURER:</w:t>
      </w:r>
      <w:r w:rsidRPr="004F168E">
        <w:rPr>
          <w:sz w:val="20"/>
        </w:rPr>
        <w:t xml:space="preserve"> </w:t>
      </w:r>
      <w:r w:rsidR="003E3CD5" w:rsidRPr="004F168E">
        <w:rPr>
          <w:sz w:val="20"/>
        </w:rPr>
        <w:t xml:space="preserve">A&amp;B Business Inc- staples, $7.45;  Lar-Jo’s – distress warrant books, $238.86;  Lincoln National Life Ins – life insurance, $13.26;  Marco Inc – maintenance contract, $5.23;  Venture Communications Coop – phone &amp; fax service, $72.07;  </w:t>
      </w:r>
    </w:p>
    <w:p w:rsidR="004E6651" w:rsidRPr="004F168E" w:rsidRDefault="00F378C7" w:rsidP="006C6B29">
      <w:pPr>
        <w:ind w:left="-360" w:right="-360"/>
        <w:rPr>
          <w:sz w:val="20"/>
        </w:rPr>
      </w:pPr>
      <w:r w:rsidRPr="004F168E">
        <w:rPr>
          <w:b/>
          <w:sz w:val="20"/>
        </w:rPr>
        <w:t>STATES ATTORNEY</w:t>
      </w:r>
      <w:r w:rsidR="00543E80" w:rsidRPr="004F168E">
        <w:rPr>
          <w:b/>
          <w:sz w:val="20"/>
        </w:rPr>
        <w:t xml:space="preserve">: </w:t>
      </w:r>
      <w:r w:rsidR="003E3CD5" w:rsidRPr="004F168E">
        <w:rPr>
          <w:sz w:val="20"/>
        </w:rPr>
        <w:t xml:space="preserve">A&amp;B Business Inc – oil, $20.25;  Central South Dakota – expert testimony, $750.81;  Jamie Flying Horse – subpoena &amp; mileage expense, $35.54;  </w:t>
      </w:r>
      <w:proofErr w:type="spellStart"/>
      <w:r w:rsidR="003E3CD5" w:rsidRPr="004F168E">
        <w:rPr>
          <w:sz w:val="20"/>
        </w:rPr>
        <w:t>Mikhaela</w:t>
      </w:r>
      <w:proofErr w:type="spellEnd"/>
      <w:r w:rsidR="003E3CD5" w:rsidRPr="004F168E">
        <w:rPr>
          <w:sz w:val="20"/>
        </w:rPr>
        <w:t xml:space="preserve"> </w:t>
      </w:r>
      <w:proofErr w:type="spellStart"/>
      <w:r w:rsidR="003E3CD5" w:rsidRPr="004F168E">
        <w:rPr>
          <w:sz w:val="20"/>
        </w:rPr>
        <w:t>Landreaux</w:t>
      </w:r>
      <w:proofErr w:type="spellEnd"/>
      <w:r w:rsidR="003E3CD5" w:rsidRPr="004F168E">
        <w:rPr>
          <w:sz w:val="20"/>
        </w:rPr>
        <w:t xml:space="preserve"> – mileage expense &amp; </w:t>
      </w:r>
      <w:proofErr w:type="spellStart"/>
      <w:r w:rsidR="003E3CD5" w:rsidRPr="004F168E">
        <w:rPr>
          <w:sz w:val="20"/>
        </w:rPr>
        <w:t>supbpoena</w:t>
      </w:r>
      <w:proofErr w:type="spellEnd"/>
      <w:r w:rsidR="003E3CD5" w:rsidRPr="004F168E">
        <w:rPr>
          <w:sz w:val="20"/>
        </w:rPr>
        <w:t>, $35.54;  Lincoln National Life Ins – life insurance, $13.26;  Marco Inc – maintenance contract, $53.23;  Mobridge Regional Hospital – blood alcohol draws, $$455.00;  Postmaster – post office box rent, $86.00;  Quill Corporation – toner &amp; paper,  $157.95;  SD Department of Revenue – ethyl alcohol screens, $245.00;  Teton Times – legal notice, $56.64;  Venture Communications Coop – phone</w:t>
      </w:r>
      <w:r w:rsidR="006C6B29" w:rsidRPr="004F168E">
        <w:rPr>
          <w:sz w:val="20"/>
        </w:rPr>
        <w:t xml:space="preserve"> service, $149.49;  </w:t>
      </w:r>
    </w:p>
    <w:p w:rsidR="006A78C9" w:rsidRPr="004F168E" w:rsidRDefault="00F378C7" w:rsidP="004E6651">
      <w:pPr>
        <w:ind w:left="-360" w:right="-360"/>
        <w:rPr>
          <w:sz w:val="20"/>
        </w:rPr>
      </w:pPr>
      <w:r w:rsidRPr="004F168E">
        <w:rPr>
          <w:b/>
          <w:sz w:val="20"/>
        </w:rPr>
        <w:t>COURTHOUSE:</w:t>
      </w:r>
      <w:r w:rsidRPr="004F168E">
        <w:rPr>
          <w:sz w:val="20"/>
        </w:rPr>
        <w:t xml:space="preserve"> </w:t>
      </w:r>
      <w:r w:rsidR="0076333B" w:rsidRPr="004F168E">
        <w:rPr>
          <w:sz w:val="20"/>
        </w:rPr>
        <w:t>Cam Wal Electr</w:t>
      </w:r>
      <w:r w:rsidR="004E6651" w:rsidRPr="004F168E">
        <w:rPr>
          <w:sz w:val="20"/>
        </w:rPr>
        <w:t xml:space="preserve">ic Cooperative </w:t>
      </w:r>
      <w:r w:rsidR="006C6B29" w:rsidRPr="004F168E">
        <w:rPr>
          <w:sz w:val="20"/>
        </w:rPr>
        <w:t>–</w:t>
      </w:r>
      <w:r w:rsidR="004E6651" w:rsidRPr="004F168E">
        <w:rPr>
          <w:sz w:val="20"/>
        </w:rPr>
        <w:t xml:space="preserve"> repair</w:t>
      </w:r>
      <w:r w:rsidR="006C6B29" w:rsidRPr="004F168E">
        <w:rPr>
          <w:sz w:val="20"/>
        </w:rPr>
        <w:t xml:space="preserve"> ballast 2F-96,  $130.82;  James A Larson – winterize sprinkler system, $110.00;  Lincoln National Life Ins – life insurance, $6.63;  Menards – painting supplies, $25.51;  Mobridge Hardware – paint, $28.99;  </w:t>
      </w:r>
      <w:proofErr w:type="spellStart"/>
      <w:r w:rsidR="006C6B29" w:rsidRPr="004F168E">
        <w:rPr>
          <w:sz w:val="20"/>
        </w:rPr>
        <w:t>Pfitzer</w:t>
      </w:r>
      <w:proofErr w:type="spellEnd"/>
      <w:r w:rsidR="006C6B29" w:rsidRPr="004F168E">
        <w:rPr>
          <w:sz w:val="20"/>
        </w:rPr>
        <w:t xml:space="preserve"> Pest Control LLC = pest control supplies, $190.00;  Servall Uniform &amp; Linen – mops &amp; mats, $37.91;  Stoick’s Food Center – Dawn, Goo Gone, $9.58;  Wayne Schmidt – coat roof &amp; repair down spouts, $350.00;  </w:t>
      </w:r>
    </w:p>
    <w:p w:rsidR="006A78C9" w:rsidRPr="004F168E" w:rsidRDefault="00F378C7" w:rsidP="00F378C7">
      <w:pPr>
        <w:ind w:left="-360" w:right="-360"/>
        <w:rPr>
          <w:sz w:val="20"/>
        </w:rPr>
      </w:pPr>
      <w:r w:rsidRPr="004F168E">
        <w:rPr>
          <w:b/>
          <w:sz w:val="20"/>
        </w:rPr>
        <w:t>DIRECTOR OF EQUALIZATION:</w:t>
      </w:r>
      <w:r w:rsidR="00251A39" w:rsidRPr="004F168E">
        <w:rPr>
          <w:b/>
          <w:sz w:val="20"/>
        </w:rPr>
        <w:t xml:space="preserve"> </w:t>
      </w:r>
      <w:r w:rsidR="006C6B29" w:rsidRPr="004F168E">
        <w:rPr>
          <w:sz w:val="20"/>
        </w:rPr>
        <w:t>Lincoln National Life Ins – life insurance, $17.57</w:t>
      </w:r>
      <w:proofErr w:type="gramStart"/>
      <w:r w:rsidR="006C6B29" w:rsidRPr="004F168E">
        <w:rPr>
          <w:sz w:val="20"/>
        </w:rPr>
        <w:t>;  Marco</w:t>
      </w:r>
      <w:proofErr w:type="gramEnd"/>
      <w:r w:rsidR="006C6B29" w:rsidRPr="004F168E">
        <w:rPr>
          <w:sz w:val="20"/>
        </w:rPr>
        <w:t xml:space="preserve"> Inc – maintenance contract, $6.80;  Venture Communications Inc – phone &amp; fax service, $</w:t>
      </w:r>
      <w:r w:rsidR="00013C65" w:rsidRPr="004F168E">
        <w:rPr>
          <w:sz w:val="20"/>
        </w:rPr>
        <w:t xml:space="preserve">53.85;  </w:t>
      </w:r>
    </w:p>
    <w:p w:rsidR="00013C65" w:rsidRPr="004F168E" w:rsidRDefault="00F378C7" w:rsidP="00F378C7">
      <w:pPr>
        <w:ind w:left="-360" w:right="-360"/>
        <w:rPr>
          <w:sz w:val="20"/>
        </w:rPr>
      </w:pPr>
      <w:r w:rsidRPr="004F168E">
        <w:rPr>
          <w:b/>
          <w:sz w:val="20"/>
        </w:rPr>
        <w:t>REGISTER OF DEEDS:</w:t>
      </w:r>
      <w:r w:rsidRPr="004F168E">
        <w:rPr>
          <w:sz w:val="20"/>
        </w:rPr>
        <w:t xml:space="preserve"> </w:t>
      </w:r>
      <w:r w:rsidR="00013C65" w:rsidRPr="004F168E">
        <w:rPr>
          <w:sz w:val="20"/>
        </w:rPr>
        <w:t>Lincoln National Life Ins – life insurance, $13.26</w:t>
      </w:r>
      <w:proofErr w:type="gramStart"/>
      <w:r w:rsidR="00013C65" w:rsidRPr="004F168E">
        <w:rPr>
          <w:sz w:val="20"/>
        </w:rPr>
        <w:t>;  Marco</w:t>
      </w:r>
      <w:proofErr w:type="gramEnd"/>
      <w:r w:rsidR="00013C65" w:rsidRPr="004F168E">
        <w:rPr>
          <w:sz w:val="20"/>
        </w:rPr>
        <w:t xml:space="preserve"> Inc – maintenance contract, $3.91;  Venture Communications Coop – phone &amp; fax service,  $51.99;  </w:t>
      </w:r>
    </w:p>
    <w:p w:rsidR="00F378C7" w:rsidRPr="004F168E" w:rsidRDefault="00F378C7" w:rsidP="00F378C7">
      <w:pPr>
        <w:ind w:left="-360" w:right="-360"/>
        <w:rPr>
          <w:sz w:val="20"/>
        </w:rPr>
      </w:pPr>
      <w:r w:rsidRPr="004F168E">
        <w:rPr>
          <w:b/>
          <w:sz w:val="20"/>
        </w:rPr>
        <w:t xml:space="preserve">VET SERVICE OFFICER: </w:t>
      </w:r>
      <w:r w:rsidR="006A78C9" w:rsidRPr="004F168E">
        <w:rPr>
          <w:b/>
          <w:sz w:val="20"/>
        </w:rPr>
        <w:t xml:space="preserve"> </w:t>
      </w:r>
      <w:r w:rsidR="006A78C9" w:rsidRPr="004F168E">
        <w:rPr>
          <w:sz w:val="20"/>
        </w:rPr>
        <w:t>West River Telecommunications – phone service, $</w:t>
      </w:r>
      <w:r w:rsidR="00013C65" w:rsidRPr="004F168E">
        <w:rPr>
          <w:sz w:val="20"/>
        </w:rPr>
        <w:t xml:space="preserve">32.35;  </w:t>
      </w:r>
      <w:r w:rsidR="006A78C9" w:rsidRPr="004F168E">
        <w:rPr>
          <w:sz w:val="20"/>
        </w:rPr>
        <w:t xml:space="preserve">  </w:t>
      </w:r>
    </w:p>
    <w:p w:rsidR="00013C65" w:rsidRPr="004F168E" w:rsidRDefault="00F378C7" w:rsidP="00F378C7">
      <w:pPr>
        <w:ind w:left="-360" w:right="-360"/>
        <w:rPr>
          <w:sz w:val="20"/>
        </w:rPr>
      </w:pPr>
      <w:r w:rsidRPr="004F168E">
        <w:rPr>
          <w:b/>
          <w:sz w:val="20"/>
        </w:rPr>
        <w:t>SHERIFF:</w:t>
      </w:r>
      <w:r w:rsidRPr="004F168E">
        <w:rPr>
          <w:sz w:val="20"/>
        </w:rPr>
        <w:t xml:space="preserve"> </w:t>
      </w:r>
      <w:r w:rsidR="00013C65" w:rsidRPr="004F168E">
        <w:rPr>
          <w:sz w:val="20"/>
        </w:rPr>
        <w:t>FedEx – shipping charges, $11.78</w:t>
      </w:r>
      <w:proofErr w:type="gramStart"/>
      <w:r w:rsidR="00013C65" w:rsidRPr="004F168E">
        <w:rPr>
          <w:sz w:val="20"/>
        </w:rPr>
        <w:t>;  Lincoln</w:t>
      </w:r>
      <w:proofErr w:type="gramEnd"/>
      <w:r w:rsidR="00013C65" w:rsidRPr="004F168E">
        <w:rPr>
          <w:sz w:val="20"/>
        </w:rPr>
        <w:t xml:space="preserve"> National Life Ins – life insurance, $19.89;  Venture Communications Coop – phone &amp; fax service, $133.21;  </w:t>
      </w:r>
    </w:p>
    <w:p w:rsidR="00F378C7" w:rsidRPr="004F168E" w:rsidRDefault="00F378C7" w:rsidP="00F378C7">
      <w:pPr>
        <w:ind w:left="-360" w:right="-360"/>
        <w:rPr>
          <w:sz w:val="20"/>
        </w:rPr>
      </w:pPr>
      <w:r w:rsidRPr="004F168E">
        <w:rPr>
          <w:b/>
          <w:sz w:val="20"/>
        </w:rPr>
        <w:t xml:space="preserve">JAIL: </w:t>
      </w:r>
      <w:r w:rsidR="00013C65" w:rsidRPr="004F168E">
        <w:rPr>
          <w:sz w:val="20"/>
        </w:rPr>
        <w:t xml:space="preserve">Automatic Building Controls – annual fire alarm test, $692.00;  Bob Barker Company Inc – freight, uniform pants, uniform shirts,  $349.97;  Connecting Point – removing viruses - $100.00;  Hughes County Jail – prescription, $124.04;  Lincoln National Life Insurance, life insurance, $57.35;  Milliken Electric – labor, range hood, $$354.93;  Mobridge Hardware – supplies, padlock, $24.14;  </w:t>
      </w:r>
      <w:proofErr w:type="spellStart"/>
      <w:r w:rsidR="00013C65" w:rsidRPr="004F168E">
        <w:rPr>
          <w:sz w:val="20"/>
        </w:rPr>
        <w:t>Pfitzer</w:t>
      </w:r>
      <w:proofErr w:type="spellEnd"/>
      <w:r w:rsidR="00013C65" w:rsidRPr="004F168E">
        <w:rPr>
          <w:sz w:val="20"/>
        </w:rPr>
        <w:t xml:space="preserve"> Pest Control LLC – pest control service, $175.00;  SDUIH – CPR/AED training, $105.00;  Servall Uniform &amp; Linen - $17.40;  Venture Communications Coop – phone, fax &amp; internet service, $202.64;  </w:t>
      </w:r>
    </w:p>
    <w:p w:rsidR="00622CC6" w:rsidRPr="004F168E" w:rsidRDefault="00F378C7" w:rsidP="00F378C7">
      <w:pPr>
        <w:ind w:left="-360" w:right="-360"/>
        <w:rPr>
          <w:sz w:val="20"/>
        </w:rPr>
      </w:pPr>
      <w:r w:rsidRPr="004F168E">
        <w:rPr>
          <w:b/>
          <w:sz w:val="20"/>
        </w:rPr>
        <w:lastRenderedPageBreak/>
        <w:t xml:space="preserve">EMERGENCY &amp; DISASTER: </w:t>
      </w:r>
      <w:r w:rsidR="00013C65" w:rsidRPr="004F168E">
        <w:rPr>
          <w:sz w:val="20"/>
        </w:rPr>
        <w:t>Lincoln National Life Ins – life insurance, $3.31</w:t>
      </w:r>
      <w:proofErr w:type="gramStart"/>
      <w:r w:rsidR="00013C65" w:rsidRPr="004F168E">
        <w:rPr>
          <w:sz w:val="20"/>
        </w:rPr>
        <w:t>;  Venture</w:t>
      </w:r>
      <w:proofErr w:type="gramEnd"/>
      <w:r w:rsidR="00013C65" w:rsidRPr="004F168E">
        <w:rPr>
          <w:sz w:val="20"/>
        </w:rPr>
        <w:t xml:space="preserve"> Communications Coop – radio service, $30.10;  </w:t>
      </w:r>
    </w:p>
    <w:p w:rsidR="006A2E39" w:rsidRPr="004F168E" w:rsidRDefault="00F378C7" w:rsidP="00F378C7">
      <w:pPr>
        <w:ind w:left="-360" w:right="-360"/>
        <w:rPr>
          <w:sz w:val="20"/>
        </w:rPr>
      </w:pPr>
      <w:r w:rsidRPr="004F168E">
        <w:rPr>
          <w:b/>
          <w:sz w:val="20"/>
        </w:rPr>
        <w:t>SUPPORT OF POOR:</w:t>
      </w:r>
      <w:r w:rsidRPr="004F168E">
        <w:rPr>
          <w:sz w:val="20"/>
        </w:rPr>
        <w:t xml:space="preserve"> </w:t>
      </w:r>
      <w:r w:rsidR="00013C65" w:rsidRPr="004F168E">
        <w:rPr>
          <w:sz w:val="20"/>
        </w:rPr>
        <w:t>Marco Inc – maintenance contract, $0.13</w:t>
      </w:r>
      <w:proofErr w:type="gramStart"/>
      <w:r w:rsidR="00013C65" w:rsidRPr="004F168E">
        <w:rPr>
          <w:sz w:val="20"/>
        </w:rPr>
        <w:t>;  Venture</w:t>
      </w:r>
      <w:proofErr w:type="gramEnd"/>
      <w:r w:rsidR="00013C65" w:rsidRPr="004F168E">
        <w:rPr>
          <w:sz w:val="20"/>
        </w:rPr>
        <w:t xml:space="preserve"> Communications Coop – fax &amp; phone service, $40.45;  </w:t>
      </w:r>
    </w:p>
    <w:p w:rsidR="00013C65" w:rsidRPr="004F168E" w:rsidRDefault="00013C65" w:rsidP="00F378C7">
      <w:pPr>
        <w:ind w:left="-360" w:right="-360"/>
        <w:rPr>
          <w:sz w:val="20"/>
        </w:rPr>
      </w:pPr>
      <w:r w:rsidRPr="004F168E">
        <w:rPr>
          <w:b/>
          <w:sz w:val="20"/>
        </w:rPr>
        <w:t>MENTAL ILLNESS BOARD –</w:t>
      </w:r>
      <w:r w:rsidRPr="004F168E">
        <w:rPr>
          <w:sz w:val="20"/>
        </w:rPr>
        <w:t xml:space="preserve"> Denise Cody – mental illness hearing 63A-26, $6.00;  Dean Schaefer Court Reporting – court reporting 63A-26, $12.00;  Marv </w:t>
      </w:r>
      <w:proofErr w:type="spellStart"/>
      <w:r w:rsidRPr="004F168E">
        <w:rPr>
          <w:sz w:val="20"/>
        </w:rPr>
        <w:t>Ekeren</w:t>
      </w:r>
      <w:proofErr w:type="spellEnd"/>
      <w:r w:rsidRPr="004F168E">
        <w:rPr>
          <w:sz w:val="20"/>
        </w:rPr>
        <w:t xml:space="preserve"> – mental illness hearing 63A-26,  $6.00;  Lucy </w:t>
      </w:r>
      <w:proofErr w:type="spellStart"/>
      <w:r w:rsidRPr="004F168E">
        <w:rPr>
          <w:sz w:val="20"/>
        </w:rPr>
        <w:t>Lewno</w:t>
      </w:r>
      <w:proofErr w:type="spellEnd"/>
      <w:r w:rsidRPr="004F168E">
        <w:rPr>
          <w:sz w:val="20"/>
        </w:rPr>
        <w:t xml:space="preserve"> – mental illness hearing 63A-26, $157.49;  Yankton County Treasurer – mental illness hearing 63A-26, $25.00;  </w:t>
      </w:r>
    </w:p>
    <w:p w:rsidR="004B7A4F" w:rsidRPr="004F168E" w:rsidRDefault="00F378C7" w:rsidP="00F378C7">
      <w:pPr>
        <w:ind w:left="-360" w:right="-360"/>
        <w:rPr>
          <w:sz w:val="20"/>
        </w:rPr>
      </w:pPr>
      <w:r w:rsidRPr="004F168E">
        <w:rPr>
          <w:b/>
          <w:sz w:val="20"/>
        </w:rPr>
        <w:t>EXTENSION:</w:t>
      </w:r>
      <w:r w:rsidRPr="004F168E">
        <w:rPr>
          <w:sz w:val="20"/>
        </w:rPr>
        <w:t xml:space="preserve"> </w:t>
      </w:r>
      <w:r w:rsidR="00D152C1" w:rsidRPr="004F168E">
        <w:rPr>
          <w:sz w:val="20"/>
        </w:rPr>
        <w:t xml:space="preserve">Lincoln National Life Ins – life insurance, $6.63;  Jenna </w:t>
      </w:r>
      <w:proofErr w:type="spellStart"/>
      <w:r w:rsidR="00D152C1" w:rsidRPr="004F168E">
        <w:rPr>
          <w:sz w:val="20"/>
        </w:rPr>
        <w:t>Malsom</w:t>
      </w:r>
      <w:proofErr w:type="spellEnd"/>
      <w:r w:rsidR="00D152C1" w:rsidRPr="004F168E">
        <w:rPr>
          <w:sz w:val="20"/>
        </w:rPr>
        <w:t xml:space="preserve"> – shipping, National 4-H Week supplies$32.84;  Marco Inc – maintenance contract, $0.17;  Venture Communications Coop – phone service, $25.49;  </w:t>
      </w:r>
      <w:r w:rsidR="004B7A4F" w:rsidRPr="004F168E">
        <w:rPr>
          <w:b/>
          <w:sz w:val="20"/>
        </w:rPr>
        <w:t xml:space="preserve">WEED CONTROL: </w:t>
      </w:r>
      <w:r w:rsidR="00D152C1" w:rsidRPr="004F168E">
        <w:rPr>
          <w:sz w:val="20"/>
        </w:rPr>
        <w:t xml:space="preserve">Lincoln National Life Ins – life insurance, $3.32;  Marco Inc – maintenance contract, $0.42;  </w:t>
      </w:r>
    </w:p>
    <w:p w:rsidR="004B7A4F" w:rsidRPr="004F168E" w:rsidRDefault="00F378C7" w:rsidP="00D152C1">
      <w:pPr>
        <w:ind w:left="-360" w:right="-360"/>
        <w:rPr>
          <w:sz w:val="20"/>
        </w:rPr>
      </w:pPr>
      <w:r w:rsidRPr="004F168E">
        <w:rPr>
          <w:b/>
          <w:sz w:val="20"/>
        </w:rPr>
        <w:t xml:space="preserve">RD &amp; BR: </w:t>
      </w:r>
      <w:r w:rsidR="00D152C1" w:rsidRPr="004F168E">
        <w:rPr>
          <w:sz w:val="20"/>
        </w:rPr>
        <w:t xml:space="preserve">Penny Goetz – meal &amp; mileage expense, $$217.30;  Hoven Coop Service Company – fuel, $1323.49;  Lincoln National Life Ins – life insurance, $59.67;  Lucky’s Gas &amp; More – fuel 4000 gals @$3.01, heating fuel 3000 </w:t>
      </w:r>
      <w:proofErr w:type="spellStart"/>
      <w:r w:rsidR="00D152C1" w:rsidRPr="004F168E">
        <w:rPr>
          <w:sz w:val="20"/>
        </w:rPr>
        <w:t>fas</w:t>
      </w:r>
      <w:proofErr w:type="spellEnd"/>
      <w:r w:rsidR="00D152C1" w:rsidRPr="004F168E">
        <w:rPr>
          <w:sz w:val="20"/>
        </w:rPr>
        <w:t xml:space="preserve"> $3.01,  $21070.00;  Marco Inc – maintenance contract, $0.04;  Montana Dakota Utilities – electricity Java shop, $20.41;  Ramada Mitchell – lodging P Goetz, $180.00;  Venture Communications Coop – phone &amp; fax service, internet service, phone service Java shop, $259.90;   </w:t>
      </w:r>
    </w:p>
    <w:p w:rsidR="006B48E8" w:rsidRPr="004F168E" w:rsidRDefault="00F378C7" w:rsidP="00491AC3">
      <w:pPr>
        <w:ind w:left="-360" w:right="-360"/>
        <w:rPr>
          <w:sz w:val="20"/>
        </w:rPr>
      </w:pPr>
      <w:r w:rsidRPr="004F168E">
        <w:rPr>
          <w:b/>
          <w:sz w:val="20"/>
        </w:rPr>
        <w:t xml:space="preserve">SOLID WASTE: </w:t>
      </w:r>
      <w:r w:rsidR="00D152C1" w:rsidRPr="004F168E">
        <w:rPr>
          <w:sz w:val="20"/>
        </w:rPr>
        <w:t xml:space="preserve">Geo </w:t>
      </w:r>
      <w:proofErr w:type="spellStart"/>
      <w:r w:rsidR="00D152C1" w:rsidRPr="004F168E">
        <w:rPr>
          <w:sz w:val="20"/>
        </w:rPr>
        <w:t>Tek</w:t>
      </w:r>
      <w:proofErr w:type="spellEnd"/>
      <w:r w:rsidR="00D152C1" w:rsidRPr="004F168E">
        <w:rPr>
          <w:sz w:val="20"/>
        </w:rPr>
        <w:t xml:space="preserve"> – reporting, ground water analysis, ground water sampling, $</w:t>
      </w:r>
      <w:r w:rsidR="00491AC3" w:rsidRPr="004F168E">
        <w:rPr>
          <w:sz w:val="20"/>
        </w:rPr>
        <w:t xml:space="preserve">4660.00;  Lincoln National Life Ins – life insurance, $26.52;  Lucky’s Gas &amp; More – gasoline, $78.63;  Marco Inc – maintenance contract, $0.88;  Slater Oil &amp; LP gas 397 gas @ $1.257, $499.03;  </w:t>
      </w:r>
    </w:p>
    <w:p w:rsidR="006B48E8" w:rsidRPr="004F168E" w:rsidRDefault="006B48E8" w:rsidP="00F378C7">
      <w:pPr>
        <w:ind w:left="-360" w:right="-360"/>
        <w:rPr>
          <w:sz w:val="20"/>
        </w:rPr>
      </w:pPr>
      <w:r w:rsidRPr="004F168E">
        <w:rPr>
          <w:b/>
          <w:sz w:val="20"/>
        </w:rPr>
        <w:t>SCHOOL DIST FUND:</w:t>
      </w:r>
      <w:r w:rsidRPr="004F168E">
        <w:rPr>
          <w:sz w:val="20"/>
        </w:rPr>
        <w:t xml:space="preserve">  </w:t>
      </w:r>
      <w:proofErr w:type="spellStart"/>
      <w:r w:rsidRPr="004F168E">
        <w:rPr>
          <w:sz w:val="20"/>
        </w:rPr>
        <w:t>Cortrust</w:t>
      </w:r>
      <w:proofErr w:type="spellEnd"/>
      <w:r w:rsidRPr="004F168E">
        <w:rPr>
          <w:sz w:val="20"/>
        </w:rPr>
        <w:t xml:space="preserve"> Bank – </w:t>
      </w:r>
      <w:r w:rsidR="00491AC3" w:rsidRPr="004F168E">
        <w:rPr>
          <w:sz w:val="20"/>
        </w:rPr>
        <w:t>September</w:t>
      </w:r>
      <w:r w:rsidRPr="004F168E">
        <w:rPr>
          <w:sz w:val="20"/>
        </w:rPr>
        <w:t xml:space="preserve"> 2014 apportionment - $</w:t>
      </w:r>
      <w:r w:rsidR="00491AC3" w:rsidRPr="004F168E">
        <w:rPr>
          <w:sz w:val="20"/>
        </w:rPr>
        <w:t xml:space="preserve">1687.45;  </w:t>
      </w:r>
      <w:r w:rsidR="00EA15B8" w:rsidRPr="004F168E">
        <w:rPr>
          <w:sz w:val="20"/>
        </w:rPr>
        <w:t>H</w:t>
      </w:r>
      <w:r w:rsidRPr="004F168E">
        <w:rPr>
          <w:sz w:val="20"/>
        </w:rPr>
        <w:t xml:space="preserve">oven School District – </w:t>
      </w:r>
      <w:r w:rsidR="00491AC3" w:rsidRPr="004F168E">
        <w:rPr>
          <w:sz w:val="20"/>
        </w:rPr>
        <w:t>September</w:t>
      </w:r>
      <w:r w:rsidRPr="004F168E">
        <w:rPr>
          <w:sz w:val="20"/>
        </w:rPr>
        <w:t xml:space="preserve"> 2014 apportionment, $</w:t>
      </w:r>
      <w:r w:rsidR="00491AC3" w:rsidRPr="004F168E">
        <w:rPr>
          <w:sz w:val="20"/>
        </w:rPr>
        <w:t>467.13</w:t>
      </w:r>
      <w:r w:rsidRPr="004F168E">
        <w:rPr>
          <w:sz w:val="20"/>
        </w:rPr>
        <w:t xml:space="preserve">;  </w:t>
      </w:r>
      <w:proofErr w:type="spellStart"/>
      <w:r w:rsidRPr="004F168E">
        <w:rPr>
          <w:sz w:val="20"/>
        </w:rPr>
        <w:t>Dacotah</w:t>
      </w:r>
      <w:proofErr w:type="spellEnd"/>
      <w:r w:rsidRPr="004F168E">
        <w:rPr>
          <w:sz w:val="20"/>
        </w:rPr>
        <w:t xml:space="preserve"> Bank – </w:t>
      </w:r>
      <w:r w:rsidR="00491AC3" w:rsidRPr="004F168E">
        <w:rPr>
          <w:sz w:val="20"/>
        </w:rPr>
        <w:t>September</w:t>
      </w:r>
      <w:r w:rsidRPr="004F168E">
        <w:rPr>
          <w:sz w:val="20"/>
        </w:rPr>
        <w:t xml:space="preserve"> 2014 apportionment, $</w:t>
      </w:r>
      <w:r w:rsidR="00491AC3" w:rsidRPr="004F168E">
        <w:rPr>
          <w:sz w:val="20"/>
        </w:rPr>
        <w:t>32178.36</w:t>
      </w:r>
      <w:r w:rsidRPr="004F168E">
        <w:rPr>
          <w:sz w:val="20"/>
        </w:rPr>
        <w:t xml:space="preserve">;  Bank West – </w:t>
      </w:r>
      <w:r w:rsidR="00491AC3" w:rsidRPr="004F168E">
        <w:rPr>
          <w:sz w:val="20"/>
        </w:rPr>
        <w:t>September</w:t>
      </w:r>
      <w:r w:rsidRPr="004F168E">
        <w:rPr>
          <w:sz w:val="20"/>
        </w:rPr>
        <w:t xml:space="preserve"> 2014 </w:t>
      </w:r>
      <w:r w:rsidR="00B27019" w:rsidRPr="004F168E">
        <w:rPr>
          <w:sz w:val="20"/>
        </w:rPr>
        <w:t>apportionment</w:t>
      </w:r>
      <w:r w:rsidRPr="004F168E">
        <w:rPr>
          <w:sz w:val="20"/>
        </w:rPr>
        <w:t>, $</w:t>
      </w:r>
      <w:r w:rsidR="00491AC3" w:rsidRPr="004F168E">
        <w:rPr>
          <w:sz w:val="20"/>
        </w:rPr>
        <w:t>17855.33</w:t>
      </w:r>
      <w:r w:rsidRPr="004F168E">
        <w:rPr>
          <w:sz w:val="20"/>
        </w:rPr>
        <w:t xml:space="preserve">;  </w:t>
      </w:r>
    </w:p>
    <w:p w:rsidR="00F378C7" w:rsidRPr="004F168E" w:rsidRDefault="006B48E8" w:rsidP="00F378C7">
      <w:pPr>
        <w:ind w:left="-360" w:right="-360"/>
        <w:rPr>
          <w:sz w:val="20"/>
        </w:rPr>
      </w:pPr>
      <w:r w:rsidRPr="004F168E">
        <w:rPr>
          <w:b/>
          <w:sz w:val="20"/>
        </w:rPr>
        <w:t>CITIES AND TOWNS FUND:</w:t>
      </w:r>
      <w:r w:rsidRPr="004F168E">
        <w:rPr>
          <w:sz w:val="20"/>
        </w:rPr>
        <w:t xml:space="preserve">  City of Mobridge – </w:t>
      </w:r>
      <w:r w:rsidR="00491AC3" w:rsidRPr="004F168E">
        <w:rPr>
          <w:sz w:val="20"/>
        </w:rPr>
        <w:t>September</w:t>
      </w:r>
      <w:r w:rsidRPr="004F168E">
        <w:rPr>
          <w:sz w:val="20"/>
        </w:rPr>
        <w:t xml:space="preserve"> 2014 apportionment, $</w:t>
      </w:r>
      <w:r w:rsidR="00491AC3" w:rsidRPr="004F168E">
        <w:rPr>
          <w:sz w:val="20"/>
        </w:rPr>
        <w:t>14006.77</w:t>
      </w:r>
      <w:r w:rsidRPr="004F168E">
        <w:rPr>
          <w:sz w:val="20"/>
        </w:rPr>
        <w:t xml:space="preserve">;  Bank West – </w:t>
      </w:r>
      <w:r w:rsidR="00491AC3" w:rsidRPr="004F168E">
        <w:rPr>
          <w:sz w:val="20"/>
        </w:rPr>
        <w:t>September</w:t>
      </w:r>
      <w:r w:rsidRPr="004F168E">
        <w:rPr>
          <w:sz w:val="20"/>
        </w:rPr>
        <w:t xml:space="preserve"> </w:t>
      </w:r>
      <w:r w:rsidR="000D2FE6" w:rsidRPr="004F168E">
        <w:rPr>
          <w:sz w:val="20"/>
        </w:rPr>
        <w:t>2014 apportionment, $</w:t>
      </w:r>
      <w:r w:rsidR="00491AC3" w:rsidRPr="004F168E">
        <w:rPr>
          <w:sz w:val="20"/>
        </w:rPr>
        <w:t>6734.44</w:t>
      </w:r>
      <w:r w:rsidR="00EA15B8" w:rsidRPr="004F168E">
        <w:rPr>
          <w:sz w:val="20"/>
        </w:rPr>
        <w:t>;</w:t>
      </w:r>
      <w:r w:rsidR="000D2FE6" w:rsidRPr="004F168E">
        <w:rPr>
          <w:sz w:val="20"/>
        </w:rPr>
        <w:t xml:space="preserve"> </w:t>
      </w:r>
      <w:proofErr w:type="spellStart"/>
      <w:r w:rsidR="000D2FE6" w:rsidRPr="004F168E">
        <w:rPr>
          <w:sz w:val="20"/>
        </w:rPr>
        <w:t>Dacotah</w:t>
      </w:r>
      <w:proofErr w:type="spellEnd"/>
      <w:r w:rsidR="000D2FE6" w:rsidRPr="004F168E">
        <w:rPr>
          <w:sz w:val="20"/>
        </w:rPr>
        <w:t xml:space="preserve"> Bank – </w:t>
      </w:r>
      <w:r w:rsidR="00491AC3" w:rsidRPr="004F168E">
        <w:rPr>
          <w:sz w:val="20"/>
        </w:rPr>
        <w:t>September</w:t>
      </w:r>
      <w:r w:rsidR="000D2FE6" w:rsidRPr="004F168E">
        <w:rPr>
          <w:sz w:val="20"/>
        </w:rPr>
        <w:t xml:space="preserve"> 2014 apportionment, $</w:t>
      </w:r>
      <w:r w:rsidR="00491AC3" w:rsidRPr="004F168E">
        <w:rPr>
          <w:sz w:val="20"/>
        </w:rPr>
        <w:t>1027.24</w:t>
      </w:r>
      <w:r w:rsidR="00EA15B8" w:rsidRPr="004F168E">
        <w:rPr>
          <w:sz w:val="20"/>
        </w:rPr>
        <w:t xml:space="preserve">; </w:t>
      </w:r>
      <w:r w:rsidR="000D2FE6" w:rsidRPr="004F168E">
        <w:rPr>
          <w:sz w:val="20"/>
        </w:rPr>
        <w:t xml:space="preserve">Bank of Hoven – </w:t>
      </w:r>
      <w:r w:rsidR="00491AC3" w:rsidRPr="004F168E">
        <w:rPr>
          <w:sz w:val="20"/>
        </w:rPr>
        <w:t>September</w:t>
      </w:r>
      <w:r w:rsidR="000D2FE6" w:rsidRPr="004F168E">
        <w:rPr>
          <w:sz w:val="20"/>
        </w:rPr>
        <w:t xml:space="preserve"> 2014 apportionment, $</w:t>
      </w:r>
      <w:r w:rsidR="00491AC3" w:rsidRPr="004F168E">
        <w:rPr>
          <w:sz w:val="20"/>
        </w:rPr>
        <w:t>186.80</w:t>
      </w:r>
      <w:r w:rsidR="000D2FE6" w:rsidRPr="004F168E">
        <w:rPr>
          <w:sz w:val="20"/>
        </w:rPr>
        <w:t xml:space="preserve">;  </w:t>
      </w:r>
    </w:p>
    <w:p w:rsidR="00491AC3" w:rsidRPr="004F168E" w:rsidRDefault="00143962" w:rsidP="00F378C7">
      <w:pPr>
        <w:ind w:left="-360" w:right="-360"/>
        <w:rPr>
          <w:sz w:val="20"/>
        </w:rPr>
      </w:pPr>
      <w:r w:rsidRPr="004F168E">
        <w:rPr>
          <w:b/>
          <w:sz w:val="20"/>
        </w:rPr>
        <w:t>5 COUNTIES TV DISTRICT FUND:</w:t>
      </w:r>
      <w:r w:rsidRPr="004F168E">
        <w:rPr>
          <w:sz w:val="20"/>
        </w:rPr>
        <w:t xml:space="preserve">  </w:t>
      </w:r>
      <w:r w:rsidR="00491AC3" w:rsidRPr="004F168E">
        <w:rPr>
          <w:sz w:val="20"/>
        </w:rPr>
        <w:t xml:space="preserve">Marco Inc – maintenance contract, $1.16;  </w:t>
      </w:r>
    </w:p>
    <w:p w:rsidR="00491AC3" w:rsidRPr="004F168E" w:rsidRDefault="000D2FE6" w:rsidP="00F378C7">
      <w:pPr>
        <w:ind w:left="-360" w:right="-360"/>
        <w:rPr>
          <w:sz w:val="20"/>
        </w:rPr>
      </w:pPr>
      <w:r w:rsidRPr="004F168E">
        <w:rPr>
          <w:b/>
          <w:sz w:val="20"/>
        </w:rPr>
        <w:t xml:space="preserve">JAVA FIRE DIST FUND:  </w:t>
      </w:r>
      <w:r w:rsidRPr="004F168E">
        <w:rPr>
          <w:sz w:val="20"/>
        </w:rPr>
        <w:t xml:space="preserve">Bank West – </w:t>
      </w:r>
      <w:r w:rsidR="00491AC3" w:rsidRPr="004F168E">
        <w:rPr>
          <w:sz w:val="20"/>
        </w:rPr>
        <w:t>September</w:t>
      </w:r>
      <w:r w:rsidRPr="004F168E">
        <w:rPr>
          <w:sz w:val="20"/>
        </w:rPr>
        <w:t xml:space="preserve"> 2014 apportionment, $</w:t>
      </w:r>
      <w:r w:rsidR="00491AC3" w:rsidRPr="004F168E">
        <w:rPr>
          <w:sz w:val="20"/>
        </w:rPr>
        <w:t>128.17</w:t>
      </w:r>
      <w:r w:rsidRPr="004F168E">
        <w:rPr>
          <w:sz w:val="20"/>
        </w:rPr>
        <w:t xml:space="preserve">; </w:t>
      </w:r>
    </w:p>
    <w:p w:rsidR="00143962" w:rsidRPr="004F168E" w:rsidRDefault="00491AC3" w:rsidP="00F378C7">
      <w:pPr>
        <w:ind w:left="-360" w:right="-360"/>
        <w:rPr>
          <w:sz w:val="20"/>
        </w:rPr>
      </w:pPr>
      <w:r w:rsidRPr="004F168E">
        <w:rPr>
          <w:b/>
          <w:sz w:val="20"/>
        </w:rPr>
        <w:t>BOWDLE FIRE FUND:</w:t>
      </w:r>
      <w:r w:rsidRPr="004F168E">
        <w:rPr>
          <w:sz w:val="20"/>
        </w:rPr>
        <w:t xml:space="preserve">  </w:t>
      </w:r>
      <w:proofErr w:type="spellStart"/>
      <w:r w:rsidRPr="004F168E">
        <w:rPr>
          <w:sz w:val="20"/>
        </w:rPr>
        <w:t>Bowdle</w:t>
      </w:r>
      <w:proofErr w:type="spellEnd"/>
      <w:r w:rsidRPr="004F168E">
        <w:rPr>
          <w:sz w:val="20"/>
        </w:rPr>
        <w:t xml:space="preserve"> Rural Fire District – September 2014 apportionment, $2.62;  </w:t>
      </w:r>
      <w:r w:rsidR="000D2FE6" w:rsidRPr="004F168E">
        <w:rPr>
          <w:sz w:val="20"/>
        </w:rPr>
        <w:t xml:space="preserve"> </w:t>
      </w:r>
    </w:p>
    <w:p w:rsidR="005848E0" w:rsidRPr="004F168E" w:rsidRDefault="005848E0" w:rsidP="005848E0">
      <w:pPr>
        <w:ind w:right="-360"/>
        <w:rPr>
          <w:sz w:val="20"/>
        </w:rPr>
      </w:pPr>
    </w:p>
    <w:p w:rsidR="00BC2E07" w:rsidRDefault="00BC2E07" w:rsidP="00BC2E07">
      <w:pPr>
        <w:ind w:right="-360"/>
        <w:rPr>
          <w:sz w:val="20"/>
        </w:rPr>
      </w:pPr>
    </w:p>
    <w:p w:rsidR="003429CB" w:rsidRDefault="009A1547" w:rsidP="009E1966">
      <w:pPr>
        <w:ind w:left="-360" w:right="-360"/>
        <w:rPr>
          <w:b/>
          <w:sz w:val="20"/>
        </w:rPr>
      </w:pPr>
      <w:r>
        <w:rPr>
          <w:b/>
          <w:sz w:val="20"/>
        </w:rPr>
        <w:t>COURTHOUSE REPAIRS</w:t>
      </w:r>
      <w:r w:rsidR="003429CB">
        <w:rPr>
          <w:b/>
          <w:sz w:val="20"/>
        </w:rPr>
        <w:t>:</w:t>
      </w:r>
      <w:bookmarkStart w:id="0" w:name="_GoBack"/>
      <w:bookmarkEnd w:id="0"/>
    </w:p>
    <w:p w:rsidR="002513CF" w:rsidRDefault="009A1547" w:rsidP="002513CF">
      <w:pPr>
        <w:ind w:left="-360" w:right="-360"/>
        <w:rPr>
          <w:sz w:val="20"/>
        </w:rPr>
      </w:pPr>
      <w:r>
        <w:rPr>
          <w:sz w:val="20"/>
        </w:rPr>
        <w:t xml:space="preserve">Leah Holder met with the board to update them on the repairs that need to be made at the courthouse. She has received quotes for the carpet replacement and repairing the warped courtroom floor. She stated that she needs to make sure there will be no future water problems before the work should be completed. She also stated that the mold tests came back with elevated mold levels and has requested a company come in to see what it will take to remove any mold that is </w:t>
      </w:r>
      <w:r w:rsidR="00C65FB9">
        <w:rPr>
          <w:sz w:val="20"/>
        </w:rPr>
        <w:t xml:space="preserve">existing. </w:t>
      </w:r>
    </w:p>
    <w:p w:rsidR="00C65FB9" w:rsidRDefault="00C65FB9" w:rsidP="002513CF">
      <w:pPr>
        <w:ind w:left="-360" w:right="-360"/>
        <w:rPr>
          <w:sz w:val="20"/>
        </w:rPr>
      </w:pPr>
    </w:p>
    <w:p w:rsidR="00C65FB9" w:rsidRDefault="00C65FB9" w:rsidP="00C65FB9">
      <w:pPr>
        <w:ind w:left="-360" w:right="-360"/>
        <w:rPr>
          <w:b/>
          <w:sz w:val="20"/>
        </w:rPr>
      </w:pPr>
      <w:proofErr w:type="gramStart"/>
      <w:r>
        <w:rPr>
          <w:b/>
          <w:sz w:val="20"/>
        </w:rPr>
        <w:t>SHERIFF &amp;</w:t>
      </w:r>
      <w:proofErr w:type="gramEnd"/>
      <w:r>
        <w:rPr>
          <w:b/>
          <w:sz w:val="20"/>
        </w:rPr>
        <w:t xml:space="preserve"> JAIL ISSUES:</w:t>
      </w:r>
    </w:p>
    <w:p w:rsidR="00C65FB9" w:rsidRDefault="00C65FB9" w:rsidP="00C65FB9">
      <w:pPr>
        <w:ind w:right="-360"/>
        <w:rPr>
          <w:sz w:val="20"/>
        </w:rPr>
      </w:pPr>
      <w:r>
        <w:rPr>
          <w:sz w:val="20"/>
        </w:rPr>
        <w:t xml:space="preserve">Sheriff Boll and Deputy Sheriff Strickland updated the board on research they have been doing regarding sending jailers to Law Enforcement Academy. They stated that they believe the cost would be considerably less to have someone become certified at the county’s cost then to pay overtime to the Deputy Sheriff for duties like serving papers. The shift would be covered the 13 weeks the employee would be gone. No action was taken at this time and the matter was tabled until a later date. </w:t>
      </w:r>
    </w:p>
    <w:p w:rsidR="00C65FB9" w:rsidRDefault="00C65FB9" w:rsidP="00C65FB9">
      <w:pPr>
        <w:ind w:right="-360"/>
        <w:rPr>
          <w:sz w:val="20"/>
        </w:rPr>
      </w:pPr>
    </w:p>
    <w:p w:rsidR="00C65FB9" w:rsidRDefault="00C65FB9" w:rsidP="00C65FB9">
      <w:pPr>
        <w:ind w:right="-360"/>
        <w:rPr>
          <w:color w:val="FF0000"/>
          <w:sz w:val="20"/>
        </w:rPr>
      </w:pPr>
      <w:r>
        <w:rPr>
          <w:sz w:val="20"/>
        </w:rPr>
        <w:t xml:space="preserve">Requested raising part-time jailer Kylee Franklins wage to 13.21 per hour since at the last meeting the board made a motion to raise the hiring wage for the same position to that rate. Siemon moved and </w:t>
      </w:r>
      <w:proofErr w:type="spellStart"/>
      <w:r>
        <w:rPr>
          <w:sz w:val="20"/>
        </w:rPr>
        <w:t>Godkin</w:t>
      </w:r>
      <w:proofErr w:type="spellEnd"/>
      <w:r>
        <w:rPr>
          <w:sz w:val="20"/>
        </w:rPr>
        <w:t xml:space="preserve"> seconded to increase her pay effective 9/28/2014. Voting Aye: 4</w:t>
      </w:r>
      <w:r w:rsidRPr="00C06D67">
        <w:rPr>
          <w:sz w:val="20"/>
        </w:rPr>
        <w:t xml:space="preserve">; </w:t>
      </w:r>
      <w:r>
        <w:rPr>
          <w:sz w:val="20"/>
        </w:rPr>
        <w:t>N</w:t>
      </w:r>
      <w:r w:rsidRPr="00C06D67">
        <w:rPr>
          <w:sz w:val="20"/>
        </w:rPr>
        <w:t>ay</w:t>
      </w:r>
      <w:r>
        <w:rPr>
          <w:sz w:val="20"/>
        </w:rPr>
        <w:t>:</w:t>
      </w:r>
      <w:r w:rsidRPr="00C06D67">
        <w:rPr>
          <w:sz w:val="20"/>
        </w:rPr>
        <w:t xml:space="preserve"> 0. </w:t>
      </w:r>
      <w:proofErr w:type="gramStart"/>
      <w:r w:rsidRPr="00C06D67">
        <w:rPr>
          <w:sz w:val="20"/>
        </w:rPr>
        <w:t>The</w:t>
      </w:r>
      <w:proofErr w:type="gramEnd"/>
      <w:r w:rsidRPr="00C06D67">
        <w:rPr>
          <w:sz w:val="20"/>
        </w:rPr>
        <w:t xml:space="preserve"> m</w:t>
      </w:r>
      <w:r>
        <w:rPr>
          <w:sz w:val="20"/>
        </w:rPr>
        <w:t xml:space="preserve">otion was </w:t>
      </w:r>
      <w:r w:rsidRPr="00C06D67">
        <w:rPr>
          <w:sz w:val="20"/>
        </w:rPr>
        <w:t>adopted</w:t>
      </w:r>
      <w:r w:rsidRPr="007C6FF5">
        <w:rPr>
          <w:color w:val="FF0000"/>
          <w:sz w:val="20"/>
        </w:rPr>
        <w:t>.</w:t>
      </w:r>
    </w:p>
    <w:p w:rsidR="00C65FB9" w:rsidRDefault="00C65FB9" w:rsidP="00C65FB9">
      <w:pPr>
        <w:ind w:right="-360"/>
        <w:rPr>
          <w:color w:val="FF0000"/>
          <w:sz w:val="20"/>
        </w:rPr>
      </w:pPr>
    </w:p>
    <w:p w:rsidR="00C65FB9" w:rsidRDefault="00C65FB9" w:rsidP="00C65FB9">
      <w:pPr>
        <w:ind w:right="-360"/>
        <w:rPr>
          <w:color w:val="FF0000"/>
          <w:sz w:val="20"/>
        </w:rPr>
      </w:pPr>
      <w:r>
        <w:rPr>
          <w:sz w:val="20"/>
        </w:rPr>
        <w:t>Boll requested that the board approve the hiring of Shelby Bell as a part-time jailer effective 10/21/2014 at the wage of 13.21 per hour. Pudwill moved and Godkin seconded. Voting Aye: 4</w:t>
      </w:r>
      <w:r w:rsidRPr="00C06D67">
        <w:rPr>
          <w:sz w:val="20"/>
        </w:rPr>
        <w:t xml:space="preserve">; </w:t>
      </w:r>
      <w:r>
        <w:rPr>
          <w:sz w:val="20"/>
        </w:rPr>
        <w:t>N</w:t>
      </w:r>
      <w:r w:rsidRPr="00C06D67">
        <w:rPr>
          <w:sz w:val="20"/>
        </w:rPr>
        <w:t>ay</w:t>
      </w:r>
      <w:r>
        <w:rPr>
          <w:sz w:val="20"/>
        </w:rPr>
        <w:t>:</w:t>
      </w:r>
      <w:r w:rsidRPr="00C06D67">
        <w:rPr>
          <w:sz w:val="20"/>
        </w:rPr>
        <w:t xml:space="preserve"> 0. </w:t>
      </w:r>
      <w:proofErr w:type="gramStart"/>
      <w:r w:rsidRPr="00C06D67">
        <w:rPr>
          <w:sz w:val="20"/>
        </w:rPr>
        <w:t>The</w:t>
      </w:r>
      <w:proofErr w:type="gramEnd"/>
      <w:r w:rsidRPr="00C06D67">
        <w:rPr>
          <w:sz w:val="20"/>
        </w:rPr>
        <w:t xml:space="preserve"> m</w:t>
      </w:r>
      <w:r>
        <w:rPr>
          <w:sz w:val="20"/>
        </w:rPr>
        <w:t xml:space="preserve">otion was </w:t>
      </w:r>
      <w:r w:rsidRPr="00C06D67">
        <w:rPr>
          <w:sz w:val="20"/>
        </w:rPr>
        <w:t>adopted</w:t>
      </w:r>
      <w:r w:rsidRPr="007C6FF5">
        <w:rPr>
          <w:color w:val="FF0000"/>
          <w:sz w:val="20"/>
        </w:rPr>
        <w:t>.</w:t>
      </w:r>
    </w:p>
    <w:p w:rsidR="00C65FB9" w:rsidRDefault="00C65FB9" w:rsidP="00C65FB9">
      <w:pPr>
        <w:ind w:right="-360"/>
        <w:rPr>
          <w:color w:val="FF0000"/>
          <w:sz w:val="20"/>
        </w:rPr>
      </w:pPr>
    </w:p>
    <w:p w:rsidR="00C65FB9" w:rsidRDefault="00C65FB9" w:rsidP="00C65FB9">
      <w:pPr>
        <w:ind w:right="-360"/>
        <w:rPr>
          <w:color w:val="FF0000"/>
          <w:sz w:val="20"/>
        </w:rPr>
      </w:pPr>
      <w:r>
        <w:rPr>
          <w:sz w:val="20"/>
        </w:rPr>
        <w:t xml:space="preserve">Boll requested that the board approve the hiring of </w:t>
      </w:r>
      <w:proofErr w:type="spellStart"/>
      <w:r w:rsidR="005C4F97">
        <w:rPr>
          <w:sz w:val="20"/>
        </w:rPr>
        <w:t>Rolanda</w:t>
      </w:r>
      <w:proofErr w:type="spellEnd"/>
      <w:r w:rsidR="005C4F97">
        <w:rPr>
          <w:sz w:val="20"/>
        </w:rPr>
        <w:t xml:space="preserve"> </w:t>
      </w:r>
      <w:proofErr w:type="spellStart"/>
      <w:r w:rsidR="005C4F97">
        <w:rPr>
          <w:sz w:val="20"/>
        </w:rPr>
        <w:t>Shawrer</w:t>
      </w:r>
      <w:proofErr w:type="spellEnd"/>
      <w:r>
        <w:rPr>
          <w:sz w:val="20"/>
        </w:rPr>
        <w:t xml:space="preserve"> as a part-time jailer effective 10/21/2014 at the wage of 13.21 per hour. </w:t>
      </w:r>
      <w:proofErr w:type="spellStart"/>
      <w:r w:rsidR="005C4F97">
        <w:rPr>
          <w:sz w:val="20"/>
        </w:rPr>
        <w:t>Godkin</w:t>
      </w:r>
      <w:proofErr w:type="spellEnd"/>
      <w:r>
        <w:rPr>
          <w:sz w:val="20"/>
        </w:rPr>
        <w:t xml:space="preserve"> moved and </w:t>
      </w:r>
      <w:r w:rsidR="005C4F97">
        <w:rPr>
          <w:sz w:val="20"/>
        </w:rPr>
        <w:t>Siemon</w:t>
      </w:r>
      <w:r>
        <w:rPr>
          <w:sz w:val="20"/>
        </w:rPr>
        <w:t xml:space="preserve"> seconded. Voting Aye: 4</w:t>
      </w:r>
      <w:r w:rsidRPr="00C06D67">
        <w:rPr>
          <w:sz w:val="20"/>
        </w:rPr>
        <w:t xml:space="preserve">; </w:t>
      </w:r>
      <w:r>
        <w:rPr>
          <w:sz w:val="20"/>
        </w:rPr>
        <w:t>N</w:t>
      </w:r>
      <w:r w:rsidRPr="00C06D67">
        <w:rPr>
          <w:sz w:val="20"/>
        </w:rPr>
        <w:t>ay</w:t>
      </w:r>
      <w:r>
        <w:rPr>
          <w:sz w:val="20"/>
        </w:rPr>
        <w:t>:</w:t>
      </w:r>
      <w:r w:rsidRPr="00C06D67">
        <w:rPr>
          <w:sz w:val="20"/>
        </w:rPr>
        <w:t xml:space="preserve"> 0. </w:t>
      </w:r>
      <w:proofErr w:type="gramStart"/>
      <w:r w:rsidRPr="00C06D67">
        <w:rPr>
          <w:sz w:val="20"/>
        </w:rPr>
        <w:t>The</w:t>
      </w:r>
      <w:proofErr w:type="gramEnd"/>
      <w:r w:rsidRPr="00C06D67">
        <w:rPr>
          <w:sz w:val="20"/>
        </w:rPr>
        <w:t xml:space="preserve"> m</w:t>
      </w:r>
      <w:r>
        <w:rPr>
          <w:sz w:val="20"/>
        </w:rPr>
        <w:t xml:space="preserve">otion was </w:t>
      </w:r>
      <w:r w:rsidRPr="00C06D67">
        <w:rPr>
          <w:sz w:val="20"/>
        </w:rPr>
        <w:t>adopted</w:t>
      </w:r>
      <w:r w:rsidRPr="007C6FF5">
        <w:rPr>
          <w:color w:val="FF0000"/>
          <w:sz w:val="20"/>
        </w:rPr>
        <w:t>.</w:t>
      </w:r>
    </w:p>
    <w:p w:rsidR="00C65FB9" w:rsidRDefault="00C65FB9" w:rsidP="00C65FB9">
      <w:pPr>
        <w:ind w:right="-360"/>
        <w:rPr>
          <w:color w:val="FF0000"/>
          <w:sz w:val="20"/>
        </w:rPr>
      </w:pPr>
    </w:p>
    <w:p w:rsidR="00C65FB9" w:rsidRPr="00C65FB9" w:rsidRDefault="00C65FB9" w:rsidP="00C65FB9">
      <w:pPr>
        <w:ind w:right="-360"/>
        <w:rPr>
          <w:sz w:val="20"/>
        </w:rPr>
      </w:pPr>
    </w:p>
    <w:p w:rsidR="005C4F97" w:rsidRPr="00CA4086" w:rsidRDefault="005C4F97" w:rsidP="005C4F97">
      <w:pPr>
        <w:ind w:left="-360" w:right="-360" w:firstLine="360"/>
        <w:rPr>
          <w:b/>
          <w:sz w:val="20"/>
        </w:rPr>
      </w:pPr>
      <w:r>
        <w:rPr>
          <w:b/>
          <w:sz w:val="20"/>
        </w:rPr>
        <w:lastRenderedPageBreak/>
        <w:t>EXECUTIVE SESSION:</w:t>
      </w:r>
    </w:p>
    <w:p w:rsidR="005C4F97" w:rsidRDefault="005C4F97" w:rsidP="005C4F97">
      <w:pPr>
        <w:ind w:left="-360" w:right="-360" w:firstLine="360"/>
        <w:rPr>
          <w:sz w:val="20"/>
        </w:rPr>
      </w:pPr>
      <w:r>
        <w:rPr>
          <w:sz w:val="20"/>
        </w:rPr>
        <w:t>At the request of  Sheriff Boll Pudwill moved and Godkin seconded to enter into executive session per SDCL 1-</w:t>
      </w:r>
      <w:r>
        <w:rPr>
          <w:sz w:val="20"/>
        </w:rPr>
        <w:tab/>
        <w:t xml:space="preserve">25-2(2) regarding a personnel matter at 9:33 a.m. Voting Aye: 4; Nay: 0. The motion was adopted. Chairperson </w:t>
      </w:r>
      <w:r>
        <w:rPr>
          <w:sz w:val="20"/>
        </w:rPr>
        <w:tab/>
        <w:t xml:space="preserve">Arbach declared the executive session ended and the board reconvened in regular session at 9:42 a.m.  </w:t>
      </w:r>
    </w:p>
    <w:p w:rsidR="00C65FB9" w:rsidRDefault="00C65FB9" w:rsidP="002513CF">
      <w:pPr>
        <w:ind w:left="-360" w:right="-360"/>
        <w:rPr>
          <w:sz w:val="20"/>
        </w:rPr>
      </w:pPr>
    </w:p>
    <w:p w:rsidR="005C4F97" w:rsidRDefault="005C4F97" w:rsidP="005C4F97">
      <w:pPr>
        <w:ind w:left="-360" w:right="-360"/>
        <w:rPr>
          <w:b/>
          <w:sz w:val="20"/>
        </w:rPr>
      </w:pPr>
      <w:r w:rsidRPr="00E462A1">
        <w:rPr>
          <w:b/>
          <w:sz w:val="20"/>
        </w:rPr>
        <w:t>HIGHWAY ISSUES:</w:t>
      </w:r>
    </w:p>
    <w:p w:rsidR="005C4F97" w:rsidRDefault="005C4F97" w:rsidP="005C4F97">
      <w:pPr>
        <w:ind w:right="-360"/>
        <w:rPr>
          <w:sz w:val="20"/>
        </w:rPr>
      </w:pPr>
      <w:r>
        <w:rPr>
          <w:sz w:val="20"/>
        </w:rPr>
        <w:t xml:space="preserve">Highway Superintendent Goetz received a request for the board to approve an easement for Tim </w:t>
      </w:r>
      <w:proofErr w:type="spellStart"/>
      <w:r>
        <w:rPr>
          <w:sz w:val="20"/>
        </w:rPr>
        <w:t>Rusza</w:t>
      </w:r>
      <w:proofErr w:type="spellEnd"/>
      <w:r>
        <w:rPr>
          <w:sz w:val="20"/>
        </w:rPr>
        <w:t xml:space="preserve"> to place a water line under the county road at T122N R76W Section 13 on 310</w:t>
      </w:r>
      <w:r w:rsidRPr="005C4F97">
        <w:rPr>
          <w:sz w:val="20"/>
          <w:vertAlign w:val="superscript"/>
        </w:rPr>
        <w:t>th</w:t>
      </w:r>
      <w:r>
        <w:rPr>
          <w:sz w:val="20"/>
        </w:rPr>
        <w:t xml:space="preserve"> Ave Between 138</w:t>
      </w:r>
      <w:r w:rsidRPr="005C4F97">
        <w:rPr>
          <w:sz w:val="20"/>
          <w:vertAlign w:val="superscript"/>
        </w:rPr>
        <w:t>th</w:t>
      </w:r>
      <w:r>
        <w:rPr>
          <w:sz w:val="20"/>
        </w:rPr>
        <w:t xml:space="preserve"> and 139</w:t>
      </w:r>
      <w:r w:rsidRPr="005C4F97">
        <w:rPr>
          <w:sz w:val="20"/>
          <w:vertAlign w:val="superscript"/>
        </w:rPr>
        <w:t>th</w:t>
      </w:r>
      <w:r>
        <w:rPr>
          <w:sz w:val="20"/>
        </w:rPr>
        <w:t xml:space="preserve"> Streets. </w:t>
      </w:r>
    </w:p>
    <w:p w:rsidR="005C4F97" w:rsidRDefault="005C4F97" w:rsidP="005C4F97">
      <w:pPr>
        <w:ind w:right="-360"/>
        <w:rPr>
          <w:sz w:val="20"/>
        </w:rPr>
      </w:pPr>
      <w:proofErr w:type="spellStart"/>
      <w:r>
        <w:rPr>
          <w:sz w:val="20"/>
        </w:rPr>
        <w:t>Godkin</w:t>
      </w:r>
      <w:proofErr w:type="spellEnd"/>
      <w:r>
        <w:rPr>
          <w:sz w:val="20"/>
        </w:rPr>
        <w:t xml:space="preserve"> moved and Siemon seconded to approve the request. Voting Aye: 4; Nay: 0. </w:t>
      </w:r>
      <w:proofErr w:type="gramStart"/>
      <w:r>
        <w:rPr>
          <w:sz w:val="20"/>
        </w:rPr>
        <w:t>The</w:t>
      </w:r>
      <w:proofErr w:type="gramEnd"/>
      <w:r>
        <w:rPr>
          <w:sz w:val="20"/>
        </w:rPr>
        <w:t xml:space="preserve"> motion was adopted.</w:t>
      </w:r>
    </w:p>
    <w:p w:rsidR="005C4F97" w:rsidRDefault="005C4F97" w:rsidP="005C4F97">
      <w:pPr>
        <w:ind w:right="-360"/>
        <w:rPr>
          <w:sz w:val="20"/>
        </w:rPr>
      </w:pPr>
    </w:p>
    <w:p w:rsidR="005C4F97" w:rsidRDefault="005C4F97" w:rsidP="005C4F97">
      <w:pPr>
        <w:ind w:right="-360"/>
        <w:rPr>
          <w:sz w:val="20"/>
        </w:rPr>
      </w:pPr>
      <w:r>
        <w:rPr>
          <w:sz w:val="20"/>
        </w:rPr>
        <w:t>Goetz informed the board that the John Deere tractor is in the shop for repairs and the parts cost approximately $12,000.00. She just wanted to inform them that the bill would be coming.</w:t>
      </w:r>
    </w:p>
    <w:p w:rsidR="005C4F97" w:rsidRDefault="005C4F97" w:rsidP="005C4F97">
      <w:pPr>
        <w:ind w:right="-360"/>
        <w:rPr>
          <w:sz w:val="20"/>
        </w:rPr>
      </w:pPr>
    </w:p>
    <w:p w:rsidR="005C4F97" w:rsidRDefault="005C4F97" w:rsidP="005C4F97">
      <w:pPr>
        <w:ind w:right="-360"/>
        <w:rPr>
          <w:sz w:val="20"/>
        </w:rPr>
      </w:pPr>
      <w:r>
        <w:rPr>
          <w:sz w:val="20"/>
        </w:rPr>
        <w:t>Corky Jackson called regarding his previous culvert request and requested that the board retract any decisions made recently and he will be handling the issue on his own.</w:t>
      </w:r>
    </w:p>
    <w:p w:rsidR="005C4F97" w:rsidRDefault="005C4F97" w:rsidP="005C4F97">
      <w:pPr>
        <w:ind w:right="-360"/>
        <w:rPr>
          <w:sz w:val="20"/>
        </w:rPr>
      </w:pPr>
    </w:p>
    <w:p w:rsidR="005C4F97" w:rsidRDefault="002874A0" w:rsidP="002874A0">
      <w:pPr>
        <w:ind w:right="-360"/>
        <w:rPr>
          <w:sz w:val="20"/>
        </w:rPr>
      </w:pPr>
      <w:r>
        <w:rPr>
          <w:sz w:val="20"/>
        </w:rPr>
        <w:t xml:space="preserve">Goetz also informed the board that there are currently some major asphalt issues that will be needing </w:t>
      </w:r>
      <w:proofErr w:type="spellStart"/>
      <w:r>
        <w:rPr>
          <w:sz w:val="20"/>
        </w:rPr>
        <w:t>exstensive</w:t>
      </w:r>
      <w:proofErr w:type="spellEnd"/>
      <w:r>
        <w:rPr>
          <w:sz w:val="20"/>
        </w:rPr>
        <w:t xml:space="preserve"> repair come spring. She stated that this may be caused from overweight vehicles and has requested the roads be patrolled, which has not worked out at this point. No action was taken at this time.</w:t>
      </w:r>
    </w:p>
    <w:p w:rsidR="005C4F97" w:rsidRPr="002513CF" w:rsidRDefault="005C4F97" w:rsidP="002513CF">
      <w:pPr>
        <w:ind w:left="-360" w:right="-360"/>
        <w:rPr>
          <w:sz w:val="20"/>
        </w:rPr>
      </w:pPr>
    </w:p>
    <w:p w:rsidR="003429CB" w:rsidRDefault="002513CF" w:rsidP="009E1966">
      <w:pPr>
        <w:ind w:left="-360" w:right="-360"/>
        <w:rPr>
          <w:b/>
          <w:sz w:val="20"/>
        </w:rPr>
      </w:pPr>
      <w:r>
        <w:rPr>
          <w:b/>
          <w:sz w:val="20"/>
        </w:rPr>
        <w:t>LANDFILL ISSUES:</w:t>
      </w:r>
    </w:p>
    <w:p w:rsidR="002874A0" w:rsidRDefault="002874A0" w:rsidP="008074D4">
      <w:pPr>
        <w:ind w:left="-360" w:right="-360"/>
        <w:rPr>
          <w:sz w:val="20"/>
        </w:rPr>
      </w:pPr>
      <w:r>
        <w:rPr>
          <w:sz w:val="20"/>
        </w:rPr>
        <w:t xml:space="preserve">The bid opening was held for the 1997 Caterpillar 950F Loader. There was only 1 bid submitted for $27,000.00. The board decided to reject the bid. Badten requested the board rescind the previous motion declaring it surplus and would like to keep it at the Landfill to use as a backup. Siemon moved and </w:t>
      </w:r>
      <w:proofErr w:type="spellStart"/>
      <w:r>
        <w:rPr>
          <w:sz w:val="20"/>
        </w:rPr>
        <w:t>Pudwill</w:t>
      </w:r>
      <w:proofErr w:type="spellEnd"/>
      <w:r>
        <w:rPr>
          <w:sz w:val="20"/>
        </w:rPr>
        <w:t xml:space="preserve"> seconded to rescind the motion made on September 23</w:t>
      </w:r>
      <w:r w:rsidRPr="002874A0">
        <w:rPr>
          <w:sz w:val="20"/>
          <w:vertAlign w:val="superscript"/>
        </w:rPr>
        <w:t>rd</w:t>
      </w:r>
      <w:r>
        <w:rPr>
          <w:sz w:val="20"/>
        </w:rPr>
        <w:t>, 2014 declaring it surplus.</w:t>
      </w:r>
      <w:r w:rsidRPr="002874A0">
        <w:rPr>
          <w:sz w:val="20"/>
        </w:rPr>
        <w:t xml:space="preserve"> </w:t>
      </w:r>
      <w:r>
        <w:rPr>
          <w:sz w:val="20"/>
        </w:rPr>
        <w:t xml:space="preserve">Voting Aye: 4; Nay: 0. </w:t>
      </w:r>
      <w:proofErr w:type="gramStart"/>
      <w:r>
        <w:rPr>
          <w:sz w:val="20"/>
        </w:rPr>
        <w:t>The</w:t>
      </w:r>
      <w:proofErr w:type="gramEnd"/>
      <w:r>
        <w:rPr>
          <w:sz w:val="20"/>
        </w:rPr>
        <w:t xml:space="preserve"> motion was adopted. </w:t>
      </w:r>
    </w:p>
    <w:p w:rsidR="002874A0" w:rsidRDefault="002874A0" w:rsidP="008074D4">
      <w:pPr>
        <w:ind w:left="-360" w:right="-360"/>
        <w:rPr>
          <w:sz w:val="20"/>
        </w:rPr>
      </w:pPr>
    </w:p>
    <w:p w:rsidR="008074D4" w:rsidRDefault="002874A0" w:rsidP="008074D4">
      <w:pPr>
        <w:ind w:left="-360" w:right="-360"/>
        <w:rPr>
          <w:b/>
          <w:sz w:val="20"/>
        </w:rPr>
      </w:pPr>
      <w:r>
        <w:rPr>
          <w:b/>
          <w:sz w:val="20"/>
        </w:rPr>
        <w:t>DIRECTOR OF EQUALIZATION:</w:t>
      </w:r>
    </w:p>
    <w:p w:rsidR="002874A0" w:rsidRDefault="002874A0" w:rsidP="008074D4">
      <w:pPr>
        <w:ind w:left="-360" w:right="-360"/>
        <w:rPr>
          <w:sz w:val="20"/>
        </w:rPr>
      </w:pPr>
      <w:r>
        <w:rPr>
          <w:sz w:val="20"/>
        </w:rPr>
        <w:t xml:space="preserve">At the request of Commissioner Martin the update on the Director of Equalization office has been tabled until the next meeting. </w:t>
      </w:r>
    </w:p>
    <w:p w:rsidR="002874A0" w:rsidRDefault="002874A0" w:rsidP="008074D4">
      <w:pPr>
        <w:ind w:left="-360" w:right="-360"/>
        <w:rPr>
          <w:sz w:val="20"/>
        </w:rPr>
      </w:pPr>
    </w:p>
    <w:p w:rsidR="002874A0" w:rsidRDefault="002874A0" w:rsidP="008074D4">
      <w:pPr>
        <w:ind w:left="-360" w:right="-360"/>
        <w:rPr>
          <w:sz w:val="20"/>
        </w:rPr>
      </w:pPr>
      <w:r>
        <w:rPr>
          <w:sz w:val="20"/>
        </w:rPr>
        <w:t xml:space="preserve">An abatement was submitted to the board for record 8541 to abate $711.52 due to a computer issue not recognizing the value entered after equalization. Godkin moved and Pudwill seconded to approve the abatement. Voting Aye: 4; Nay: 0. </w:t>
      </w:r>
      <w:proofErr w:type="gramStart"/>
      <w:r>
        <w:rPr>
          <w:sz w:val="20"/>
        </w:rPr>
        <w:t>The</w:t>
      </w:r>
      <w:proofErr w:type="gramEnd"/>
      <w:r>
        <w:rPr>
          <w:sz w:val="20"/>
        </w:rPr>
        <w:t xml:space="preserve"> motion was adopted.</w:t>
      </w:r>
    </w:p>
    <w:p w:rsidR="002874A0" w:rsidRDefault="002874A0" w:rsidP="008074D4">
      <w:pPr>
        <w:ind w:left="-360" w:right="-360"/>
        <w:rPr>
          <w:sz w:val="20"/>
        </w:rPr>
      </w:pPr>
    </w:p>
    <w:p w:rsidR="002874A0" w:rsidRDefault="002874A0" w:rsidP="008074D4">
      <w:pPr>
        <w:ind w:left="-360" w:right="-360"/>
        <w:rPr>
          <w:b/>
          <w:sz w:val="20"/>
        </w:rPr>
      </w:pPr>
      <w:r>
        <w:rPr>
          <w:b/>
          <w:sz w:val="20"/>
        </w:rPr>
        <w:t>ADVERTISE FOR LAWN CARE/SNOW REMOVAL:</w:t>
      </w:r>
      <w:r>
        <w:rPr>
          <w:b/>
          <w:sz w:val="20"/>
        </w:rPr>
        <w:tab/>
      </w:r>
    </w:p>
    <w:p w:rsidR="002874A0" w:rsidRPr="002874A0" w:rsidRDefault="00A21B52" w:rsidP="008074D4">
      <w:pPr>
        <w:ind w:left="-360" w:right="-360"/>
        <w:rPr>
          <w:sz w:val="20"/>
        </w:rPr>
      </w:pPr>
      <w:r>
        <w:rPr>
          <w:sz w:val="20"/>
        </w:rPr>
        <w:t xml:space="preserve">Siemon moved and </w:t>
      </w:r>
      <w:proofErr w:type="spellStart"/>
      <w:r>
        <w:rPr>
          <w:sz w:val="20"/>
        </w:rPr>
        <w:t>Godkin</w:t>
      </w:r>
      <w:proofErr w:type="spellEnd"/>
      <w:r>
        <w:rPr>
          <w:sz w:val="20"/>
        </w:rPr>
        <w:t xml:space="preserve"> seconded to advertise for the lawn care/snow removal contract for the year 2015. Voting Aye: 4; Nay: 0. </w:t>
      </w:r>
      <w:proofErr w:type="gramStart"/>
      <w:r>
        <w:rPr>
          <w:sz w:val="20"/>
        </w:rPr>
        <w:t>The</w:t>
      </w:r>
      <w:proofErr w:type="gramEnd"/>
      <w:r>
        <w:rPr>
          <w:sz w:val="20"/>
        </w:rPr>
        <w:t xml:space="preserve"> motion was adopted.</w:t>
      </w:r>
    </w:p>
    <w:p w:rsidR="00A21B52" w:rsidRDefault="00A21B52" w:rsidP="008074D4">
      <w:pPr>
        <w:ind w:left="-360" w:right="-360"/>
        <w:rPr>
          <w:sz w:val="20"/>
        </w:rPr>
      </w:pPr>
    </w:p>
    <w:p w:rsidR="00A21B52" w:rsidRDefault="00A21B52" w:rsidP="008074D4">
      <w:pPr>
        <w:ind w:left="-360" w:right="-360"/>
        <w:rPr>
          <w:b/>
          <w:sz w:val="20"/>
        </w:rPr>
      </w:pPr>
      <w:r>
        <w:rPr>
          <w:b/>
          <w:sz w:val="20"/>
        </w:rPr>
        <w:t>NOVEMBER MEETING DATE:</w:t>
      </w:r>
    </w:p>
    <w:p w:rsidR="00D33596" w:rsidRDefault="00A21B52" w:rsidP="008074D4">
      <w:pPr>
        <w:ind w:left="-360" w:right="-360"/>
        <w:rPr>
          <w:sz w:val="20"/>
        </w:rPr>
      </w:pPr>
      <w:r>
        <w:rPr>
          <w:sz w:val="20"/>
        </w:rPr>
        <w:t>At the request of Auditor Krein due to the General Election on November 4</w:t>
      </w:r>
      <w:r w:rsidRPr="00A21B52">
        <w:rPr>
          <w:sz w:val="20"/>
          <w:vertAlign w:val="superscript"/>
        </w:rPr>
        <w:t>th</w:t>
      </w:r>
      <w:r>
        <w:rPr>
          <w:sz w:val="20"/>
        </w:rPr>
        <w:t xml:space="preserve">, 2014 Siemon moved and </w:t>
      </w:r>
      <w:proofErr w:type="spellStart"/>
      <w:r>
        <w:rPr>
          <w:sz w:val="20"/>
        </w:rPr>
        <w:t>Godkin</w:t>
      </w:r>
      <w:proofErr w:type="spellEnd"/>
      <w:r>
        <w:rPr>
          <w:sz w:val="20"/>
        </w:rPr>
        <w:t xml:space="preserve"> seconded to change the meeting date to November 6</w:t>
      </w:r>
      <w:r w:rsidRPr="00A21B52">
        <w:rPr>
          <w:sz w:val="20"/>
          <w:vertAlign w:val="superscript"/>
        </w:rPr>
        <w:t>th</w:t>
      </w:r>
      <w:r>
        <w:rPr>
          <w:sz w:val="20"/>
        </w:rPr>
        <w:t xml:space="preserve">, 2014 at 9:00 a.m. Voting Aye: 4; Nay: 0. </w:t>
      </w:r>
      <w:proofErr w:type="gramStart"/>
      <w:r>
        <w:rPr>
          <w:sz w:val="20"/>
        </w:rPr>
        <w:t>The</w:t>
      </w:r>
      <w:proofErr w:type="gramEnd"/>
      <w:r>
        <w:rPr>
          <w:sz w:val="20"/>
        </w:rPr>
        <w:t xml:space="preserve"> motion was adopted.</w:t>
      </w:r>
    </w:p>
    <w:p w:rsidR="00A21B52" w:rsidRDefault="00A21B52" w:rsidP="008074D4">
      <w:pPr>
        <w:ind w:left="-360" w:right="-360"/>
        <w:rPr>
          <w:sz w:val="20"/>
        </w:rPr>
      </w:pPr>
    </w:p>
    <w:p w:rsidR="005E6D52" w:rsidRDefault="00A21B52" w:rsidP="005848E0">
      <w:pPr>
        <w:ind w:left="-360" w:right="-360"/>
        <w:rPr>
          <w:b/>
          <w:sz w:val="20"/>
        </w:rPr>
      </w:pPr>
      <w:r>
        <w:rPr>
          <w:b/>
          <w:sz w:val="20"/>
        </w:rPr>
        <w:t>OLD BUSINESS</w:t>
      </w:r>
      <w:r w:rsidR="009B5C6A">
        <w:rPr>
          <w:b/>
          <w:sz w:val="20"/>
        </w:rPr>
        <w:t>:</w:t>
      </w:r>
    </w:p>
    <w:p w:rsidR="00AC58B7" w:rsidRDefault="009B5C6A" w:rsidP="00A21B52">
      <w:pPr>
        <w:ind w:left="-360" w:right="-360"/>
        <w:rPr>
          <w:sz w:val="20"/>
        </w:rPr>
      </w:pPr>
      <w:r>
        <w:rPr>
          <w:b/>
          <w:sz w:val="20"/>
        </w:rPr>
        <w:tab/>
      </w:r>
      <w:r w:rsidR="00F422E0">
        <w:rPr>
          <w:sz w:val="20"/>
        </w:rPr>
        <w:t xml:space="preserve">Hare informed the board that he has </w:t>
      </w:r>
      <w:r w:rsidR="00A21B52">
        <w:rPr>
          <w:sz w:val="20"/>
        </w:rPr>
        <w:t>received correspondence regarding the request of records in the Director of Equalization office. The company is threatening to take action if we do not comply within 10 days. Kahl stated she informed them that they are on the list and when she can will send them. The last resolution made stated that the cost would be $5.00 per parcel. Hare will let them know the cost.</w:t>
      </w:r>
    </w:p>
    <w:p w:rsidR="00A21B52" w:rsidRDefault="00A21B52" w:rsidP="00A21B52">
      <w:pPr>
        <w:ind w:left="-360" w:right="-360"/>
        <w:rPr>
          <w:sz w:val="20"/>
        </w:rPr>
      </w:pPr>
    </w:p>
    <w:p w:rsidR="00A21B52" w:rsidRDefault="00A21B52" w:rsidP="00A21B52">
      <w:pPr>
        <w:ind w:left="-360" w:right="-360"/>
        <w:rPr>
          <w:sz w:val="20"/>
        </w:rPr>
      </w:pPr>
      <w:r>
        <w:rPr>
          <w:sz w:val="20"/>
        </w:rPr>
        <w:tab/>
        <w:t>Discussion was held about the Upper Missouri District meeting that Pudwill, Arbach, Hare and Boll attended on October 16</w:t>
      </w:r>
      <w:r w:rsidRPr="00A21B52">
        <w:rPr>
          <w:sz w:val="20"/>
          <w:vertAlign w:val="superscript"/>
        </w:rPr>
        <w:t>th</w:t>
      </w:r>
      <w:r>
        <w:rPr>
          <w:sz w:val="20"/>
        </w:rPr>
        <w:t>. They all believed it was a good discussion on the issues with the jail. The county would like to meet with all the counties that we have contracts with to inform them of the need and get feedback from them</w:t>
      </w:r>
      <w:r w:rsidR="00C409D0">
        <w:rPr>
          <w:sz w:val="20"/>
        </w:rPr>
        <w:t xml:space="preserve"> on what participation they plan on having with this project to determine if we should build a regional jail or renovate the existing jail and house only Walworth County inmates</w:t>
      </w:r>
      <w:r>
        <w:rPr>
          <w:sz w:val="20"/>
        </w:rPr>
        <w:t>. Hare will draft a letter to send to the counties requesting their attendance on November 20</w:t>
      </w:r>
      <w:r w:rsidRPr="00A21B52">
        <w:rPr>
          <w:sz w:val="20"/>
          <w:vertAlign w:val="superscript"/>
        </w:rPr>
        <w:t>th</w:t>
      </w:r>
      <w:r>
        <w:rPr>
          <w:sz w:val="20"/>
        </w:rPr>
        <w:t>, 2014 at 7:00</w:t>
      </w:r>
      <w:r w:rsidR="00C409D0">
        <w:rPr>
          <w:sz w:val="20"/>
        </w:rPr>
        <w:t xml:space="preserve"> p.m. in the County Courtroom. </w:t>
      </w:r>
    </w:p>
    <w:p w:rsidR="00A21B52" w:rsidRDefault="00A21B52" w:rsidP="00A21B52">
      <w:pPr>
        <w:ind w:left="-360" w:right="-360"/>
        <w:rPr>
          <w:sz w:val="20"/>
        </w:rPr>
      </w:pPr>
    </w:p>
    <w:p w:rsidR="00A21B52" w:rsidRDefault="00A21B52" w:rsidP="00A21B52">
      <w:pPr>
        <w:ind w:left="-360" w:right="-360"/>
        <w:rPr>
          <w:sz w:val="20"/>
        </w:rPr>
      </w:pPr>
      <w:r>
        <w:rPr>
          <w:b/>
          <w:sz w:val="20"/>
        </w:rPr>
        <w:t>NEW BUSINESS:</w:t>
      </w:r>
    </w:p>
    <w:p w:rsidR="00A21B52" w:rsidRDefault="00A21B52" w:rsidP="00A21B52">
      <w:pPr>
        <w:ind w:left="-360" w:right="-360"/>
        <w:rPr>
          <w:sz w:val="20"/>
        </w:rPr>
      </w:pPr>
      <w:r>
        <w:rPr>
          <w:sz w:val="20"/>
        </w:rPr>
        <w:tab/>
        <w:t>Siemon stated that the county owns the lot at 316 5</w:t>
      </w:r>
      <w:r w:rsidRPr="00A21B52">
        <w:rPr>
          <w:sz w:val="20"/>
          <w:vertAlign w:val="superscript"/>
        </w:rPr>
        <w:t>th</w:t>
      </w:r>
      <w:r>
        <w:rPr>
          <w:sz w:val="20"/>
        </w:rPr>
        <w:t xml:space="preserve"> Ave E and there has been some interest in purchasing the </w:t>
      </w:r>
      <w:r>
        <w:rPr>
          <w:sz w:val="20"/>
        </w:rPr>
        <w:tab/>
        <w:t xml:space="preserve">property. This will be put on the next agenda to be declared surplus to sell by auction. </w:t>
      </w:r>
    </w:p>
    <w:p w:rsidR="00A21B52" w:rsidRDefault="00A21B52" w:rsidP="00A21B52">
      <w:pPr>
        <w:ind w:left="-360" w:right="-360"/>
        <w:rPr>
          <w:sz w:val="20"/>
        </w:rPr>
      </w:pPr>
    </w:p>
    <w:p w:rsidR="00A21B52" w:rsidRDefault="00A21B52" w:rsidP="00A21B52">
      <w:pPr>
        <w:ind w:left="-360" w:right="-360"/>
        <w:rPr>
          <w:sz w:val="20"/>
        </w:rPr>
      </w:pPr>
    </w:p>
    <w:p w:rsidR="00D85551" w:rsidRDefault="00D85551" w:rsidP="007769BF">
      <w:pPr>
        <w:ind w:left="-360" w:right="-360"/>
        <w:rPr>
          <w:b/>
          <w:sz w:val="20"/>
        </w:rPr>
      </w:pPr>
      <w:r>
        <w:rPr>
          <w:b/>
          <w:sz w:val="20"/>
        </w:rPr>
        <w:t>ADJOURNMENT:</w:t>
      </w:r>
    </w:p>
    <w:p w:rsidR="00471EFF" w:rsidRDefault="00C409D0" w:rsidP="003B61FB">
      <w:pPr>
        <w:ind w:right="-360"/>
        <w:rPr>
          <w:sz w:val="20"/>
        </w:rPr>
      </w:pPr>
      <w:r>
        <w:rPr>
          <w:sz w:val="20"/>
        </w:rPr>
        <w:t>Siemon</w:t>
      </w:r>
      <w:r w:rsidR="00DF3EE0">
        <w:rPr>
          <w:sz w:val="20"/>
        </w:rPr>
        <w:t xml:space="preserve"> moved </w:t>
      </w:r>
      <w:r w:rsidR="00AF18C7">
        <w:rPr>
          <w:sz w:val="20"/>
        </w:rPr>
        <w:t xml:space="preserve">and </w:t>
      </w:r>
      <w:proofErr w:type="spellStart"/>
      <w:r>
        <w:rPr>
          <w:sz w:val="20"/>
        </w:rPr>
        <w:t>Godkin</w:t>
      </w:r>
      <w:proofErr w:type="spellEnd"/>
      <w:r>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Novembe</w:t>
      </w:r>
      <w:r w:rsidR="00E462A1">
        <w:rPr>
          <w:sz w:val="20"/>
        </w:rPr>
        <w:t>r</w:t>
      </w:r>
      <w:r w:rsidR="00DF3EE0">
        <w:rPr>
          <w:sz w:val="20"/>
        </w:rPr>
        <w:t xml:space="preserve"> </w:t>
      </w:r>
      <w:r>
        <w:rPr>
          <w:sz w:val="20"/>
        </w:rPr>
        <w:t>6</w:t>
      </w:r>
      <w:r w:rsidR="00054F93">
        <w:rPr>
          <w:sz w:val="20"/>
        </w:rPr>
        <w:t>,</w:t>
      </w:r>
      <w:r w:rsidR="00AF18C7">
        <w:rPr>
          <w:sz w:val="20"/>
        </w:rPr>
        <w:t xml:space="preserve"> 20</w:t>
      </w:r>
      <w:r w:rsidR="00D85551">
        <w:rPr>
          <w:sz w:val="20"/>
        </w:rPr>
        <w:t>14</w:t>
      </w:r>
      <w:r w:rsidR="00AF18C7">
        <w:rPr>
          <w:sz w:val="20"/>
        </w:rPr>
        <w:t xml:space="preserve">.  </w:t>
      </w:r>
      <w:r w:rsidR="009A1547">
        <w:rPr>
          <w:sz w:val="20"/>
        </w:rPr>
        <w:t>Voting Aye: 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3C65"/>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22B74"/>
    <w:rsid w:val="00123CF9"/>
    <w:rsid w:val="00126077"/>
    <w:rsid w:val="001334DB"/>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692A"/>
    <w:rsid w:val="00266AC7"/>
    <w:rsid w:val="0027088F"/>
    <w:rsid w:val="00270FA7"/>
    <w:rsid w:val="0027236B"/>
    <w:rsid w:val="00276650"/>
    <w:rsid w:val="002779CA"/>
    <w:rsid w:val="002874A0"/>
    <w:rsid w:val="00287A15"/>
    <w:rsid w:val="00287C79"/>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C4C44"/>
    <w:rsid w:val="003D148D"/>
    <w:rsid w:val="003D1623"/>
    <w:rsid w:val="003D3467"/>
    <w:rsid w:val="003D5A08"/>
    <w:rsid w:val="003E2D46"/>
    <w:rsid w:val="003E3CD5"/>
    <w:rsid w:val="003E5806"/>
    <w:rsid w:val="003F17FD"/>
    <w:rsid w:val="003F1F57"/>
    <w:rsid w:val="003F79A9"/>
    <w:rsid w:val="00404512"/>
    <w:rsid w:val="004127C4"/>
    <w:rsid w:val="00412E92"/>
    <w:rsid w:val="0041485F"/>
    <w:rsid w:val="00417664"/>
    <w:rsid w:val="0042057D"/>
    <w:rsid w:val="00420AEB"/>
    <w:rsid w:val="00421C96"/>
    <w:rsid w:val="00422CC7"/>
    <w:rsid w:val="0043391D"/>
    <w:rsid w:val="00434CB7"/>
    <w:rsid w:val="00437901"/>
    <w:rsid w:val="004411A3"/>
    <w:rsid w:val="00441802"/>
    <w:rsid w:val="00444F4E"/>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91AC3"/>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168E"/>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C4F97"/>
    <w:rsid w:val="005D1399"/>
    <w:rsid w:val="005D2D2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C6B29"/>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4090"/>
    <w:rsid w:val="00755B70"/>
    <w:rsid w:val="0075623D"/>
    <w:rsid w:val="00757A8E"/>
    <w:rsid w:val="0076333B"/>
    <w:rsid w:val="007636A1"/>
    <w:rsid w:val="007646A2"/>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489A"/>
    <w:rsid w:val="007E692C"/>
    <w:rsid w:val="008027A1"/>
    <w:rsid w:val="008043B4"/>
    <w:rsid w:val="00807253"/>
    <w:rsid w:val="008074D4"/>
    <w:rsid w:val="00813A85"/>
    <w:rsid w:val="008146F8"/>
    <w:rsid w:val="008147BD"/>
    <w:rsid w:val="008218D1"/>
    <w:rsid w:val="00822F3E"/>
    <w:rsid w:val="008267DB"/>
    <w:rsid w:val="00832A61"/>
    <w:rsid w:val="008343A5"/>
    <w:rsid w:val="008367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7A6C"/>
    <w:rsid w:val="009640D9"/>
    <w:rsid w:val="009648F6"/>
    <w:rsid w:val="009676AB"/>
    <w:rsid w:val="00976450"/>
    <w:rsid w:val="00980E6C"/>
    <w:rsid w:val="009853A1"/>
    <w:rsid w:val="00986A63"/>
    <w:rsid w:val="009928F5"/>
    <w:rsid w:val="009930B3"/>
    <w:rsid w:val="009A1547"/>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1B52"/>
    <w:rsid w:val="00A23A45"/>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3B34"/>
    <w:rsid w:val="00B0406A"/>
    <w:rsid w:val="00B04D4C"/>
    <w:rsid w:val="00B212E1"/>
    <w:rsid w:val="00B240EA"/>
    <w:rsid w:val="00B24A5F"/>
    <w:rsid w:val="00B27019"/>
    <w:rsid w:val="00B27D1E"/>
    <w:rsid w:val="00B3143A"/>
    <w:rsid w:val="00B35AB8"/>
    <w:rsid w:val="00B56D6C"/>
    <w:rsid w:val="00B615C5"/>
    <w:rsid w:val="00B66313"/>
    <w:rsid w:val="00B66F60"/>
    <w:rsid w:val="00B67FA9"/>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09D0"/>
    <w:rsid w:val="00C43A46"/>
    <w:rsid w:val="00C45202"/>
    <w:rsid w:val="00C54D6A"/>
    <w:rsid w:val="00C5730F"/>
    <w:rsid w:val="00C6559C"/>
    <w:rsid w:val="00C65FB9"/>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06D36"/>
    <w:rsid w:val="00D07AE1"/>
    <w:rsid w:val="00D12479"/>
    <w:rsid w:val="00D152C1"/>
    <w:rsid w:val="00D15EFD"/>
    <w:rsid w:val="00D16609"/>
    <w:rsid w:val="00D203E6"/>
    <w:rsid w:val="00D20690"/>
    <w:rsid w:val="00D215CC"/>
    <w:rsid w:val="00D241DD"/>
    <w:rsid w:val="00D2705B"/>
    <w:rsid w:val="00D323EA"/>
    <w:rsid w:val="00D32F94"/>
    <w:rsid w:val="00D33596"/>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6EE"/>
    <w:rsid w:val="00DE4830"/>
    <w:rsid w:val="00DF2733"/>
    <w:rsid w:val="00DF3EE0"/>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1029"/>
    <w:rsid w:val="00E51A8E"/>
    <w:rsid w:val="00E53900"/>
    <w:rsid w:val="00E54809"/>
    <w:rsid w:val="00E54822"/>
    <w:rsid w:val="00E54C5B"/>
    <w:rsid w:val="00E55906"/>
    <w:rsid w:val="00E660A5"/>
    <w:rsid w:val="00E700D6"/>
    <w:rsid w:val="00E7572B"/>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22E0"/>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8CC6F0C-DC0D-466B-99E2-98A2CD3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B65F-70EE-4CAF-9E38-1BC4046B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2014-07-31T19:53:00Z</cp:lastPrinted>
  <dcterms:created xsi:type="dcterms:W3CDTF">2014-11-03T18:22:00Z</dcterms:created>
  <dcterms:modified xsi:type="dcterms:W3CDTF">2014-11-03T18:22:00Z</dcterms:modified>
</cp:coreProperties>
</file>