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03" w:rsidRDefault="00233803" w:rsidP="000253CF">
      <w:pPr>
        <w:ind w:left="-360" w:right="-360"/>
        <w:rPr>
          <w:sz w:val="20"/>
        </w:rPr>
      </w:pPr>
      <w:bookmarkStart w:id="0" w:name="_GoBack"/>
      <w:bookmarkEnd w:id="0"/>
    </w:p>
    <w:p w:rsidR="00ED34AF" w:rsidRDefault="00AE7F32" w:rsidP="000253CF">
      <w:pPr>
        <w:ind w:left="-360" w:right="-360"/>
        <w:rPr>
          <w:sz w:val="20"/>
        </w:rPr>
      </w:pPr>
      <w:r>
        <w:rPr>
          <w:sz w:val="20"/>
        </w:rPr>
        <w:t>October 18</w:t>
      </w:r>
      <w:r w:rsidR="00CD6283">
        <w:rPr>
          <w:sz w:val="20"/>
        </w:rPr>
        <w:t>, 201</w:t>
      </w:r>
      <w:r w:rsidR="00D101FD">
        <w:rPr>
          <w:sz w:val="20"/>
        </w:rPr>
        <w:t>6</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AE7F32">
        <w:rPr>
          <w:sz w:val="20"/>
        </w:rPr>
        <w:t>October 18</w:t>
      </w:r>
      <w:r w:rsidR="00473CFB">
        <w:rPr>
          <w:sz w:val="20"/>
        </w:rPr>
        <w:t>, 201</w:t>
      </w:r>
      <w:r w:rsidR="00D101FD">
        <w:rPr>
          <w:sz w:val="20"/>
        </w:rPr>
        <w:t>6</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sidR="004527C1">
        <w:rPr>
          <w:sz w:val="20"/>
        </w:rPr>
        <w:t>.  Members present were:</w:t>
      </w:r>
      <w:r w:rsidR="00862CC6">
        <w:rPr>
          <w:sz w:val="20"/>
        </w:rPr>
        <w:t xml:space="preserve"> </w:t>
      </w:r>
      <w:r w:rsidR="00854E31">
        <w:rPr>
          <w:sz w:val="20"/>
        </w:rPr>
        <w:t>Jim Houck</w:t>
      </w:r>
      <w:r w:rsidR="00F06ED9">
        <w:rPr>
          <w:sz w:val="20"/>
        </w:rPr>
        <w:t>,</w:t>
      </w:r>
      <w:r w:rsidR="0072613D">
        <w:rPr>
          <w:sz w:val="20"/>
        </w:rPr>
        <w:t xml:space="preserve"> Duane Martin</w:t>
      </w:r>
      <w:r w:rsidR="00AE7F32">
        <w:rPr>
          <w:sz w:val="20"/>
        </w:rPr>
        <w:t>, David Siemon</w:t>
      </w:r>
      <w:r w:rsidR="0072613D">
        <w:rPr>
          <w:sz w:val="20"/>
        </w:rPr>
        <w:t>,</w:t>
      </w:r>
      <w:r w:rsidR="00F06ED9">
        <w:rPr>
          <w:sz w:val="20"/>
        </w:rPr>
        <w:t xml:space="preserve"> Kevin Holgard</w:t>
      </w:r>
      <w:r w:rsidR="004527C1">
        <w:rPr>
          <w:sz w:val="20"/>
        </w:rPr>
        <w:t>,</w:t>
      </w:r>
      <w:r w:rsidR="00854E31">
        <w:rPr>
          <w:sz w:val="20"/>
        </w:rPr>
        <w:t xml:space="preserve"> </w:t>
      </w:r>
      <w:r w:rsidR="004527C1">
        <w:rPr>
          <w:sz w:val="20"/>
        </w:rPr>
        <w:t>and Scott Schilling</w:t>
      </w:r>
      <w:r w:rsidR="00854E31">
        <w:rPr>
          <w:sz w:val="20"/>
        </w:rPr>
        <w:t>.</w:t>
      </w:r>
      <w:r w:rsidR="00E700D6">
        <w:rPr>
          <w:sz w:val="20"/>
        </w:rPr>
        <w:t xml:space="preserve"> </w:t>
      </w:r>
      <w:r w:rsidR="009C4D77">
        <w:rPr>
          <w:sz w:val="20"/>
        </w:rPr>
        <w:t>Also present was</w:t>
      </w:r>
      <w:r>
        <w:rPr>
          <w:sz w:val="20"/>
        </w:rPr>
        <w:t xml:space="preserve"> Auditor Rebecca Krein</w:t>
      </w:r>
      <w:r w:rsidR="00F7270F">
        <w:rPr>
          <w:sz w:val="20"/>
        </w:rPr>
        <w:t xml:space="preserve"> and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9C4D77">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7D6C28" w:rsidRDefault="007D6C28" w:rsidP="007D6C28">
      <w:pPr>
        <w:ind w:left="-360" w:right="-360"/>
        <w:rPr>
          <w:sz w:val="20"/>
        </w:rPr>
      </w:pPr>
      <w:r>
        <w:rPr>
          <w:sz w:val="20"/>
        </w:rPr>
        <w:t xml:space="preserve">Holgard moved and Martin seconded that the minutes of the meeting of </w:t>
      </w:r>
      <w:r>
        <w:rPr>
          <w:sz w:val="20"/>
        </w:rPr>
        <w:t>October</w:t>
      </w:r>
      <w:r>
        <w:rPr>
          <w:sz w:val="20"/>
        </w:rPr>
        <w:t xml:space="preserve"> </w:t>
      </w:r>
      <w:r>
        <w:rPr>
          <w:sz w:val="20"/>
        </w:rPr>
        <w:t>4</w:t>
      </w:r>
      <w:r w:rsidRPr="007D6C28">
        <w:rPr>
          <w:sz w:val="20"/>
          <w:vertAlign w:val="superscript"/>
        </w:rPr>
        <w:t>th</w:t>
      </w:r>
      <w:r>
        <w:rPr>
          <w:sz w:val="20"/>
        </w:rPr>
        <w:t xml:space="preserve">, 2016 be approved.  Voting Aye: 5; Nay: 0. The motion was adopted. </w:t>
      </w:r>
    </w:p>
    <w:p w:rsidR="007D6C28" w:rsidRDefault="007D6C28" w:rsidP="000253CF">
      <w:pPr>
        <w:ind w:left="-360" w:right="-360"/>
        <w:rPr>
          <w:sz w:val="20"/>
        </w:rPr>
      </w:pPr>
    </w:p>
    <w:p w:rsidR="00ED34AF" w:rsidRDefault="00462063" w:rsidP="000253CF">
      <w:pPr>
        <w:ind w:left="-360" w:right="-360"/>
        <w:rPr>
          <w:sz w:val="20"/>
        </w:rPr>
      </w:pPr>
      <w:r>
        <w:rPr>
          <w:sz w:val="20"/>
        </w:rPr>
        <w:t>H</w:t>
      </w:r>
      <w:r w:rsidR="004527C1">
        <w:rPr>
          <w:sz w:val="20"/>
        </w:rPr>
        <w:t>o</w:t>
      </w:r>
      <w:r w:rsidR="007D6C28">
        <w:rPr>
          <w:sz w:val="20"/>
        </w:rPr>
        <w:t>uck</w:t>
      </w:r>
      <w:r w:rsidR="00CD6283">
        <w:rPr>
          <w:sz w:val="20"/>
        </w:rPr>
        <w:t xml:space="preserve"> </w:t>
      </w:r>
      <w:r w:rsidR="009C2BD8">
        <w:rPr>
          <w:sz w:val="20"/>
        </w:rPr>
        <w:t xml:space="preserve">moved and </w:t>
      </w:r>
      <w:r w:rsidR="007D6C28">
        <w:rPr>
          <w:sz w:val="20"/>
        </w:rPr>
        <w:t>Siemon</w:t>
      </w:r>
      <w:r w:rsidR="00854E31">
        <w:rPr>
          <w:sz w:val="20"/>
        </w:rPr>
        <w:t xml:space="preserve"> </w:t>
      </w:r>
      <w:r w:rsidR="00082568">
        <w:rPr>
          <w:sz w:val="20"/>
        </w:rPr>
        <w:t xml:space="preserve">seconded </w:t>
      </w:r>
      <w:r w:rsidR="00ED34AF">
        <w:rPr>
          <w:sz w:val="20"/>
        </w:rPr>
        <w:t xml:space="preserve">that the minutes of the meeting of </w:t>
      </w:r>
      <w:r w:rsidR="00FB7FD8">
        <w:rPr>
          <w:sz w:val="20"/>
        </w:rPr>
        <w:t>September</w:t>
      </w:r>
      <w:r w:rsidR="000C0DB2">
        <w:rPr>
          <w:sz w:val="20"/>
        </w:rPr>
        <w:t xml:space="preserve"> </w:t>
      </w:r>
      <w:r w:rsidR="007D6C28">
        <w:rPr>
          <w:sz w:val="20"/>
        </w:rPr>
        <w:t>22</w:t>
      </w:r>
      <w:r w:rsidR="007D6C28" w:rsidRPr="007D6C28">
        <w:rPr>
          <w:sz w:val="20"/>
          <w:vertAlign w:val="superscript"/>
        </w:rPr>
        <w:t>nd</w:t>
      </w:r>
      <w:r w:rsidR="00CD6283">
        <w:rPr>
          <w:sz w:val="20"/>
        </w:rPr>
        <w:t>,</w:t>
      </w:r>
      <w:r w:rsidR="00ED34AF">
        <w:rPr>
          <w:sz w:val="20"/>
        </w:rPr>
        <w:t xml:space="preserve"> 201</w:t>
      </w:r>
      <w:r w:rsidR="00D101FD">
        <w:rPr>
          <w:sz w:val="20"/>
        </w:rPr>
        <w:t>6</w:t>
      </w:r>
      <w:r w:rsidR="00ED34AF">
        <w:rPr>
          <w:sz w:val="20"/>
        </w:rPr>
        <w:t xml:space="preserve"> be approved</w:t>
      </w:r>
      <w:r w:rsidR="00082568">
        <w:rPr>
          <w:sz w:val="20"/>
        </w:rPr>
        <w:t xml:space="preserve">. </w:t>
      </w:r>
      <w:r w:rsidR="00ED34AF">
        <w:rPr>
          <w:sz w:val="20"/>
        </w:rPr>
        <w:t xml:space="preserve"> </w:t>
      </w:r>
      <w:r w:rsidR="00F7270F">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9C4D77" w:rsidRDefault="009C4D77" w:rsidP="000253CF">
      <w:pPr>
        <w:ind w:left="-360" w:right="-360"/>
        <w:rPr>
          <w:sz w:val="20"/>
        </w:rPr>
      </w:pPr>
    </w:p>
    <w:p w:rsidR="00462063" w:rsidRDefault="00ED34AF" w:rsidP="000253CF">
      <w:pPr>
        <w:ind w:left="-360" w:right="-360"/>
        <w:rPr>
          <w:b/>
          <w:sz w:val="20"/>
        </w:rPr>
      </w:pPr>
      <w:r w:rsidRPr="00C06D67">
        <w:rPr>
          <w:b/>
          <w:sz w:val="20"/>
        </w:rPr>
        <w:t>CLAIMS APPROVED:</w:t>
      </w:r>
    </w:p>
    <w:p w:rsidR="00ED34AF" w:rsidRPr="00BB5DFB" w:rsidRDefault="009C4D77" w:rsidP="007D6C28">
      <w:pPr>
        <w:ind w:left="-360" w:right="-360"/>
        <w:rPr>
          <w:sz w:val="20"/>
        </w:rPr>
      </w:pPr>
      <w:r>
        <w:rPr>
          <w:b/>
          <w:sz w:val="20"/>
        </w:rPr>
        <w:tab/>
      </w:r>
      <w:r w:rsidR="0072613D">
        <w:rPr>
          <w:sz w:val="20"/>
        </w:rPr>
        <w:t>Ho</w:t>
      </w:r>
      <w:r w:rsidR="007D6C28">
        <w:rPr>
          <w:sz w:val="20"/>
        </w:rPr>
        <w:t>lgard</w:t>
      </w:r>
      <w:r w:rsidR="00462E58">
        <w:rPr>
          <w:sz w:val="20"/>
        </w:rPr>
        <w:t xml:space="preserve"> </w:t>
      </w:r>
      <w:r w:rsidR="00ED34AF" w:rsidRPr="00C06D67">
        <w:rPr>
          <w:sz w:val="20"/>
        </w:rPr>
        <w:t>moved and</w:t>
      </w:r>
      <w:r w:rsidR="00BA7FCF">
        <w:rPr>
          <w:sz w:val="20"/>
        </w:rPr>
        <w:t xml:space="preserve"> </w:t>
      </w:r>
      <w:r w:rsidR="00D846C4">
        <w:rPr>
          <w:sz w:val="20"/>
        </w:rPr>
        <w:t>Martin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7270F">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4527C1">
        <w:rPr>
          <w:sz w:val="20"/>
        </w:rPr>
        <w:t xml:space="preserve"> 0</w:t>
      </w:r>
      <w:r w:rsidR="00ED34AF" w:rsidRPr="00C06D67">
        <w:rPr>
          <w:sz w:val="20"/>
        </w:rPr>
        <w:t>.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Pr="00BB5DFB" w:rsidRDefault="008166E4" w:rsidP="00F378C7">
      <w:pPr>
        <w:ind w:left="-360" w:right="-360"/>
        <w:rPr>
          <w:sz w:val="20"/>
        </w:rPr>
      </w:pPr>
    </w:p>
    <w:p w:rsidR="00CF3F9B" w:rsidRPr="00BB5DFB" w:rsidRDefault="00CF3F9B" w:rsidP="00CF3F9B">
      <w:pPr>
        <w:ind w:left="-360" w:right="-360"/>
        <w:rPr>
          <w:sz w:val="20"/>
        </w:rPr>
      </w:pPr>
      <w:r w:rsidRPr="00BB5DFB">
        <w:rPr>
          <w:b/>
          <w:sz w:val="20"/>
        </w:rPr>
        <w:t xml:space="preserve">COMMISSIONERS: </w:t>
      </w:r>
      <w:r w:rsidR="000C2D0F" w:rsidRPr="00BB5DFB">
        <w:rPr>
          <w:sz w:val="20"/>
        </w:rPr>
        <w:t>Cardmember- lodging, $1,176.10; Kevin Holgard- mileage fee, $</w:t>
      </w:r>
      <w:r w:rsidR="008045F3" w:rsidRPr="00BB5DFB">
        <w:rPr>
          <w:sz w:val="20"/>
        </w:rPr>
        <w:t>20.16; Jim Houck- mileage, $47.88; Duane Martin- mileage fee, $35.28; Mobridge Tribune- publishing, $308.88; SDACC- 2017 dues, $1,766.00; David Siemon- mileage fee, $52.92; Venture Communications- phone service, $45.32</w:t>
      </w:r>
    </w:p>
    <w:p w:rsidR="00CF3F9B" w:rsidRPr="00BB5DFB" w:rsidRDefault="00687D3B" w:rsidP="00687D3B">
      <w:pPr>
        <w:ind w:left="-360" w:right="-360"/>
        <w:rPr>
          <w:sz w:val="20"/>
        </w:rPr>
      </w:pPr>
      <w:r w:rsidRPr="00BB5DFB">
        <w:rPr>
          <w:b/>
          <w:sz w:val="20"/>
        </w:rPr>
        <w:t>ELECTIONS:</w:t>
      </w:r>
      <w:r w:rsidRPr="00BB5DFB">
        <w:rPr>
          <w:sz w:val="20"/>
        </w:rPr>
        <w:t xml:space="preserve"> DS Solutions- election supplies, $175.00; McLeods- election supplies, $164.85</w:t>
      </w:r>
    </w:p>
    <w:p w:rsidR="00CF3F9B" w:rsidRPr="00BB5DFB" w:rsidRDefault="00CF3F9B" w:rsidP="00CF3F9B">
      <w:pPr>
        <w:ind w:left="-360" w:right="-360"/>
        <w:rPr>
          <w:sz w:val="20"/>
        </w:rPr>
      </w:pPr>
      <w:r w:rsidRPr="00BB5DFB">
        <w:rPr>
          <w:b/>
          <w:sz w:val="20"/>
        </w:rPr>
        <w:t xml:space="preserve">AUDITOR: </w:t>
      </w:r>
      <w:r w:rsidR="00687D3B" w:rsidRPr="00BB5DFB">
        <w:rPr>
          <w:sz w:val="20"/>
        </w:rPr>
        <w:t xml:space="preserve">Cardmember- interest </w:t>
      </w:r>
      <w:r w:rsidR="003C6622">
        <w:rPr>
          <w:sz w:val="20"/>
        </w:rPr>
        <w:t>&amp; penalties, postage, lodging: K</w:t>
      </w:r>
      <w:r w:rsidR="00687D3B" w:rsidRPr="00BB5DFB">
        <w:rPr>
          <w:sz w:val="20"/>
        </w:rPr>
        <w:t>rein, $529.10; Quill- office supplies, $56.06; Safety Benefits-registration: Gregg, $65.00; Venture Communications- phone/fax service, $50.34</w:t>
      </w:r>
    </w:p>
    <w:p w:rsidR="00CF3F9B" w:rsidRPr="00BB5DFB" w:rsidRDefault="00CF3F9B" w:rsidP="00CF3F9B">
      <w:pPr>
        <w:ind w:left="-360" w:right="-360"/>
        <w:rPr>
          <w:sz w:val="20"/>
        </w:rPr>
      </w:pPr>
      <w:r w:rsidRPr="00BB5DFB">
        <w:rPr>
          <w:b/>
          <w:sz w:val="20"/>
        </w:rPr>
        <w:t xml:space="preserve">TREASURERS:  </w:t>
      </w:r>
      <w:r w:rsidR="009E5809" w:rsidRPr="00BB5DFB">
        <w:rPr>
          <w:sz w:val="20"/>
        </w:rPr>
        <w:t>Cardmember- postage, lodging: Moak, $371.50; Quill- supplies, $374.97; Venture Communications- phone/fax, $87.19</w:t>
      </w:r>
    </w:p>
    <w:p w:rsidR="005159A4" w:rsidRPr="00BB5DFB" w:rsidRDefault="00CF3F9B" w:rsidP="005159A4">
      <w:pPr>
        <w:ind w:left="-360" w:right="-360"/>
        <w:rPr>
          <w:sz w:val="20"/>
        </w:rPr>
      </w:pPr>
      <w:r w:rsidRPr="00BB5DFB">
        <w:rPr>
          <w:b/>
          <w:sz w:val="20"/>
        </w:rPr>
        <w:t xml:space="preserve">STATES ATTORNEY: </w:t>
      </w:r>
      <w:r w:rsidR="009E5809" w:rsidRPr="00BB5DFB">
        <w:rPr>
          <w:sz w:val="20"/>
        </w:rPr>
        <w:t>Kristi Brandt-services, $172.80; Cardmember- postage, $258.98; Mobridge Regional Hospital- BA testing, $130.00; Quill- office supplies, $226.47; SD Department of Revenue- services, $140.00; Venture Communications- phone service, $122.03; West Payment Center-</w:t>
      </w:r>
      <w:r w:rsidR="005159A4" w:rsidRPr="00BB5DFB">
        <w:rPr>
          <w:sz w:val="20"/>
        </w:rPr>
        <w:t xml:space="preserve"> services, $2426.48; </w:t>
      </w:r>
    </w:p>
    <w:p w:rsidR="005159A4" w:rsidRPr="00BB5DFB" w:rsidRDefault="00CF3F9B" w:rsidP="005159A4">
      <w:pPr>
        <w:ind w:left="-360" w:right="-360"/>
        <w:rPr>
          <w:sz w:val="20"/>
        </w:rPr>
      </w:pPr>
      <w:r w:rsidRPr="00BB5DFB">
        <w:rPr>
          <w:b/>
          <w:sz w:val="20"/>
        </w:rPr>
        <w:t>COURTHOUSE:</w:t>
      </w:r>
      <w:r w:rsidR="005159A4" w:rsidRPr="00BB5DFB">
        <w:rPr>
          <w:sz w:val="20"/>
        </w:rPr>
        <w:t xml:space="preserve"> Belson Outdoors- freight charges, aluminum picnic tables, $1,497.10; Cam Wal- repairs, $134.90; Cardmember- supplies, $2,710.64; Hase Plumbing &amp; Heating- supplies, $6.09; Heartland Waste- services, $135.00; Kens Western Lumber- supplies, $332.78; James Larson- winterized sprinkler system, $110.00; Pheasantland- parking signs, $250.26; Servall- rentals, $45.17; Kurt Wolf- Lawn care contract, $775.00</w:t>
      </w:r>
    </w:p>
    <w:p w:rsidR="00CF3F9B" w:rsidRPr="00BB5DFB" w:rsidRDefault="00CF3F9B" w:rsidP="00CF3F9B">
      <w:pPr>
        <w:ind w:left="-360" w:right="-360"/>
        <w:rPr>
          <w:sz w:val="20"/>
        </w:rPr>
      </w:pPr>
      <w:r w:rsidRPr="00BB5DFB">
        <w:rPr>
          <w:sz w:val="20"/>
        </w:rPr>
        <w:t xml:space="preserve"> </w:t>
      </w:r>
      <w:r w:rsidRPr="00BB5DFB">
        <w:rPr>
          <w:b/>
          <w:sz w:val="20"/>
        </w:rPr>
        <w:t>DIRECTOR OF EQUALIZATION:</w:t>
      </w:r>
      <w:r w:rsidRPr="00BB5DFB">
        <w:rPr>
          <w:sz w:val="20"/>
        </w:rPr>
        <w:t xml:space="preserve"> </w:t>
      </w:r>
      <w:r w:rsidR="005159A4" w:rsidRPr="00BB5DFB">
        <w:rPr>
          <w:sz w:val="20"/>
        </w:rPr>
        <w:t>Cardmember- postage service charge, $6.25; Venture Communications- phone service, $54.26</w:t>
      </w:r>
    </w:p>
    <w:p w:rsidR="00CF3F9B" w:rsidRPr="00BB5DFB" w:rsidRDefault="00CF3F9B" w:rsidP="00CF3F9B">
      <w:pPr>
        <w:ind w:left="-360" w:right="-360"/>
        <w:rPr>
          <w:sz w:val="20"/>
        </w:rPr>
      </w:pPr>
      <w:r w:rsidRPr="00BB5DFB">
        <w:rPr>
          <w:b/>
          <w:sz w:val="20"/>
        </w:rPr>
        <w:t>REGISTER OF DEEDS:</w:t>
      </w:r>
      <w:r w:rsidRPr="00BB5DFB">
        <w:rPr>
          <w:sz w:val="20"/>
        </w:rPr>
        <w:t xml:space="preserve"> </w:t>
      </w:r>
      <w:r w:rsidR="000F36D8" w:rsidRPr="00BB5DFB">
        <w:rPr>
          <w:sz w:val="20"/>
        </w:rPr>
        <w:t>Cardmember- postage, $99.54; Quill- office supplies, $242.65; Venture Communications- phone/fax service, $50.62</w:t>
      </w:r>
    </w:p>
    <w:p w:rsidR="00CF3F9B" w:rsidRPr="00BB5DFB" w:rsidRDefault="00CF3F9B" w:rsidP="00CF3F9B">
      <w:pPr>
        <w:ind w:left="-360" w:right="-360"/>
        <w:rPr>
          <w:sz w:val="20"/>
        </w:rPr>
      </w:pPr>
      <w:r w:rsidRPr="00BB5DFB">
        <w:rPr>
          <w:b/>
          <w:sz w:val="20"/>
        </w:rPr>
        <w:t>VET SERVICE OFFICER:</w:t>
      </w:r>
      <w:r w:rsidRPr="00BB5DFB">
        <w:rPr>
          <w:sz w:val="20"/>
        </w:rPr>
        <w:t xml:space="preserve"> </w:t>
      </w:r>
      <w:r w:rsidR="000F36D8" w:rsidRPr="00BB5DFB">
        <w:rPr>
          <w:sz w:val="20"/>
        </w:rPr>
        <w:t>West River Telecommunications- phone service, $34.53</w:t>
      </w:r>
    </w:p>
    <w:p w:rsidR="00CF3F9B" w:rsidRPr="00BB5DFB" w:rsidRDefault="00CF3F9B" w:rsidP="00CF3F9B">
      <w:pPr>
        <w:ind w:left="-360" w:right="-360"/>
        <w:rPr>
          <w:sz w:val="20"/>
        </w:rPr>
      </w:pPr>
      <w:r w:rsidRPr="00BB5DFB">
        <w:rPr>
          <w:b/>
          <w:sz w:val="20"/>
        </w:rPr>
        <w:t>SHERIFF:</w:t>
      </w:r>
      <w:r w:rsidRPr="00BB5DFB">
        <w:rPr>
          <w:sz w:val="20"/>
        </w:rPr>
        <w:t xml:space="preserve"> </w:t>
      </w:r>
      <w:r w:rsidR="00F57DA5" w:rsidRPr="00BB5DFB">
        <w:rPr>
          <w:sz w:val="20"/>
        </w:rPr>
        <w:t xml:space="preserve">Cardmember- postage, supplies, $316.70; CAN Surety- notary renewal, $50.00; Genes Auto Service- winch Durango from ditch, $250.00; Mobridge Tribune- supplies, $169.77; Quill- supplies, $98.69; Ramkota Hotel- lodging: boll, $364.00; </w:t>
      </w:r>
      <w:r w:rsidR="00CA7C49" w:rsidRPr="00BB5DFB">
        <w:rPr>
          <w:sz w:val="20"/>
        </w:rPr>
        <w:t>Valley Motors- repairs. $2,084.37; Venture Communications- fax service, $180.23; Walworth County Treasurer- fee receipts, vehicle registration, title transfer, $21.20</w:t>
      </w:r>
    </w:p>
    <w:p w:rsidR="00CF3F9B" w:rsidRPr="00BB5DFB" w:rsidRDefault="00CF3F9B" w:rsidP="00CF3F9B">
      <w:pPr>
        <w:ind w:left="-360" w:right="-360"/>
        <w:rPr>
          <w:sz w:val="20"/>
        </w:rPr>
      </w:pPr>
      <w:r w:rsidRPr="00BB5DFB">
        <w:rPr>
          <w:b/>
          <w:sz w:val="20"/>
        </w:rPr>
        <w:t xml:space="preserve">JAIL: </w:t>
      </w:r>
      <w:r w:rsidR="00CA7C49" w:rsidRPr="00BB5DFB">
        <w:rPr>
          <w:sz w:val="20"/>
        </w:rPr>
        <w:t>Cardmember- supplies, $943.34; Dady Drug- otc medication, $19.86; Family Pharmacy- services, $89.08; Les’s Standard- repairs, $689.43; Mobridge Hardware- supplies, $34.99; Mobridge Regional Hospital- services, $307.43; Mobridge Tribune- publishing, $15.40; Phoenix Supply- supplies, $318.11; Quill- supplies, $25.00; SD Dept of Labor- unemployment benefits, $194.00; Stoicks- groceries, $403.24; Venture Communications- phone/fax service, $204.24</w:t>
      </w:r>
    </w:p>
    <w:p w:rsidR="00CF3F9B" w:rsidRPr="00BB5DFB" w:rsidRDefault="00CF3F9B" w:rsidP="00CF3F9B">
      <w:pPr>
        <w:ind w:left="-360" w:right="-360"/>
        <w:rPr>
          <w:sz w:val="20"/>
        </w:rPr>
      </w:pPr>
      <w:r w:rsidRPr="00BB5DFB">
        <w:rPr>
          <w:b/>
          <w:sz w:val="20"/>
        </w:rPr>
        <w:t>EMERGENCY &amp; DISASTER:</w:t>
      </w:r>
      <w:r w:rsidRPr="00BB5DFB">
        <w:rPr>
          <w:sz w:val="20"/>
        </w:rPr>
        <w:t xml:space="preserve"> </w:t>
      </w:r>
      <w:r w:rsidR="00CA7C49" w:rsidRPr="00BB5DFB">
        <w:rPr>
          <w:sz w:val="20"/>
        </w:rPr>
        <w:t>Venture Communications- radio service, $30.10</w:t>
      </w:r>
    </w:p>
    <w:p w:rsidR="00CF3F9B" w:rsidRPr="00BB5DFB" w:rsidRDefault="00CF3F9B" w:rsidP="00CF3F9B">
      <w:pPr>
        <w:ind w:left="-360" w:right="-360"/>
        <w:rPr>
          <w:sz w:val="20"/>
        </w:rPr>
      </w:pPr>
      <w:r w:rsidRPr="00BB5DFB">
        <w:rPr>
          <w:b/>
          <w:sz w:val="20"/>
        </w:rPr>
        <w:lastRenderedPageBreak/>
        <w:t>SUPPORT OF POOR:</w:t>
      </w:r>
      <w:r w:rsidR="00CA7C49" w:rsidRPr="00BB5DFB">
        <w:rPr>
          <w:b/>
          <w:sz w:val="20"/>
        </w:rPr>
        <w:t xml:space="preserve"> </w:t>
      </w:r>
      <w:r w:rsidR="00CA7C49" w:rsidRPr="00BB5DFB">
        <w:rPr>
          <w:sz w:val="20"/>
        </w:rPr>
        <w:t>Cardmember- postage service charge, $6.25; Venture Communications- phone service, $31.74</w:t>
      </w:r>
    </w:p>
    <w:p w:rsidR="00CF3F9B" w:rsidRPr="00BB5DFB" w:rsidRDefault="00CA7C49" w:rsidP="00CF3F9B">
      <w:pPr>
        <w:ind w:left="-360" w:right="-360"/>
        <w:rPr>
          <w:sz w:val="20"/>
        </w:rPr>
      </w:pPr>
      <w:r w:rsidRPr="00BB5DFB">
        <w:rPr>
          <w:b/>
          <w:sz w:val="20"/>
        </w:rPr>
        <w:t>MENTALLY ILL:</w:t>
      </w:r>
      <w:r w:rsidRPr="00BB5DFB">
        <w:rPr>
          <w:sz w:val="20"/>
        </w:rPr>
        <w:t xml:space="preserve"> Audra Malcomb Consulting- services, $145.08; Marv Ekeren- services, $15.00; </w:t>
      </w:r>
      <w:r w:rsidR="008A543F" w:rsidRPr="00BB5DFB">
        <w:rPr>
          <w:sz w:val="20"/>
        </w:rPr>
        <w:t>Mark Katterhagen- services, $15.00; Lewis &amp; Clark Behavorial – services, $160.00; Lucy Lewno- services, $150.46; Dean Schaffer- services, $30.00; Yankton County Treasurer- clinical papers served, mental illness hearing, $166.25</w:t>
      </w:r>
    </w:p>
    <w:p w:rsidR="008A543F" w:rsidRPr="00BB5DFB" w:rsidRDefault="00CF3F9B" w:rsidP="00CF3F9B">
      <w:pPr>
        <w:ind w:left="-360" w:right="-360"/>
        <w:rPr>
          <w:sz w:val="20"/>
        </w:rPr>
      </w:pPr>
      <w:r w:rsidRPr="00BB5DFB">
        <w:rPr>
          <w:b/>
          <w:sz w:val="20"/>
        </w:rPr>
        <w:t>EXTENSION:</w:t>
      </w:r>
      <w:r w:rsidRPr="00BB5DFB">
        <w:rPr>
          <w:sz w:val="20"/>
        </w:rPr>
        <w:t xml:space="preserve">  </w:t>
      </w:r>
      <w:r w:rsidR="008A543F" w:rsidRPr="00BB5DFB">
        <w:rPr>
          <w:sz w:val="20"/>
        </w:rPr>
        <w:t>Cardmember- postage, $55.27; Stoicks- supplies, $11.53; Venture Communications- phone service, $26.32</w:t>
      </w:r>
    </w:p>
    <w:p w:rsidR="00CF3F9B" w:rsidRPr="00BB5DFB" w:rsidRDefault="00CF3F9B" w:rsidP="00CF3F9B">
      <w:pPr>
        <w:ind w:left="-360" w:right="-360"/>
        <w:rPr>
          <w:sz w:val="20"/>
        </w:rPr>
      </w:pPr>
      <w:r w:rsidRPr="00BB5DFB">
        <w:rPr>
          <w:sz w:val="20"/>
        </w:rPr>
        <w:t xml:space="preserve"> </w:t>
      </w:r>
      <w:r w:rsidRPr="00BB5DFB">
        <w:rPr>
          <w:b/>
          <w:sz w:val="20"/>
        </w:rPr>
        <w:t>RD &amp; BR:</w:t>
      </w:r>
      <w:r w:rsidRPr="00BB5DFB">
        <w:rPr>
          <w:sz w:val="20"/>
        </w:rPr>
        <w:t xml:space="preserve"> </w:t>
      </w:r>
      <w:r w:rsidR="008A543F" w:rsidRPr="00BB5DFB">
        <w:rPr>
          <w:sz w:val="20"/>
        </w:rPr>
        <w:t xml:space="preserve">Cam Wal- electricity </w:t>
      </w:r>
      <w:r w:rsidR="007B67EC" w:rsidRPr="00BB5DFB">
        <w:rPr>
          <w:sz w:val="20"/>
        </w:rPr>
        <w:t>@ hoven shop, $48.63; Cardmember- lodging: Goetz, $239.86; Eddies Truck Center- supplies, $32.00; Heartland Waste Management- garbage, $50.00; Hoven Coop Service Company- supplies, $1,294.50; Jensen Rock &amp; Sand- cold mix, $414.70; Montana- Dakota Utilities- electricity @ java shop, $7.43; Northern Truck- supplies, $113.82; Praxair- supplies, $101.86; Valley Telecommunication- cell phone service, $39.99; Venture Communications- phone/fax/internet, phone @ java shop, $270.99; West River Telec</w:t>
      </w:r>
      <w:r w:rsidR="003C6622">
        <w:rPr>
          <w:sz w:val="20"/>
        </w:rPr>
        <w:t>ommunications- phone service @ M</w:t>
      </w:r>
      <w:r w:rsidR="007B67EC" w:rsidRPr="00BB5DFB">
        <w:rPr>
          <w:sz w:val="20"/>
        </w:rPr>
        <w:t>obridge shop, $33.27</w:t>
      </w:r>
    </w:p>
    <w:p w:rsidR="00CF3F9B" w:rsidRPr="00BB5DFB" w:rsidRDefault="00CF3F9B" w:rsidP="00CF3F9B">
      <w:pPr>
        <w:ind w:left="-360" w:right="-360"/>
        <w:rPr>
          <w:sz w:val="20"/>
        </w:rPr>
      </w:pPr>
      <w:r w:rsidRPr="00BB5DFB">
        <w:rPr>
          <w:b/>
          <w:sz w:val="20"/>
        </w:rPr>
        <w:t>SOLID WASTE:</w:t>
      </w:r>
      <w:r w:rsidRPr="00BB5DFB">
        <w:rPr>
          <w:sz w:val="20"/>
        </w:rPr>
        <w:t xml:space="preserve"> </w:t>
      </w:r>
      <w:r w:rsidR="007B67EC" w:rsidRPr="00BB5DFB">
        <w:rPr>
          <w:sz w:val="20"/>
        </w:rPr>
        <w:t xml:space="preserve">Ryan Badten- mileage expense, $86.52; California Contractors- supplies, $99.00; Cam Wal- electricity, $185.50; Cardmember- </w:t>
      </w:r>
      <w:r w:rsidR="003C6622">
        <w:rPr>
          <w:sz w:val="20"/>
        </w:rPr>
        <w:t>postage, supplies, lodging: Weleba &amp; B</w:t>
      </w:r>
      <w:r w:rsidR="00AE1A25" w:rsidRPr="00BB5DFB">
        <w:rPr>
          <w:sz w:val="20"/>
        </w:rPr>
        <w:t xml:space="preserve">adten, $663.57; Geotek engineering- ground water sampling, $ 4,031.00; Luckys- gas fort, $82.82; Tri State Water- water rentals, $8.85; Valley Telecommunications- phone/internet, $62.56; Wenck Associates- engineering services, $3,287.25 </w:t>
      </w:r>
    </w:p>
    <w:p w:rsidR="00D5236D" w:rsidRPr="00BB5DFB" w:rsidRDefault="00D5236D" w:rsidP="00CF3F9B">
      <w:pPr>
        <w:ind w:left="-360" w:right="-360"/>
        <w:rPr>
          <w:sz w:val="20"/>
        </w:rPr>
      </w:pPr>
      <w:r w:rsidRPr="00BB5DFB">
        <w:rPr>
          <w:b/>
          <w:sz w:val="20"/>
        </w:rPr>
        <w:t>SCHOOL DISTRICT FUND:</w:t>
      </w:r>
      <w:r w:rsidRPr="00BB5DFB">
        <w:rPr>
          <w:sz w:val="20"/>
        </w:rPr>
        <w:t xml:space="preserve"> </w:t>
      </w:r>
      <w:r w:rsidR="00AE1A25" w:rsidRPr="00BB5DFB">
        <w:rPr>
          <w:sz w:val="20"/>
        </w:rPr>
        <w:t>Cortrust Bank- September 2016 apportionment, $2,909.78; Hoven School District- September 2016 apportionment, $15.91; Dacotah Bank- September 2016 apportionment, $34,642.38; Bank West- September 2016 apportionment, $9,780</w:t>
      </w:r>
      <w:r w:rsidR="00D47DB5" w:rsidRPr="00BB5DFB">
        <w:rPr>
          <w:sz w:val="20"/>
        </w:rPr>
        <w:t xml:space="preserve">.34 </w:t>
      </w:r>
    </w:p>
    <w:p w:rsidR="00D5236D" w:rsidRPr="00BB5DFB" w:rsidRDefault="00D5236D" w:rsidP="00CF3F9B">
      <w:pPr>
        <w:ind w:left="-360" w:right="-360"/>
        <w:rPr>
          <w:sz w:val="20"/>
        </w:rPr>
      </w:pPr>
      <w:r w:rsidRPr="00BB5DFB">
        <w:rPr>
          <w:b/>
          <w:sz w:val="20"/>
        </w:rPr>
        <w:t>CITIES AND TOWNS FUND:</w:t>
      </w:r>
      <w:r w:rsidR="00D47DB5" w:rsidRPr="00BB5DFB">
        <w:rPr>
          <w:sz w:val="20"/>
        </w:rPr>
        <w:t xml:space="preserve"> City of Mobridge- September 2016 apportionment, $16,538.57; Bank West- September 2016 apportionm</w:t>
      </w:r>
      <w:r w:rsidR="003C6622">
        <w:rPr>
          <w:sz w:val="20"/>
        </w:rPr>
        <w:t>ent, $4,823.36; Dac</w:t>
      </w:r>
      <w:r w:rsidR="00D47DB5" w:rsidRPr="00BB5DFB">
        <w:rPr>
          <w:sz w:val="20"/>
        </w:rPr>
        <w:t>otah Bank- September 2016 apportionment, $543.16; Bank of Hoven- September 2016 apportionment, $223.05</w:t>
      </w:r>
    </w:p>
    <w:p w:rsidR="00D47DB5" w:rsidRPr="00BB5DFB" w:rsidRDefault="00D47DB5" w:rsidP="00CF3F9B">
      <w:pPr>
        <w:ind w:left="-360" w:right="-360"/>
        <w:rPr>
          <w:sz w:val="20"/>
        </w:rPr>
      </w:pPr>
      <w:r w:rsidRPr="00BB5DFB">
        <w:rPr>
          <w:b/>
          <w:sz w:val="20"/>
        </w:rPr>
        <w:t>PARTIAL PYMTS FUND:</w:t>
      </w:r>
      <w:r w:rsidRPr="00BB5DFB">
        <w:rPr>
          <w:sz w:val="20"/>
        </w:rPr>
        <w:t xml:space="preserve"> Walworth County Treasurer- services, $5,348.27</w:t>
      </w:r>
    </w:p>
    <w:p w:rsidR="00CF3F9B" w:rsidRPr="00BB5DFB" w:rsidRDefault="00CF3F9B" w:rsidP="00CF3F9B">
      <w:pPr>
        <w:ind w:left="-360" w:right="-360"/>
        <w:rPr>
          <w:sz w:val="20"/>
        </w:rPr>
      </w:pPr>
      <w:r w:rsidRPr="00BB5DFB">
        <w:rPr>
          <w:b/>
          <w:sz w:val="20"/>
        </w:rPr>
        <w:t>SALE/EXCISE TAX FUND:</w:t>
      </w:r>
      <w:r w:rsidRPr="00BB5DFB">
        <w:rPr>
          <w:sz w:val="20"/>
        </w:rPr>
        <w:t xml:space="preserve">  </w:t>
      </w:r>
      <w:r w:rsidR="00D47DB5" w:rsidRPr="00BB5DFB">
        <w:rPr>
          <w:sz w:val="20"/>
        </w:rPr>
        <w:t>South Dakota State Treasurer- city/state sales tax, $</w:t>
      </w:r>
      <w:r w:rsidR="00BB5DFB" w:rsidRPr="00BB5DFB">
        <w:rPr>
          <w:sz w:val="20"/>
        </w:rPr>
        <w:t>471.69</w:t>
      </w:r>
    </w:p>
    <w:p w:rsidR="00CF3F9B" w:rsidRPr="00BB5DFB" w:rsidRDefault="00CF3F9B" w:rsidP="00CF3F9B">
      <w:pPr>
        <w:ind w:left="-360" w:right="-360"/>
        <w:rPr>
          <w:sz w:val="20"/>
        </w:rPr>
      </w:pPr>
      <w:r w:rsidRPr="00BB5DFB">
        <w:rPr>
          <w:b/>
          <w:sz w:val="20"/>
        </w:rPr>
        <w:t xml:space="preserve">5 CO TV DIST FUND: </w:t>
      </w:r>
      <w:r w:rsidR="00BB5DFB" w:rsidRPr="00BB5DFB">
        <w:rPr>
          <w:sz w:val="20"/>
        </w:rPr>
        <w:t>Cam Wal- electricity, $1,348.72</w:t>
      </w:r>
    </w:p>
    <w:p w:rsidR="00A859EA" w:rsidRPr="00BB5DFB" w:rsidRDefault="00A859EA" w:rsidP="00CF3F9B">
      <w:pPr>
        <w:ind w:left="-360" w:right="-360"/>
        <w:rPr>
          <w:sz w:val="20"/>
        </w:rPr>
      </w:pPr>
      <w:r w:rsidRPr="00BB5DFB">
        <w:rPr>
          <w:b/>
          <w:sz w:val="20"/>
        </w:rPr>
        <w:t>JAVA FIRE DISTRICT FUND:</w:t>
      </w:r>
      <w:r w:rsidRPr="00BB5DFB">
        <w:rPr>
          <w:sz w:val="20"/>
        </w:rPr>
        <w:t xml:space="preserve"> </w:t>
      </w:r>
      <w:r w:rsidR="00BB5DFB" w:rsidRPr="00BB5DFB">
        <w:rPr>
          <w:sz w:val="20"/>
        </w:rPr>
        <w:t>Bank West- September 2016 apportionment, $89.17</w:t>
      </w:r>
    </w:p>
    <w:p w:rsidR="00A859EA" w:rsidRPr="00BB5DFB" w:rsidRDefault="00A859EA" w:rsidP="00CF3F9B">
      <w:pPr>
        <w:ind w:left="-360" w:right="-360"/>
        <w:rPr>
          <w:sz w:val="20"/>
        </w:rPr>
      </w:pPr>
      <w:r w:rsidRPr="00BB5DFB">
        <w:rPr>
          <w:b/>
          <w:sz w:val="20"/>
        </w:rPr>
        <w:t>BOWDLE FIRE DISTRICT FUND:</w:t>
      </w:r>
      <w:r w:rsidR="004C15EB" w:rsidRPr="00BB5DFB">
        <w:rPr>
          <w:sz w:val="20"/>
        </w:rPr>
        <w:t xml:space="preserve"> </w:t>
      </w:r>
      <w:r w:rsidR="00BB5DFB" w:rsidRPr="00BB5DFB">
        <w:rPr>
          <w:sz w:val="20"/>
        </w:rPr>
        <w:t>Bowdle Rural Fire District- September 2016 apportionment</w:t>
      </w:r>
    </w:p>
    <w:p w:rsidR="00C444BA" w:rsidRPr="0028471A" w:rsidRDefault="00C444BA" w:rsidP="00C444BA">
      <w:pPr>
        <w:rPr>
          <w:color w:val="FF0000"/>
          <w:sz w:val="16"/>
          <w:szCs w:val="16"/>
        </w:rPr>
      </w:pPr>
    </w:p>
    <w:p w:rsidR="00C444BA" w:rsidRPr="00B15764" w:rsidRDefault="00C444BA" w:rsidP="00C444BA">
      <w:pPr>
        <w:rPr>
          <w:sz w:val="16"/>
          <w:szCs w:val="16"/>
        </w:rPr>
      </w:pPr>
      <w:r w:rsidRPr="00B15764">
        <w:rPr>
          <w:sz w:val="16"/>
          <w:szCs w:val="16"/>
        </w:rPr>
        <w:t>AUDITOR'S MONTHLY SETTLEMENT WITH THE TREASURER</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t>WALWORTH COUNTY</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r>
      <w:r w:rsidRPr="00B15764">
        <w:rPr>
          <w:sz w:val="16"/>
          <w:szCs w:val="16"/>
        </w:rPr>
        <w:tab/>
      </w:r>
      <w:r w:rsidR="007D6C28">
        <w:rPr>
          <w:sz w:val="16"/>
          <w:szCs w:val="16"/>
        </w:rPr>
        <w:t>September</w:t>
      </w:r>
      <w:r w:rsidRPr="00B15764">
        <w:rPr>
          <w:sz w:val="16"/>
          <w:szCs w:val="16"/>
        </w:rPr>
        <w:t>-16</w:t>
      </w:r>
      <w:r w:rsidRPr="00B15764">
        <w:rPr>
          <w:sz w:val="16"/>
          <w:szCs w:val="16"/>
        </w:rPr>
        <w:tab/>
      </w:r>
      <w:r w:rsidRPr="00B15764">
        <w:rPr>
          <w:sz w:val="16"/>
          <w:szCs w:val="16"/>
        </w:rPr>
        <w:tab/>
      </w:r>
    </w:p>
    <w:p w:rsidR="00C444BA" w:rsidRPr="00EE7860" w:rsidRDefault="00C444BA" w:rsidP="00C444BA">
      <w:pPr>
        <w:rPr>
          <w:sz w:val="16"/>
          <w:szCs w:val="16"/>
        </w:rPr>
      </w:pPr>
      <w:r w:rsidRPr="00EE7860">
        <w:rPr>
          <w:sz w:val="16"/>
          <w:szCs w:val="16"/>
        </w:rPr>
        <w:t>CASH ON HAND IN TREASURER'S OFFICE:</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CASH TOTAL</w:t>
      </w:r>
      <w:r w:rsidRPr="00EE7860">
        <w:rPr>
          <w:sz w:val="16"/>
          <w:szCs w:val="16"/>
        </w:rPr>
        <w:tab/>
      </w:r>
      <w:r w:rsidRPr="00EE7860">
        <w:rPr>
          <w:sz w:val="16"/>
          <w:szCs w:val="16"/>
        </w:rPr>
        <w:tab/>
        <w:t>$</w:t>
      </w:r>
      <w:r w:rsidR="007D6C28">
        <w:rPr>
          <w:sz w:val="16"/>
          <w:szCs w:val="16"/>
        </w:rPr>
        <w:t>2,019.50</w:t>
      </w:r>
      <w:r w:rsidRPr="00EE7860">
        <w:rPr>
          <w:sz w:val="16"/>
          <w:szCs w:val="16"/>
        </w:rPr>
        <w:t xml:space="preserve"> </w:t>
      </w:r>
    </w:p>
    <w:p w:rsidR="00C444BA" w:rsidRPr="00EE7860" w:rsidRDefault="00C444BA" w:rsidP="00C444BA">
      <w:pPr>
        <w:rPr>
          <w:sz w:val="16"/>
          <w:szCs w:val="16"/>
        </w:rPr>
      </w:pPr>
      <w:r w:rsidRPr="00EE7860">
        <w:rPr>
          <w:sz w:val="16"/>
          <w:szCs w:val="16"/>
        </w:rPr>
        <w:t>CHECKS TOTAL</w:t>
      </w:r>
      <w:r w:rsidRPr="00EE7860">
        <w:rPr>
          <w:sz w:val="16"/>
          <w:szCs w:val="16"/>
        </w:rPr>
        <w:tab/>
      </w:r>
      <w:r w:rsidRPr="00EE7860">
        <w:rPr>
          <w:sz w:val="16"/>
          <w:szCs w:val="16"/>
        </w:rPr>
        <w:tab/>
        <w:t>$</w:t>
      </w:r>
      <w:r w:rsidR="007D6C28">
        <w:rPr>
          <w:sz w:val="16"/>
          <w:szCs w:val="16"/>
        </w:rPr>
        <w:t>26,525.12</w:t>
      </w:r>
    </w:p>
    <w:p w:rsidR="00C444BA" w:rsidRPr="00EE7860" w:rsidRDefault="00961EBD" w:rsidP="00C444BA">
      <w:pPr>
        <w:rPr>
          <w:sz w:val="16"/>
          <w:szCs w:val="16"/>
        </w:rPr>
      </w:pPr>
      <w:r w:rsidRPr="00EE7860">
        <w:rPr>
          <w:sz w:val="16"/>
          <w:szCs w:val="16"/>
        </w:rPr>
        <w:t>CASH ITEMS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NSF CHECKS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TOTAL CASH ON HAND</w:t>
      </w:r>
      <w:r w:rsidRPr="00EE7860">
        <w:rPr>
          <w:sz w:val="16"/>
          <w:szCs w:val="16"/>
        </w:rPr>
        <w:tab/>
        <w:t>$</w:t>
      </w:r>
      <w:r w:rsidR="007D6C28">
        <w:rPr>
          <w:sz w:val="16"/>
          <w:szCs w:val="16"/>
        </w:rPr>
        <w:t>28,544.62</w:t>
      </w:r>
    </w:p>
    <w:p w:rsidR="00C444BA" w:rsidRPr="00EE7860" w:rsidRDefault="00C444BA" w:rsidP="00C444BA">
      <w:pPr>
        <w:rPr>
          <w:sz w:val="16"/>
          <w:szCs w:val="16"/>
        </w:rPr>
      </w:pPr>
      <w:r w:rsidRPr="00EE7860">
        <w:rPr>
          <w:sz w:val="16"/>
          <w:szCs w:val="16"/>
        </w:rPr>
        <w:t>SAVINGS ACCOUNT BALANCES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 xml:space="preserve">   BANKWEST MONEY MARKET SAVINGS</w:t>
      </w:r>
      <w:r w:rsidRPr="00EE7860">
        <w:rPr>
          <w:sz w:val="16"/>
          <w:szCs w:val="16"/>
        </w:rPr>
        <w:tab/>
      </w:r>
      <w:r w:rsidRPr="00EE7860">
        <w:rPr>
          <w:sz w:val="16"/>
          <w:szCs w:val="16"/>
        </w:rPr>
        <w:tab/>
        <w:t>$</w:t>
      </w:r>
      <w:r w:rsidR="007D6C28">
        <w:rPr>
          <w:sz w:val="16"/>
          <w:szCs w:val="16"/>
        </w:rPr>
        <w:t>2,650,731.79</w:t>
      </w:r>
    </w:p>
    <w:p w:rsidR="00C444BA" w:rsidRPr="00EE7860" w:rsidRDefault="00C444BA" w:rsidP="00C444BA">
      <w:pPr>
        <w:rPr>
          <w:sz w:val="16"/>
          <w:szCs w:val="16"/>
        </w:rPr>
      </w:pPr>
      <w:r w:rsidRPr="00EE7860">
        <w:rPr>
          <w:sz w:val="16"/>
          <w:szCs w:val="16"/>
        </w:rPr>
        <w:t>BANKWEST LANDFILL MONEY MARKET</w:t>
      </w:r>
      <w:r w:rsidRPr="00EE7860">
        <w:rPr>
          <w:sz w:val="16"/>
          <w:szCs w:val="16"/>
        </w:rPr>
        <w:tab/>
      </w:r>
      <w:r w:rsidRPr="00EE7860">
        <w:rPr>
          <w:sz w:val="16"/>
          <w:szCs w:val="16"/>
        </w:rPr>
        <w:tab/>
        <w:t>$</w:t>
      </w:r>
      <w:r w:rsidR="007D6C28">
        <w:rPr>
          <w:sz w:val="16"/>
          <w:szCs w:val="16"/>
        </w:rPr>
        <w:t>817,935.02</w:t>
      </w:r>
    </w:p>
    <w:p w:rsidR="00C444BA" w:rsidRPr="00EE7860" w:rsidRDefault="00C444BA" w:rsidP="00C444BA">
      <w:pPr>
        <w:rPr>
          <w:sz w:val="16"/>
          <w:szCs w:val="16"/>
        </w:rPr>
      </w:pPr>
      <w:r w:rsidRPr="00EE7860">
        <w:rPr>
          <w:sz w:val="16"/>
          <w:szCs w:val="16"/>
        </w:rPr>
        <w:t>CERTIFICATES OF DEPOSIT</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 xml:space="preserve">   INVESTMENTS--CERTIFICATES OF DEPOSIT</w:t>
      </w:r>
      <w:r w:rsidRPr="00EE7860">
        <w:rPr>
          <w:sz w:val="16"/>
          <w:szCs w:val="16"/>
        </w:rPr>
        <w:tab/>
      </w:r>
      <w:r w:rsidRPr="00EE7860">
        <w:rPr>
          <w:sz w:val="16"/>
          <w:szCs w:val="16"/>
        </w:rPr>
        <w:tab/>
        <w:t xml:space="preserve">$2,250,000.00 </w:t>
      </w:r>
    </w:p>
    <w:p w:rsidR="00C444BA" w:rsidRPr="00EE7860" w:rsidRDefault="00C444BA" w:rsidP="00C444BA">
      <w:pPr>
        <w:rPr>
          <w:sz w:val="16"/>
          <w:szCs w:val="16"/>
        </w:rPr>
      </w:pPr>
      <w:r w:rsidRPr="00EE7860">
        <w:rPr>
          <w:sz w:val="16"/>
          <w:szCs w:val="16"/>
        </w:rPr>
        <w:t xml:space="preserve"> GRAND TOTAL CASH AND BALANCES</w:t>
      </w:r>
      <w:r w:rsidRPr="00EE7860">
        <w:rPr>
          <w:sz w:val="16"/>
          <w:szCs w:val="16"/>
        </w:rPr>
        <w:tab/>
      </w:r>
      <w:r w:rsidRPr="00EE7860">
        <w:rPr>
          <w:sz w:val="16"/>
          <w:szCs w:val="16"/>
        </w:rPr>
        <w:tab/>
        <w:t>$</w:t>
      </w:r>
      <w:r w:rsidR="007D6C28">
        <w:rPr>
          <w:sz w:val="16"/>
          <w:szCs w:val="16"/>
        </w:rPr>
        <w:t>5,747,211.43</w:t>
      </w:r>
    </w:p>
    <w:p w:rsidR="00C444BA" w:rsidRPr="00360D23" w:rsidRDefault="00C444BA" w:rsidP="00C444BA">
      <w:pPr>
        <w:rPr>
          <w:color w:val="C00000"/>
          <w:sz w:val="16"/>
          <w:szCs w:val="16"/>
        </w:rPr>
      </w:pPr>
      <w:r w:rsidRPr="00360D23">
        <w:rPr>
          <w:color w:val="C00000"/>
          <w:sz w:val="16"/>
          <w:szCs w:val="16"/>
        </w:rPr>
        <w:tab/>
      </w:r>
      <w:r w:rsidRPr="00360D23">
        <w:rPr>
          <w:color w:val="C00000"/>
          <w:sz w:val="16"/>
          <w:szCs w:val="16"/>
        </w:rPr>
        <w:tab/>
      </w:r>
    </w:p>
    <w:p w:rsidR="00C444BA" w:rsidRPr="00B15764" w:rsidRDefault="00C444BA" w:rsidP="00C444BA">
      <w:pPr>
        <w:rPr>
          <w:sz w:val="16"/>
          <w:szCs w:val="16"/>
        </w:rPr>
      </w:pPr>
      <w:r w:rsidRPr="00B15764">
        <w:rPr>
          <w:sz w:val="16"/>
          <w:szCs w:val="16"/>
        </w:rPr>
        <w:t>GENERAL LEDGER CASH AND INVESTEMENT BALANCES BY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r>
      <w:r w:rsidR="00F34235" w:rsidRPr="00B15764">
        <w:rPr>
          <w:sz w:val="16"/>
          <w:szCs w:val="16"/>
        </w:rPr>
        <w:t xml:space="preserve">  </w:t>
      </w:r>
    </w:p>
    <w:p w:rsidR="00C444BA" w:rsidRPr="00B15764" w:rsidRDefault="00C444BA" w:rsidP="00C444BA">
      <w:pPr>
        <w:rPr>
          <w:sz w:val="16"/>
          <w:szCs w:val="16"/>
        </w:rPr>
      </w:pPr>
      <w:r w:rsidRPr="00B15764">
        <w:rPr>
          <w:sz w:val="16"/>
          <w:szCs w:val="16"/>
        </w:rPr>
        <w:t>GENERAL FUND</w:t>
      </w:r>
      <w:r w:rsidRPr="00B15764">
        <w:rPr>
          <w:sz w:val="16"/>
          <w:szCs w:val="16"/>
        </w:rPr>
        <w:tab/>
      </w:r>
      <w:r w:rsidRPr="00B15764">
        <w:rPr>
          <w:sz w:val="16"/>
          <w:szCs w:val="16"/>
        </w:rPr>
        <w:tab/>
        <w:t>$</w:t>
      </w:r>
      <w:r w:rsidR="007D6C28">
        <w:rPr>
          <w:sz w:val="16"/>
          <w:szCs w:val="16"/>
        </w:rPr>
        <w:t>2,456,969.50</w:t>
      </w:r>
      <w:r w:rsidRPr="00B15764">
        <w:rPr>
          <w:sz w:val="16"/>
          <w:szCs w:val="16"/>
        </w:rPr>
        <w:t xml:space="preserve"> </w:t>
      </w:r>
    </w:p>
    <w:p w:rsidR="00C444BA" w:rsidRPr="00B15764" w:rsidRDefault="00C444BA" w:rsidP="00C444BA">
      <w:pPr>
        <w:rPr>
          <w:sz w:val="16"/>
          <w:szCs w:val="16"/>
        </w:rPr>
      </w:pPr>
      <w:r w:rsidRPr="00B15764">
        <w:rPr>
          <w:sz w:val="16"/>
          <w:szCs w:val="16"/>
        </w:rPr>
        <w:t>SPECIAL REVENUE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ROAD AND BRIDGE FUND</w:t>
      </w:r>
      <w:r w:rsidRPr="00B15764">
        <w:rPr>
          <w:sz w:val="16"/>
          <w:szCs w:val="16"/>
        </w:rPr>
        <w:tab/>
      </w:r>
      <w:r w:rsidRPr="00B15764">
        <w:rPr>
          <w:sz w:val="16"/>
          <w:szCs w:val="16"/>
        </w:rPr>
        <w:tab/>
        <w:t>$</w:t>
      </w:r>
      <w:r w:rsidR="007D6C28">
        <w:rPr>
          <w:sz w:val="16"/>
          <w:szCs w:val="16"/>
        </w:rPr>
        <w:t>1,090,145.49</w:t>
      </w:r>
    </w:p>
    <w:p w:rsidR="00C444BA" w:rsidRPr="00B15764" w:rsidRDefault="00C444BA" w:rsidP="00C444BA">
      <w:pPr>
        <w:rPr>
          <w:sz w:val="16"/>
          <w:szCs w:val="16"/>
        </w:rPr>
      </w:pPr>
      <w:r w:rsidRPr="00B15764">
        <w:rPr>
          <w:sz w:val="16"/>
          <w:szCs w:val="16"/>
        </w:rPr>
        <w:t xml:space="preserve">   911 SERVICE FUND</w:t>
      </w:r>
      <w:r w:rsidRPr="00B15764">
        <w:rPr>
          <w:sz w:val="16"/>
          <w:szCs w:val="16"/>
        </w:rPr>
        <w:tab/>
      </w:r>
      <w:r w:rsidRPr="00B15764">
        <w:rPr>
          <w:sz w:val="16"/>
          <w:szCs w:val="16"/>
        </w:rPr>
        <w:tab/>
        <w:t>$</w:t>
      </w:r>
      <w:r w:rsidR="007D6C28">
        <w:rPr>
          <w:sz w:val="16"/>
          <w:szCs w:val="16"/>
        </w:rPr>
        <w:t>25,618.06</w:t>
      </w:r>
    </w:p>
    <w:p w:rsidR="00C444BA" w:rsidRPr="00B15764" w:rsidRDefault="00C444BA" w:rsidP="00C444BA">
      <w:pPr>
        <w:rPr>
          <w:sz w:val="16"/>
          <w:szCs w:val="16"/>
        </w:rPr>
      </w:pPr>
      <w:r w:rsidRPr="00B15764">
        <w:rPr>
          <w:sz w:val="16"/>
          <w:szCs w:val="16"/>
        </w:rPr>
        <w:t xml:space="preserve">   FIRE PROTECTION FUND</w:t>
      </w:r>
      <w:r w:rsidRPr="00B15764">
        <w:rPr>
          <w:sz w:val="16"/>
          <w:szCs w:val="16"/>
        </w:rPr>
        <w:tab/>
      </w:r>
      <w:r w:rsidRPr="00B15764">
        <w:rPr>
          <w:sz w:val="16"/>
          <w:szCs w:val="16"/>
        </w:rPr>
        <w:tab/>
        <w:t>$-</w:t>
      </w:r>
      <w:r w:rsidR="00360D23">
        <w:rPr>
          <w:sz w:val="16"/>
          <w:szCs w:val="16"/>
        </w:rPr>
        <w:t>7,</w:t>
      </w:r>
      <w:r w:rsidR="007D6C28">
        <w:rPr>
          <w:sz w:val="16"/>
          <w:szCs w:val="16"/>
        </w:rPr>
        <w:t>413.44</w:t>
      </w:r>
    </w:p>
    <w:p w:rsidR="00C444BA" w:rsidRPr="00B15764" w:rsidRDefault="00C444BA" w:rsidP="00C444BA">
      <w:pPr>
        <w:rPr>
          <w:sz w:val="16"/>
          <w:szCs w:val="16"/>
        </w:rPr>
      </w:pPr>
      <w:r w:rsidRPr="00B15764">
        <w:rPr>
          <w:sz w:val="16"/>
          <w:szCs w:val="16"/>
        </w:rPr>
        <w:t xml:space="preserve">   EMERGENCY AND DISASTER FUND</w:t>
      </w:r>
      <w:r w:rsidRPr="00B15764">
        <w:rPr>
          <w:sz w:val="16"/>
          <w:szCs w:val="16"/>
        </w:rPr>
        <w:tab/>
      </w:r>
      <w:r w:rsidRPr="00B15764">
        <w:rPr>
          <w:sz w:val="16"/>
          <w:szCs w:val="16"/>
        </w:rPr>
        <w:tab/>
        <w:t xml:space="preserve">$4,215.49 </w:t>
      </w:r>
    </w:p>
    <w:p w:rsidR="00C444BA" w:rsidRPr="00B15764" w:rsidRDefault="00C444BA" w:rsidP="00C444BA">
      <w:pPr>
        <w:rPr>
          <w:sz w:val="16"/>
          <w:szCs w:val="16"/>
        </w:rPr>
      </w:pPr>
      <w:r w:rsidRPr="00B15764">
        <w:rPr>
          <w:sz w:val="16"/>
          <w:szCs w:val="16"/>
        </w:rPr>
        <w:t xml:space="preserve">   DOMESTIC ABUSE FUND</w:t>
      </w:r>
      <w:r w:rsidRPr="00B15764">
        <w:rPr>
          <w:sz w:val="16"/>
          <w:szCs w:val="16"/>
        </w:rPr>
        <w:tab/>
      </w:r>
      <w:r w:rsidRPr="00B15764">
        <w:rPr>
          <w:sz w:val="16"/>
          <w:szCs w:val="16"/>
        </w:rPr>
        <w:tab/>
        <w:t>$</w:t>
      </w:r>
      <w:r w:rsidR="007D6C28">
        <w:rPr>
          <w:sz w:val="16"/>
          <w:szCs w:val="16"/>
        </w:rPr>
        <w:t>385.00</w:t>
      </w:r>
    </w:p>
    <w:p w:rsidR="00C444BA" w:rsidRPr="00B15764" w:rsidRDefault="00C444BA" w:rsidP="00C444BA">
      <w:pPr>
        <w:rPr>
          <w:sz w:val="16"/>
          <w:szCs w:val="16"/>
        </w:rPr>
      </w:pPr>
      <w:r w:rsidRPr="00B15764">
        <w:rPr>
          <w:sz w:val="16"/>
          <w:szCs w:val="16"/>
        </w:rPr>
        <w:t xml:space="preserve">   24/7 SOBRIETY PROGRAM FUND</w:t>
      </w:r>
      <w:r w:rsidRPr="00B15764">
        <w:rPr>
          <w:sz w:val="16"/>
          <w:szCs w:val="16"/>
        </w:rPr>
        <w:tab/>
      </w:r>
      <w:r w:rsidRPr="00B15764">
        <w:rPr>
          <w:sz w:val="16"/>
          <w:szCs w:val="16"/>
        </w:rPr>
        <w:tab/>
        <w:t>$</w:t>
      </w:r>
      <w:r w:rsidR="00F34235" w:rsidRPr="00B15764">
        <w:rPr>
          <w:sz w:val="16"/>
          <w:szCs w:val="16"/>
        </w:rPr>
        <w:t>7,282.18</w:t>
      </w:r>
    </w:p>
    <w:p w:rsidR="00C444BA" w:rsidRPr="00B15764" w:rsidRDefault="00C444BA" w:rsidP="00C444BA">
      <w:pPr>
        <w:rPr>
          <w:sz w:val="16"/>
          <w:szCs w:val="16"/>
        </w:rPr>
      </w:pPr>
      <w:r w:rsidRPr="00B15764">
        <w:rPr>
          <w:sz w:val="16"/>
          <w:szCs w:val="16"/>
        </w:rPr>
        <w:t xml:space="preserve">   MODERNIZATION &amp; PRESERVATION RELIEF FUND</w:t>
      </w:r>
      <w:r w:rsidRPr="00B15764">
        <w:rPr>
          <w:sz w:val="16"/>
          <w:szCs w:val="16"/>
        </w:rPr>
        <w:tab/>
      </w:r>
      <w:r w:rsidRPr="00B15764">
        <w:rPr>
          <w:sz w:val="16"/>
          <w:szCs w:val="16"/>
        </w:rPr>
        <w:tab/>
        <w:t>$</w:t>
      </w:r>
      <w:r w:rsidR="00830603">
        <w:rPr>
          <w:sz w:val="16"/>
          <w:szCs w:val="16"/>
        </w:rPr>
        <w:t>31,986.54</w:t>
      </w:r>
    </w:p>
    <w:p w:rsidR="00C444BA" w:rsidRPr="00B15764" w:rsidRDefault="00F34235" w:rsidP="00C444BA">
      <w:pPr>
        <w:rPr>
          <w:sz w:val="16"/>
          <w:szCs w:val="16"/>
        </w:rPr>
      </w:pPr>
      <w:r w:rsidRPr="00B15764">
        <w:rPr>
          <w:sz w:val="16"/>
          <w:szCs w:val="16"/>
        </w:rPr>
        <w:t xml:space="preserve">  DARE PROGRAM FUND</w:t>
      </w:r>
      <w:r w:rsidRPr="00B15764">
        <w:rPr>
          <w:sz w:val="16"/>
          <w:szCs w:val="16"/>
        </w:rPr>
        <w:tab/>
      </w:r>
      <w:r w:rsidRPr="00B15764">
        <w:rPr>
          <w:sz w:val="16"/>
          <w:szCs w:val="16"/>
        </w:rPr>
        <w:tab/>
        <w:t>$</w:t>
      </w:r>
      <w:r w:rsidR="00FF76F5">
        <w:rPr>
          <w:sz w:val="16"/>
          <w:szCs w:val="16"/>
        </w:rPr>
        <w:t>1,330.65</w:t>
      </w:r>
    </w:p>
    <w:p w:rsidR="00C444BA" w:rsidRPr="00B15764" w:rsidRDefault="00C444BA" w:rsidP="00C444BA">
      <w:pPr>
        <w:rPr>
          <w:sz w:val="16"/>
          <w:szCs w:val="16"/>
        </w:rPr>
      </w:pPr>
      <w:r w:rsidRPr="00B15764">
        <w:rPr>
          <w:sz w:val="16"/>
          <w:szCs w:val="16"/>
        </w:rPr>
        <w:t>ENTERPRISE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SOLID WASTE (LANDFILL) FUND</w:t>
      </w:r>
      <w:r w:rsidRPr="00B15764">
        <w:rPr>
          <w:sz w:val="16"/>
          <w:szCs w:val="16"/>
        </w:rPr>
        <w:tab/>
      </w:r>
      <w:r w:rsidRPr="00B15764">
        <w:rPr>
          <w:sz w:val="16"/>
          <w:szCs w:val="16"/>
        </w:rPr>
        <w:tab/>
        <w:t>$</w:t>
      </w:r>
      <w:r w:rsidR="00830603">
        <w:rPr>
          <w:sz w:val="16"/>
          <w:szCs w:val="16"/>
        </w:rPr>
        <w:t>1,</w:t>
      </w:r>
      <w:r w:rsidR="007D6C28">
        <w:rPr>
          <w:sz w:val="16"/>
          <w:szCs w:val="16"/>
        </w:rPr>
        <w:t>570,557.71</w:t>
      </w:r>
    </w:p>
    <w:p w:rsidR="00C444BA" w:rsidRPr="00B15764" w:rsidRDefault="00C444BA" w:rsidP="00C444BA">
      <w:pPr>
        <w:rPr>
          <w:sz w:val="16"/>
          <w:szCs w:val="16"/>
        </w:rPr>
      </w:pPr>
      <w:r w:rsidRPr="00B15764">
        <w:rPr>
          <w:sz w:val="16"/>
          <w:szCs w:val="16"/>
        </w:rPr>
        <w:t>TRUST AND AGENCY FUNDS</w:t>
      </w:r>
      <w:r w:rsidRPr="00B15764">
        <w:rPr>
          <w:sz w:val="16"/>
          <w:szCs w:val="16"/>
        </w:rPr>
        <w:tab/>
      </w:r>
      <w:r w:rsidRPr="00B15764">
        <w:rPr>
          <w:sz w:val="16"/>
          <w:szCs w:val="16"/>
        </w:rPr>
        <w:tab/>
        <w:t>$</w:t>
      </w:r>
      <w:r w:rsidR="007D6C28">
        <w:rPr>
          <w:sz w:val="16"/>
          <w:szCs w:val="16"/>
        </w:rPr>
        <w:t>563,465.27</w:t>
      </w:r>
    </w:p>
    <w:p w:rsidR="00C444BA" w:rsidRPr="00B15764" w:rsidRDefault="00C444BA" w:rsidP="00C444BA">
      <w:pPr>
        <w:rPr>
          <w:sz w:val="16"/>
          <w:szCs w:val="16"/>
        </w:rPr>
      </w:pPr>
      <w:r w:rsidRPr="00B15764">
        <w:rPr>
          <w:sz w:val="16"/>
          <w:szCs w:val="16"/>
        </w:rPr>
        <w:t xml:space="preserve">  GRAND TOTAL GENERAL LEDGER CASH AND INVESTMENTS</w:t>
      </w:r>
      <w:r w:rsidRPr="00B15764">
        <w:rPr>
          <w:sz w:val="16"/>
          <w:szCs w:val="16"/>
        </w:rPr>
        <w:tab/>
      </w:r>
      <w:r w:rsidRPr="00B15764">
        <w:rPr>
          <w:sz w:val="16"/>
          <w:szCs w:val="16"/>
        </w:rPr>
        <w:tab/>
        <w:t>$</w:t>
      </w:r>
      <w:r w:rsidR="007D6C28">
        <w:rPr>
          <w:sz w:val="16"/>
          <w:szCs w:val="16"/>
        </w:rPr>
        <w:t>5,744,542.45</w:t>
      </w:r>
    </w:p>
    <w:p w:rsidR="006B0CFF" w:rsidRPr="0072613D" w:rsidRDefault="006B0CFF" w:rsidP="00992B75">
      <w:pPr>
        <w:rPr>
          <w:color w:val="FF0000"/>
          <w:sz w:val="16"/>
          <w:szCs w:val="16"/>
        </w:rPr>
      </w:pPr>
    </w:p>
    <w:p w:rsidR="00540052" w:rsidRPr="001E10E0" w:rsidRDefault="006B0CFF" w:rsidP="007866D2">
      <w:pPr>
        <w:rPr>
          <w:sz w:val="16"/>
          <w:szCs w:val="16"/>
        </w:rPr>
      </w:pPr>
      <w:r w:rsidRPr="001E10E0">
        <w:rPr>
          <w:sz w:val="16"/>
          <w:szCs w:val="16"/>
        </w:rPr>
        <w:lastRenderedPageBreak/>
        <w:tab/>
      </w:r>
      <w:r w:rsidRPr="001E10E0">
        <w:rPr>
          <w:sz w:val="16"/>
          <w:szCs w:val="16"/>
        </w:rPr>
        <w:tab/>
      </w:r>
      <w:r w:rsidRPr="001E10E0">
        <w:rPr>
          <w:sz w:val="16"/>
          <w:szCs w:val="16"/>
        </w:rPr>
        <w:tab/>
      </w:r>
      <w:r w:rsidRPr="001E10E0">
        <w:rPr>
          <w:sz w:val="16"/>
          <w:szCs w:val="16"/>
        </w:rPr>
        <w:tab/>
      </w:r>
      <w:r w:rsidRPr="001E10E0">
        <w:rPr>
          <w:sz w:val="16"/>
          <w:szCs w:val="16"/>
        </w:rPr>
        <w:tab/>
      </w:r>
    </w:p>
    <w:p w:rsidR="00462063" w:rsidRDefault="007D6C28" w:rsidP="000C0DB2">
      <w:pPr>
        <w:ind w:left="-360" w:right="-360"/>
        <w:rPr>
          <w:b/>
          <w:sz w:val="20"/>
        </w:rPr>
      </w:pPr>
      <w:r>
        <w:rPr>
          <w:b/>
          <w:sz w:val="20"/>
        </w:rPr>
        <w:t>COURTHOUSE REPAIRS &amp; MAINTENANCE</w:t>
      </w:r>
      <w:r w:rsidR="00462063">
        <w:rPr>
          <w:b/>
          <w:sz w:val="20"/>
        </w:rPr>
        <w:t>:</w:t>
      </w:r>
    </w:p>
    <w:p w:rsidR="00256A62" w:rsidRPr="00256A62" w:rsidRDefault="00256A62" w:rsidP="00F9103D">
      <w:pPr>
        <w:ind w:left="-360" w:right="-360"/>
        <w:rPr>
          <w:sz w:val="20"/>
        </w:rPr>
      </w:pPr>
      <w:r>
        <w:rPr>
          <w:b/>
          <w:sz w:val="20"/>
        </w:rPr>
        <w:tab/>
      </w:r>
      <w:r w:rsidR="009A0A76">
        <w:rPr>
          <w:sz w:val="20"/>
        </w:rPr>
        <w:t>Leah Holder met with the board to inform them that the courtroom is completed. She has had some requests to put in a new false ceiling and new lighting. She also received a quote on replacing the stair covers. They are in need of replacing for safety concerns. Martin moved and Houck seconded to replace the stair covers. Voting Aye: 5; Nay: 0. The motion was adopted.</w:t>
      </w:r>
    </w:p>
    <w:p w:rsidR="00137CD7" w:rsidRDefault="00137CD7" w:rsidP="00F9103D">
      <w:pPr>
        <w:ind w:left="-360" w:right="-360"/>
        <w:rPr>
          <w:b/>
          <w:sz w:val="20"/>
        </w:rPr>
      </w:pPr>
    </w:p>
    <w:p w:rsidR="00DD16B7" w:rsidRPr="00035A0B" w:rsidRDefault="008541E0" w:rsidP="00F9103D">
      <w:pPr>
        <w:ind w:left="-360" w:right="-360"/>
        <w:rPr>
          <w:b/>
          <w:sz w:val="20"/>
        </w:rPr>
      </w:pPr>
      <w:r>
        <w:rPr>
          <w:b/>
          <w:sz w:val="20"/>
        </w:rPr>
        <w:t>COMMISSION COMPLAINT</w:t>
      </w:r>
      <w:r w:rsidR="00035A0B" w:rsidRPr="00035A0B">
        <w:rPr>
          <w:b/>
          <w:sz w:val="20"/>
        </w:rPr>
        <w:t>:</w:t>
      </w:r>
    </w:p>
    <w:p w:rsidR="00137CD7" w:rsidRDefault="00035A0B" w:rsidP="00F9103D">
      <w:pPr>
        <w:ind w:left="-360" w:right="-360"/>
        <w:rPr>
          <w:sz w:val="20"/>
        </w:rPr>
      </w:pPr>
      <w:r>
        <w:rPr>
          <w:sz w:val="20"/>
        </w:rPr>
        <w:tab/>
      </w:r>
      <w:r w:rsidR="009A0A76">
        <w:rPr>
          <w:sz w:val="20"/>
        </w:rPr>
        <w:t>Commissioner Houck received calls regarding an apology. Martin questioned what law he broke, he stated if any open meeting laws were broke it would have been fault of the entire board. He stated if a violation can be identified and if he acted alone he will apologize. No public official can be muzzled from stating their opinion. Further action will be taken in old business.</w:t>
      </w:r>
    </w:p>
    <w:p w:rsidR="00137CD7" w:rsidRDefault="00137CD7" w:rsidP="00F9103D">
      <w:pPr>
        <w:ind w:left="-360" w:right="-360"/>
        <w:rPr>
          <w:sz w:val="20"/>
        </w:rPr>
      </w:pPr>
    </w:p>
    <w:p w:rsidR="007F4F6D" w:rsidRDefault="009A0A76" w:rsidP="007F4F6D">
      <w:pPr>
        <w:ind w:left="-360" w:right="-360"/>
        <w:rPr>
          <w:b/>
          <w:sz w:val="20"/>
        </w:rPr>
      </w:pPr>
      <w:r>
        <w:rPr>
          <w:b/>
          <w:sz w:val="20"/>
        </w:rPr>
        <w:t>2017 MOTORGRADER</w:t>
      </w:r>
      <w:r w:rsidR="007F4F6D" w:rsidRPr="00806746">
        <w:rPr>
          <w:b/>
          <w:sz w:val="20"/>
        </w:rPr>
        <w:t>:</w:t>
      </w:r>
    </w:p>
    <w:p w:rsidR="007F4F6D" w:rsidRDefault="007F4F6D" w:rsidP="007F4F6D">
      <w:pPr>
        <w:ind w:left="-360" w:right="-360"/>
        <w:rPr>
          <w:sz w:val="20"/>
        </w:rPr>
      </w:pPr>
      <w:r>
        <w:rPr>
          <w:sz w:val="20"/>
        </w:rPr>
        <w:tab/>
      </w:r>
      <w:r w:rsidR="009A0A76">
        <w:rPr>
          <w:sz w:val="20"/>
        </w:rPr>
        <w:t>Houck moved and Martin seconded to purchase a motorgrader in 2017 off of the Centerville Township bid from Butler of $310,227.00.</w:t>
      </w:r>
      <w:r>
        <w:rPr>
          <w:sz w:val="20"/>
        </w:rPr>
        <w:t xml:space="preserve"> Voting Aye: 5; Nay: 0. The motion was adopted.</w:t>
      </w:r>
    </w:p>
    <w:p w:rsidR="00955137" w:rsidRDefault="00955137" w:rsidP="007F4F6D">
      <w:pPr>
        <w:ind w:left="-360" w:right="-360"/>
        <w:rPr>
          <w:sz w:val="20"/>
        </w:rPr>
      </w:pPr>
    </w:p>
    <w:p w:rsidR="00955137" w:rsidRDefault="00955137" w:rsidP="007F4F6D">
      <w:pPr>
        <w:ind w:left="-360" w:right="-360"/>
        <w:rPr>
          <w:sz w:val="20"/>
        </w:rPr>
      </w:pPr>
      <w:r>
        <w:rPr>
          <w:sz w:val="20"/>
        </w:rPr>
        <w:t>Test holes have been completed on the Swan Creek road project and it is in good shape.</w:t>
      </w:r>
    </w:p>
    <w:p w:rsidR="00955137" w:rsidRDefault="00955137" w:rsidP="007F4F6D">
      <w:pPr>
        <w:ind w:left="-360" w:right="-360"/>
        <w:rPr>
          <w:sz w:val="20"/>
        </w:rPr>
      </w:pPr>
    </w:p>
    <w:p w:rsidR="00955137" w:rsidRDefault="00955137" w:rsidP="007F4F6D">
      <w:pPr>
        <w:ind w:left="-360" w:right="-360"/>
        <w:rPr>
          <w:sz w:val="20"/>
        </w:rPr>
      </w:pPr>
      <w:r>
        <w:rPr>
          <w:sz w:val="20"/>
        </w:rPr>
        <w:t xml:space="preserve">Discussion was held on washboards. Goetz will have 2 </w:t>
      </w:r>
      <w:r w:rsidR="003C6622">
        <w:rPr>
          <w:sz w:val="20"/>
        </w:rPr>
        <w:t>companies’</w:t>
      </w:r>
      <w:r>
        <w:rPr>
          <w:sz w:val="20"/>
        </w:rPr>
        <w:t xml:space="preserve"> present stabilization products to the board at a later date.</w:t>
      </w:r>
    </w:p>
    <w:p w:rsidR="00955137" w:rsidRDefault="00955137" w:rsidP="007F4F6D">
      <w:pPr>
        <w:ind w:left="-360" w:right="-360"/>
        <w:rPr>
          <w:sz w:val="20"/>
        </w:rPr>
      </w:pPr>
    </w:p>
    <w:p w:rsidR="00955137" w:rsidRDefault="00955137" w:rsidP="007F4F6D">
      <w:pPr>
        <w:ind w:left="-360" w:right="-360"/>
        <w:rPr>
          <w:sz w:val="20"/>
        </w:rPr>
      </w:pPr>
      <w:r>
        <w:rPr>
          <w:sz w:val="20"/>
        </w:rPr>
        <w:t>Schilling asked if anyone has called on speeding on County Road 319, Goetz requested Boll patrol the road.</w:t>
      </w:r>
    </w:p>
    <w:p w:rsidR="007F4F6D" w:rsidRDefault="007F4F6D" w:rsidP="00F9103D">
      <w:pPr>
        <w:ind w:left="-360" w:right="-360"/>
        <w:rPr>
          <w:b/>
          <w:sz w:val="20"/>
        </w:rPr>
      </w:pPr>
    </w:p>
    <w:p w:rsidR="004809C2" w:rsidRDefault="00955137" w:rsidP="00F9103D">
      <w:pPr>
        <w:ind w:left="-360" w:right="-360"/>
        <w:rPr>
          <w:b/>
          <w:sz w:val="20"/>
        </w:rPr>
      </w:pPr>
      <w:r>
        <w:rPr>
          <w:b/>
          <w:sz w:val="20"/>
        </w:rPr>
        <w:t>LANDFILL ITEMS</w:t>
      </w:r>
      <w:r w:rsidR="004809C2">
        <w:rPr>
          <w:b/>
          <w:sz w:val="20"/>
        </w:rPr>
        <w:t>:</w:t>
      </w:r>
    </w:p>
    <w:p w:rsidR="00710E7B" w:rsidRDefault="004809C2" w:rsidP="00F9103D">
      <w:pPr>
        <w:ind w:left="-360" w:right="-360"/>
        <w:rPr>
          <w:sz w:val="20"/>
        </w:rPr>
      </w:pPr>
      <w:r>
        <w:rPr>
          <w:b/>
          <w:sz w:val="20"/>
        </w:rPr>
        <w:tab/>
      </w:r>
      <w:r w:rsidR="00955137">
        <w:rPr>
          <w:sz w:val="20"/>
        </w:rPr>
        <w:t>Badten provided the board with the landfill monthly report.</w:t>
      </w:r>
    </w:p>
    <w:p w:rsidR="00710E7B" w:rsidRDefault="00710E7B" w:rsidP="00F9103D">
      <w:pPr>
        <w:ind w:left="-360" w:right="-360"/>
        <w:rPr>
          <w:sz w:val="20"/>
        </w:rPr>
      </w:pPr>
    </w:p>
    <w:p w:rsidR="00550D03" w:rsidRDefault="00955137" w:rsidP="00F9103D">
      <w:pPr>
        <w:ind w:left="-360" w:right="-360"/>
        <w:rPr>
          <w:sz w:val="20"/>
        </w:rPr>
      </w:pPr>
      <w:r>
        <w:rPr>
          <w:b/>
          <w:sz w:val="20"/>
        </w:rPr>
        <w:t>SHERIFF/JAIL ISSUES</w:t>
      </w:r>
      <w:r w:rsidR="00550D03" w:rsidRPr="00550D03">
        <w:rPr>
          <w:b/>
          <w:sz w:val="20"/>
        </w:rPr>
        <w:t>:</w:t>
      </w:r>
    </w:p>
    <w:p w:rsidR="00955137" w:rsidRDefault="00550D03" w:rsidP="00F9103D">
      <w:pPr>
        <w:ind w:left="-360" w:right="-360"/>
        <w:rPr>
          <w:sz w:val="20"/>
        </w:rPr>
      </w:pPr>
      <w:r>
        <w:rPr>
          <w:sz w:val="20"/>
        </w:rPr>
        <w:tab/>
      </w:r>
      <w:r w:rsidR="00955137">
        <w:rPr>
          <w:sz w:val="20"/>
        </w:rPr>
        <w:t>Jungwirth provided the board with the jail monthly report. Walworth County inmates are down at this time.</w:t>
      </w:r>
    </w:p>
    <w:p w:rsidR="00955137" w:rsidRDefault="00955137" w:rsidP="00F9103D">
      <w:pPr>
        <w:ind w:left="-360" w:right="-360"/>
        <w:rPr>
          <w:sz w:val="20"/>
        </w:rPr>
      </w:pPr>
    </w:p>
    <w:p w:rsidR="00035A0B" w:rsidRPr="00550D03" w:rsidRDefault="00955137" w:rsidP="00F9103D">
      <w:pPr>
        <w:ind w:left="-360" w:right="-360"/>
        <w:rPr>
          <w:sz w:val="20"/>
        </w:rPr>
      </w:pPr>
      <w:r>
        <w:rPr>
          <w:sz w:val="20"/>
        </w:rPr>
        <w:tab/>
        <w:t>Siemon moved and Martin seconded to approve the wage of $14.71 for Leandra Smith as full-time correction officer. Voting Aye: 5; Nay: 0. The motion was adopted.</w:t>
      </w:r>
      <w:r w:rsidR="00035A0B" w:rsidRPr="00550D03">
        <w:rPr>
          <w:sz w:val="20"/>
        </w:rPr>
        <w:tab/>
      </w:r>
    </w:p>
    <w:p w:rsidR="00F9103D" w:rsidRDefault="00F9103D" w:rsidP="00F9103D">
      <w:pPr>
        <w:ind w:left="-360" w:right="-360"/>
        <w:rPr>
          <w:sz w:val="20"/>
        </w:rPr>
      </w:pPr>
    </w:p>
    <w:p w:rsidR="00F97506" w:rsidRDefault="00955137" w:rsidP="006D7FCB">
      <w:pPr>
        <w:ind w:left="-360" w:right="-360"/>
        <w:rPr>
          <w:b/>
          <w:sz w:val="20"/>
        </w:rPr>
      </w:pPr>
      <w:r>
        <w:rPr>
          <w:b/>
          <w:sz w:val="20"/>
        </w:rPr>
        <w:t>TIME SHEETS</w:t>
      </w:r>
      <w:r w:rsidR="00F97506" w:rsidRPr="00806746">
        <w:rPr>
          <w:b/>
          <w:sz w:val="20"/>
        </w:rPr>
        <w:t>:</w:t>
      </w:r>
    </w:p>
    <w:p w:rsidR="0040054D" w:rsidRDefault="00FB3A03" w:rsidP="006D7FCB">
      <w:pPr>
        <w:ind w:left="-360" w:right="-360"/>
        <w:rPr>
          <w:sz w:val="20"/>
        </w:rPr>
      </w:pPr>
      <w:r>
        <w:rPr>
          <w:sz w:val="20"/>
        </w:rPr>
        <w:tab/>
      </w:r>
      <w:r w:rsidR="00955137">
        <w:rPr>
          <w:sz w:val="20"/>
        </w:rPr>
        <w:t>Discussion was held on time sheets. There have been some issues with them being turned in timely. Schilling stated they should be turned in the business day after the pay period ends.</w:t>
      </w:r>
    </w:p>
    <w:p w:rsidR="00CA13EF" w:rsidRDefault="00CA13EF" w:rsidP="006D7FCB">
      <w:pPr>
        <w:ind w:left="-360" w:right="-360"/>
        <w:rPr>
          <w:b/>
          <w:sz w:val="20"/>
        </w:rPr>
      </w:pPr>
    </w:p>
    <w:p w:rsidR="0040054D" w:rsidRPr="0040054D" w:rsidRDefault="00955137" w:rsidP="006D7FCB">
      <w:pPr>
        <w:ind w:left="-360" w:right="-360"/>
        <w:rPr>
          <w:b/>
          <w:sz w:val="20"/>
        </w:rPr>
      </w:pPr>
      <w:r>
        <w:rPr>
          <w:b/>
          <w:sz w:val="20"/>
        </w:rPr>
        <w:t>EQUALIZATION</w:t>
      </w:r>
      <w:r w:rsidR="0040054D" w:rsidRPr="0040054D">
        <w:rPr>
          <w:b/>
          <w:sz w:val="20"/>
        </w:rPr>
        <w:t>:</w:t>
      </w:r>
    </w:p>
    <w:p w:rsidR="004A7151" w:rsidRDefault="00955137" w:rsidP="006D7FCB">
      <w:pPr>
        <w:ind w:left="-360" w:right="-360"/>
        <w:rPr>
          <w:sz w:val="20"/>
        </w:rPr>
      </w:pPr>
      <w:r>
        <w:rPr>
          <w:sz w:val="20"/>
        </w:rPr>
        <w:t>The City of Mobridge provided a resolution they passed to not conduct their own consolidated board of equalization and to have the county handle it.</w:t>
      </w:r>
    </w:p>
    <w:p w:rsidR="00FB3A03" w:rsidRDefault="00FB3A03" w:rsidP="006D7FCB">
      <w:pPr>
        <w:ind w:left="-360" w:right="-360"/>
        <w:rPr>
          <w:sz w:val="20"/>
        </w:rPr>
      </w:pPr>
    </w:p>
    <w:p w:rsidR="0099707F" w:rsidRDefault="007F63AE" w:rsidP="006D7FCB">
      <w:pPr>
        <w:ind w:left="-360" w:right="-360"/>
        <w:rPr>
          <w:b/>
          <w:sz w:val="20"/>
        </w:rPr>
      </w:pPr>
      <w:r>
        <w:rPr>
          <w:b/>
          <w:sz w:val="20"/>
        </w:rPr>
        <w:t>MEETING DATES</w:t>
      </w:r>
      <w:r w:rsidR="0099707F">
        <w:rPr>
          <w:b/>
          <w:sz w:val="20"/>
        </w:rPr>
        <w:t>:</w:t>
      </w:r>
    </w:p>
    <w:p w:rsidR="0040054D" w:rsidRDefault="007F63AE" w:rsidP="00D846C4">
      <w:pPr>
        <w:ind w:left="-360" w:right="-360" w:firstLine="360"/>
        <w:rPr>
          <w:sz w:val="20"/>
        </w:rPr>
      </w:pPr>
      <w:r>
        <w:rPr>
          <w:sz w:val="20"/>
        </w:rPr>
        <w:t>The meeting dates in November were discussed and changed to the 10</w:t>
      </w:r>
      <w:r w:rsidRPr="007F63AE">
        <w:rPr>
          <w:sz w:val="20"/>
          <w:vertAlign w:val="superscript"/>
        </w:rPr>
        <w:t>th</w:t>
      </w:r>
      <w:r>
        <w:rPr>
          <w:sz w:val="20"/>
        </w:rPr>
        <w:t xml:space="preserve"> and 22</w:t>
      </w:r>
      <w:r w:rsidRPr="007F63AE">
        <w:rPr>
          <w:sz w:val="20"/>
          <w:vertAlign w:val="superscript"/>
        </w:rPr>
        <w:t>nd</w:t>
      </w:r>
      <w:r>
        <w:rPr>
          <w:sz w:val="20"/>
        </w:rPr>
        <w:t>.</w:t>
      </w:r>
    </w:p>
    <w:p w:rsidR="007F63AE" w:rsidRDefault="007F63AE" w:rsidP="00D846C4">
      <w:pPr>
        <w:ind w:left="-360" w:right="-360" w:firstLine="360"/>
        <w:rPr>
          <w:sz w:val="20"/>
        </w:rPr>
      </w:pPr>
    </w:p>
    <w:p w:rsidR="0040054D" w:rsidRDefault="007F63AE" w:rsidP="00181697">
      <w:pPr>
        <w:ind w:left="-360" w:right="-360"/>
        <w:rPr>
          <w:b/>
          <w:sz w:val="20"/>
        </w:rPr>
      </w:pPr>
      <w:r>
        <w:rPr>
          <w:b/>
          <w:sz w:val="20"/>
        </w:rPr>
        <w:t>DEPUTY AUDITOR</w:t>
      </w:r>
      <w:r w:rsidR="0040054D" w:rsidRPr="0040054D">
        <w:rPr>
          <w:b/>
          <w:sz w:val="20"/>
        </w:rPr>
        <w:t>:</w:t>
      </w:r>
    </w:p>
    <w:p w:rsidR="0040054D" w:rsidRPr="0040054D" w:rsidRDefault="0040054D" w:rsidP="00181697">
      <w:pPr>
        <w:ind w:left="-360" w:right="-360"/>
        <w:rPr>
          <w:sz w:val="20"/>
        </w:rPr>
      </w:pPr>
      <w:r>
        <w:rPr>
          <w:b/>
          <w:sz w:val="20"/>
        </w:rPr>
        <w:tab/>
      </w:r>
      <w:r w:rsidR="007F63AE">
        <w:rPr>
          <w:sz w:val="20"/>
        </w:rPr>
        <w:t>Houck moved and Martin seconded to approve the wage of $14.97 per hour for Aubriauna Diaz for completion of probation. Voting Aye: 5; Nay; 0. The motion was adopted.</w:t>
      </w:r>
    </w:p>
    <w:p w:rsidR="0040054D" w:rsidRDefault="0040054D" w:rsidP="00181697">
      <w:pPr>
        <w:ind w:left="-360" w:right="-360"/>
        <w:rPr>
          <w:sz w:val="20"/>
        </w:rPr>
      </w:pPr>
    </w:p>
    <w:p w:rsidR="00181697" w:rsidRDefault="007F63AE" w:rsidP="00181697">
      <w:pPr>
        <w:ind w:left="-360" w:right="-360"/>
        <w:rPr>
          <w:b/>
          <w:sz w:val="20"/>
        </w:rPr>
      </w:pPr>
      <w:r>
        <w:rPr>
          <w:b/>
          <w:sz w:val="20"/>
        </w:rPr>
        <w:t>MOLSTAD PARK</w:t>
      </w:r>
      <w:r w:rsidR="00181697">
        <w:rPr>
          <w:b/>
          <w:sz w:val="20"/>
        </w:rPr>
        <w:t>:</w:t>
      </w:r>
    </w:p>
    <w:p w:rsidR="0040054D" w:rsidRDefault="007F63AE" w:rsidP="00D846C4">
      <w:pPr>
        <w:ind w:left="-360" w:right="-360" w:firstLine="360"/>
        <w:rPr>
          <w:sz w:val="20"/>
        </w:rPr>
      </w:pPr>
      <w:r>
        <w:rPr>
          <w:sz w:val="20"/>
        </w:rPr>
        <w:t>Holgard stated he had 2 contractors look at the bath house and they stated it should be torn down. Badten will look into how that affects the historical registry before proceeding. Discussion was held on hunting in the park. Martin moved and Holgard seconded to restrict hunting inside the park. Voting Aye: 3; Nay: 2. The motion was adopted.</w:t>
      </w:r>
    </w:p>
    <w:p w:rsidR="0040054D" w:rsidRDefault="0040054D" w:rsidP="00D846C4">
      <w:pPr>
        <w:ind w:left="-360" w:right="-360" w:firstLine="360"/>
        <w:rPr>
          <w:sz w:val="20"/>
        </w:rPr>
      </w:pPr>
    </w:p>
    <w:p w:rsidR="001A04D6" w:rsidRDefault="00706A9D" w:rsidP="001A04D6">
      <w:pPr>
        <w:ind w:left="-360" w:right="-360"/>
        <w:rPr>
          <w:b/>
          <w:sz w:val="20"/>
        </w:rPr>
      </w:pPr>
      <w:r>
        <w:rPr>
          <w:b/>
          <w:sz w:val="20"/>
        </w:rPr>
        <w:t>CHEVY TAHOE:</w:t>
      </w:r>
    </w:p>
    <w:p w:rsidR="00706A9D" w:rsidRDefault="00706A9D" w:rsidP="001A04D6">
      <w:pPr>
        <w:ind w:left="-360" w:right="-360"/>
        <w:rPr>
          <w:sz w:val="20"/>
        </w:rPr>
      </w:pPr>
      <w:r>
        <w:rPr>
          <w:b/>
          <w:sz w:val="20"/>
        </w:rPr>
        <w:lastRenderedPageBreak/>
        <w:tab/>
      </w:r>
      <w:r>
        <w:rPr>
          <w:sz w:val="20"/>
        </w:rPr>
        <w:t>Siemon moved and Houck seconded to approve Auditor Krein sign the title for the Chevy Tahoe, payment will be made after the 1</w:t>
      </w:r>
      <w:r w:rsidRPr="00706A9D">
        <w:rPr>
          <w:sz w:val="20"/>
          <w:vertAlign w:val="superscript"/>
        </w:rPr>
        <w:t>st</w:t>
      </w:r>
      <w:r>
        <w:rPr>
          <w:sz w:val="20"/>
        </w:rPr>
        <w:t xml:space="preserve"> of the year. Voting Aye: 4; Nay: 1. The motion was adopted.</w:t>
      </w:r>
    </w:p>
    <w:p w:rsidR="00706A9D" w:rsidRPr="00706A9D" w:rsidRDefault="00706A9D" w:rsidP="001A04D6">
      <w:pPr>
        <w:ind w:left="-360" w:right="-360"/>
        <w:rPr>
          <w:sz w:val="20"/>
        </w:rPr>
      </w:pPr>
    </w:p>
    <w:p w:rsidR="00D846C4" w:rsidRDefault="00706A9D" w:rsidP="00D846C4">
      <w:pPr>
        <w:ind w:left="-360" w:right="-360"/>
        <w:rPr>
          <w:b/>
          <w:sz w:val="20"/>
        </w:rPr>
      </w:pPr>
      <w:r>
        <w:rPr>
          <w:b/>
          <w:sz w:val="20"/>
        </w:rPr>
        <w:t>OLD BUSINESS</w:t>
      </w:r>
      <w:r w:rsidR="00D846C4">
        <w:rPr>
          <w:b/>
          <w:sz w:val="20"/>
        </w:rPr>
        <w:t>:</w:t>
      </w:r>
    </w:p>
    <w:p w:rsidR="00D846C4" w:rsidRDefault="00706A9D" w:rsidP="00D846C4">
      <w:pPr>
        <w:ind w:right="-360"/>
        <w:rPr>
          <w:sz w:val="20"/>
        </w:rPr>
      </w:pPr>
      <w:r>
        <w:rPr>
          <w:sz w:val="20"/>
        </w:rPr>
        <w:t>Martin moved and Holgard seconded to bring the motion made from the March 22, 2016 meeting to postpone the termination hearing indefinitely. Voting Aye: 3; Nay: 2. The motion was adopted.</w:t>
      </w:r>
    </w:p>
    <w:p w:rsidR="00706A9D" w:rsidRDefault="00706A9D" w:rsidP="00D846C4">
      <w:pPr>
        <w:ind w:right="-360"/>
        <w:rPr>
          <w:sz w:val="20"/>
        </w:rPr>
      </w:pPr>
    </w:p>
    <w:p w:rsidR="003C6622" w:rsidRDefault="00706A9D" w:rsidP="00D846C4">
      <w:pPr>
        <w:ind w:right="-360"/>
        <w:rPr>
          <w:sz w:val="20"/>
        </w:rPr>
      </w:pPr>
      <w:r>
        <w:rPr>
          <w:sz w:val="20"/>
        </w:rPr>
        <w:t>Martin moved to direct the State’s Attorney to notify</w:t>
      </w:r>
      <w:r w:rsidR="003C6622">
        <w:rPr>
          <w:sz w:val="20"/>
        </w:rPr>
        <w:t xml:space="preserve"> Director of Equalization</w:t>
      </w:r>
      <w:r>
        <w:rPr>
          <w:sz w:val="20"/>
        </w:rPr>
        <w:t xml:space="preserve"> Kahl in writing and to follow through with the termination hearing. Roll call vote requested as follows: Holgard - Aye; Martin - Aye; Houck – Nay; Siemon – Nay; Schilling – Aye. The motion was adopted.</w:t>
      </w:r>
    </w:p>
    <w:p w:rsidR="00F14FAB" w:rsidRDefault="00706A9D" w:rsidP="003C6622">
      <w:pPr>
        <w:ind w:right="-360"/>
        <w:rPr>
          <w:sz w:val="20"/>
        </w:rPr>
      </w:pPr>
      <w:r>
        <w:rPr>
          <w:sz w:val="20"/>
        </w:rPr>
        <w:t xml:space="preserve"> </w:t>
      </w:r>
    </w:p>
    <w:p w:rsidR="00B60649" w:rsidRDefault="00D85551" w:rsidP="00B60649">
      <w:pPr>
        <w:ind w:left="-360" w:right="-360"/>
        <w:rPr>
          <w:b/>
          <w:sz w:val="20"/>
        </w:rPr>
      </w:pPr>
      <w:r>
        <w:rPr>
          <w:b/>
          <w:sz w:val="20"/>
        </w:rPr>
        <w:t>ADJOURNMENT:</w:t>
      </w:r>
    </w:p>
    <w:p w:rsidR="00471EFF" w:rsidRPr="00B60649" w:rsidRDefault="00F14FAB" w:rsidP="002659CB">
      <w:pPr>
        <w:ind w:left="-360" w:right="-360" w:firstLine="360"/>
        <w:rPr>
          <w:b/>
          <w:sz w:val="20"/>
        </w:rPr>
      </w:pPr>
      <w:r>
        <w:rPr>
          <w:sz w:val="20"/>
        </w:rPr>
        <w:t xml:space="preserve">Holgard </w:t>
      </w:r>
      <w:r w:rsidR="00B40755">
        <w:rPr>
          <w:sz w:val="20"/>
        </w:rPr>
        <w:t>moved</w:t>
      </w:r>
      <w:r w:rsidR="007859F0">
        <w:rPr>
          <w:sz w:val="20"/>
        </w:rPr>
        <w:t xml:space="preserve"> and </w:t>
      </w:r>
      <w:r>
        <w:rPr>
          <w:sz w:val="20"/>
        </w:rPr>
        <w:t xml:space="preserve">Martin </w:t>
      </w:r>
      <w:r w:rsidR="007859F0">
        <w:rPr>
          <w:sz w:val="20"/>
        </w:rPr>
        <w:t>seconded</w:t>
      </w:r>
      <w:r w:rsidR="00AF18C7">
        <w:rPr>
          <w:sz w:val="20"/>
        </w:rPr>
        <w:t xml:space="preserve">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sidR="003C6622">
        <w:rPr>
          <w:sz w:val="20"/>
        </w:rPr>
        <w:t>November</w:t>
      </w:r>
      <w:r w:rsidR="00A0723E">
        <w:rPr>
          <w:sz w:val="20"/>
        </w:rPr>
        <w:t xml:space="preserve"> </w:t>
      </w:r>
      <w:r w:rsidR="003C6622">
        <w:rPr>
          <w:sz w:val="20"/>
        </w:rPr>
        <w:t>10</w:t>
      </w:r>
      <w:r w:rsidR="000E3249" w:rsidRPr="000E3249">
        <w:rPr>
          <w:sz w:val="20"/>
          <w:vertAlign w:val="superscript"/>
        </w:rPr>
        <w:t>th</w:t>
      </w:r>
      <w:r w:rsidR="00054F93">
        <w:rPr>
          <w:sz w:val="20"/>
        </w:rPr>
        <w:t>,</w:t>
      </w:r>
      <w:r w:rsidR="00AF18C7">
        <w:rPr>
          <w:sz w:val="20"/>
        </w:rPr>
        <w:t xml:space="preserve"> 20</w:t>
      </w:r>
      <w:r w:rsidR="001D77BF">
        <w:rPr>
          <w:sz w:val="20"/>
        </w:rPr>
        <w:t>16</w:t>
      </w:r>
      <w:r w:rsidR="007859F0">
        <w:rPr>
          <w:sz w:val="20"/>
        </w:rPr>
        <w:t xml:space="preserve">. </w:t>
      </w:r>
      <w:r w:rsidR="00F7270F">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7801F1" w:rsidP="000253CF">
      <w:pPr>
        <w:ind w:left="-360" w:right="-360"/>
        <w:rPr>
          <w:b/>
          <w:sz w:val="20"/>
        </w:rPr>
      </w:pPr>
      <w:r>
        <w:rPr>
          <w:b/>
          <w:sz w:val="20"/>
        </w:rPr>
        <w:t xml:space="preserve">SCOTT SCHILLING, </w:t>
      </w:r>
      <w:r w:rsidR="00ED34AF">
        <w:rPr>
          <w:b/>
          <w:sz w:val="20"/>
        </w:rPr>
        <w:t>CHAIRPERSON</w:t>
      </w:r>
    </w:p>
    <w:p w:rsidR="00ED34AF" w:rsidRDefault="00ED34AF" w:rsidP="000253CF">
      <w:pPr>
        <w:ind w:left="-360" w:right="-360"/>
        <w:rPr>
          <w:b/>
          <w:sz w:val="20"/>
        </w:rPr>
      </w:pPr>
      <w:r>
        <w:rPr>
          <w:b/>
          <w:sz w:val="20"/>
        </w:rPr>
        <w:t>ATTEST:</w:t>
      </w:r>
    </w:p>
    <w:p w:rsidR="003433BD" w:rsidRDefault="003433BD"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03A3A"/>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4BCE"/>
    <w:rsid w:val="00035A0B"/>
    <w:rsid w:val="000360D1"/>
    <w:rsid w:val="00040495"/>
    <w:rsid w:val="00045284"/>
    <w:rsid w:val="000455A8"/>
    <w:rsid w:val="00046E56"/>
    <w:rsid w:val="0005118E"/>
    <w:rsid w:val="00052371"/>
    <w:rsid w:val="00052463"/>
    <w:rsid w:val="0005251F"/>
    <w:rsid w:val="00053C32"/>
    <w:rsid w:val="00054AA1"/>
    <w:rsid w:val="00054F93"/>
    <w:rsid w:val="00055BDB"/>
    <w:rsid w:val="00060303"/>
    <w:rsid w:val="00061F25"/>
    <w:rsid w:val="00064C21"/>
    <w:rsid w:val="000674C5"/>
    <w:rsid w:val="00070611"/>
    <w:rsid w:val="0007125C"/>
    <w:rsid w:val="000720B7"/>
    <w:rsid w:val="00075D28"/>
    <w:rsid w:val="00075DF4"/>
    <w:rsid w:val="00075E68"/>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A6688"/>
    <w:rsid w:val="000B16A6"/>
    <w:rsid w:val="000B1946"/>
    <w:rsid w:val="000B42CA"/>
    <w:rsid w:val="000B5357"/>
    <w:rsid w:val="000B5B9C"/>
    <w:rsid w:val="000B7ACC"/>
    <w:rsid w:val="000B7BD4"/>
    <w:rsid w:val="000C0B17"/>
    <w:rsid w:val="000C0DB2"/>
    <w:rsid w:val="000C2361"/>
    <w:rsid w:val="000C2D0F"/>
    <w:rsid w:val="000C3443"/>
    <w:rsid w:val="000C5193"/>
    <w:rsid w:val="000D2DC1"/>
    <w:rsid w:val="000D2FE6"/>
    <w:rsid w:val="000D65FB"/>
    <w:rsid w:val="000E0641"/>
    <w:rsid w:val="000E0EB6"/>
    <w:rsid w:val="000E2A47"/>
    <w:rsid w:val="000E3249"/>
    <w:rsid w:val="000E46D7"/>
    <w:rsid w:val="000E578F"/>
    <w:rsid w:val="000E65E8"/>
    <w:rsid w:val="000F0848"/>
    <w:rsid w:val="000F0FE1"/>
    <w:rsid w:val="000F36D8"/>
    <w:rsid w:val="000F3CB6"/>
    <w:rsid w:val="000F5CBD"/>
    <w:rsid w:val="001017AD"/>
    <w:rsid w:val="00102DEB"/>
    <w:rsid w:val="00104D4A"/>
    <w:rsid w:val="001058C5"/>
    <w:rsid w:val="00105916"/>
    <w:rsid w:val="001072B6"/>
    <w:rsid w:val="0011266D"/>
    <w:rsid w:val="00115127"/>
    <w:rsid w:val="00122B74"/>
    <w:rsid w:val="00123CF9"/>
    <w:rsid w:val="00126077"/>
    <w:rsid w:val="00126645"/>
    <w:rsid w:val="00131021"/>
    <w:rsid w:val="001334DB"/>
    <w:rsid w:val="00137570"/>
    <w:rsid w:val="00137CD7"/>
    <w:rsid w:val="00143962"/>
    <w:rsid w:val="00146031"/>
    <w:rsid w:val="001463BC"/>
    <w:rsid w:val="00146959"/>
    <w:rsid w:val="00146FF9"/>
    <w:rsid w:val="00152443"/>
    <w:rsid w:val="00152B9A"/>
    <w:rsid w:val="00156EE1"/>
    <w:rsid w:val="001570BB"/>
    <w:rsid w:val="00163B1C"/>
    <w:rsid w:val="001654FF"/>
    <w:rsid w:val="0017126A"/>
    <w:rsid w:val="00172CBE"/>
    <w:rsid w:val="00173BF2"/>
    <w:rsid w:val="00174079"/>
    <w:rsid w:val="00181697"/>
    <w:rsid w:val="00182A65"/>
    <w:rsid w:val="00183661"/>
    <w:rsid w:val="0018484B"/>
    <w:rsid w:val="00185E49"/>
    <w:rsid w:val="00187499"/>
    <w:rsid w:val="001923BC"/>
    <w:rsid w:val="00192C80"/>
    <w:rsid w:val="00192F87"/>
    <w:rsid w:val="00194133"/>
    <w:rsid w:val="00195272"/>
    <w:rsid w:val="00197AAD"/>
    <w:rsid w:val="001A04D6"/>
    <w:rsid w:val="001A2A22"/>
    <w:rsid w:val="001A2BD4"/>
    <w:rsid w:val="001A411E"/>
    <w:rsid w:val="001A4DA5"/>
    <w:rsid w:val="001A5262"/>
    <w:rsid w:val="001A59F3"/>
    <w:rsid w:val="001A5E38"/>
    <w:rsid w:val="001A7270"/>
    <w:rsid w:val="001A7395"/>
    <w:rsid w:val="001A764C"/>
    <w:rsid w:val="001B1113"/>
    <w:rsid w:val="001B111D"/>
    <w:rsid w:val="001B6289"/>
    <w:rsid w:val="001C1893"/>
    <w:rsid w:val="001C1C5C"/>
    <w:rsid w:val="001C49DE"/>
    <w:rsid w:val="001C78AD"/>
    <w:rsid w:val="001D4715"/>
    <w:rsid w:val="001D634C"/>
    <w:rsid w:val="001D77BF"/>
    <w:rsid w:val="001E10E0"/>
    <w:rsid w:val="001E1F36"/>
    <w:rsid w:val="001E28F4"/>
    <w:rsid w:val="001E3FA6"/>
    <w:rsid w:val="001E486B"/>
    <w:rsid w:val="001E7E7C"/>
    <w:rsid w:val="001F03A4"/>
    <w:rsid w:val="001F05CE"/>
    <w:rsid w:val="001F6959"/>
    <w:rsid w:val="00200E61"/>
    <w:rsid w:val="002012F4"/>
    <w:rsid w:val="0020163F"/>
    <w:rsid w:val="002058D6"/>
    <w:rsid w:val="0020780B"/>
    <w:rsid w:val="00212DD9"/>
    <w:rsid w:val="002178B5"/>
    <w:rsid w:val="00217CD5"/>
    <w:rsid w:val="002233FD"/>
    <w:rsid w:val="0022343D"/>
    <w:rsid w:val="00225DE1"/>
    <w:rsid w:val="00225E04"/>
    <w:rsid w:val="00226547"/>
    <w:rsid w:val="00227B30"/>
    <w:rsid w:val="002300D7"/>
    <w:rsid w:val="00231BCF"/>
    <w:rsid w:val="0023366C"/>
    <w:rsid w:val="00233803"/>
    <w:rsid w:val="0023525E"/>
    <w:rsid w:val="002369B3"/>
    <w:rsid w:val="0023735E"/>
    <w:rsid w:val="0024029F"/>
    <w:rsid w:val="0024106E"/>
    <w:rsid w:val="00243905"/>
    <w:rsid w:val="0025098D"/>
    <w:rsid w:val="00250F7C"/>
    <w:rsid w:val="002513CF"/>
    <w:rsid w:val="00251A39"/>
    <w:rsid w:val="00256A62"/>
    <w:rsid w:val="00256AEC"/>
    <w:rsid w:val="00261122"/>
    <w:rsid w:val="002649FE"/>
    <w:rsid w:val="002659CB"/>
    <w:rsid w:val="0026692A"/>
    <w:rsid w:val="00266AC7"/>
    <w:rsid w:val="0027088F"/>
    <w:rsid w:val="00270FA7"/>
    <w:rsid w:val="0027236B"/>
    <w:rsid w:val="00274D42"/>
    <w:rsid w:val="00275E03"/>
    <w:rsid w:val="00276650"/>
    <w:rsid w:val="002779CA"/>
    <w:rsid w:val="00282C88"/>
    <w:rsid w:val="0028471A"/>
    <w:rsid w:val="00285328"/>
    <w:rsid w:val="00286B20"/>
    <w:rsid w:val="00287A15"/>
    <w:rsid w:val="00287C79"/>
    <w:rsid w:val="00297C54"/>
    <w:rsid w:val="002A0301"/>
    <w:rsid w:val="002A10EB"/>
    <w:rsid w:val="002A1ACE"/>
    <w:rsid w:val="002A1C8A"/>
    <w:rsid w:val="002A211E"/>
    <w:rsid w:val="002A5B40"/>
    <w:rsid w:val="002A623B"/>
    <w:rsid w:val="002A7266"/>
    <w:rsid w:val="002A7A9F"/>
    <w:rsid w:val="002B06F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E2375"/>
    <w:rsid w:val="002F1489"/>
    <w:rsid w:val="002F14BD"/>
    <w:rsid w:val="002F173B"/>
    <w:rsid w:val="002F22C5"/>
    <w:rsid w:val="002F3013"/>
    <w:rsid w:val="002F5191"/>
    <w:rsid w:val="002F52BF"/>
    <w:rsid w:val="002F6536"/>
    <w:rsid w:val="002F699E"/>
    <w:rsid w:val="00300720"/>
    <w:rsid w:val="0030090E"/>
    <w:rsid w:val="00301369"/>
    <w:rsid w:val="00301E01"/>
    <w:rsid w:val="00302F82"/>
    <w:rsid w:val="003049E5"/>
    <w:rsid w:val="0031124C"/>
    <w:rsid w:val="00313C51"/>
    <w:rsid w:val="00315265"/>
    <w:rsid w:val="00315503"/>
    <w:rsid w:val="00316279"/>
    <w:rsid w:val="00317087"/>
    <w:rsid w:val="0031751E"/>
    <w:rsid w:val="00321E04"/>
    <w:rsid w:val="00322718"/>
    <w:rsid w:val="00325BC0"/>
    <w:rsid w:val="003272FA"/>
    <w:rsid w:val="003276CE"/>
    <w:rsid w:val="00330E2B"/>
    <w:rsid w:val="0033271E"/>
    <w:rsid w:val="00333397"/>
    <w:rsid w:val="0033794B"/>
    <w:rsid w:val="00340095"/>
    <w:rsid w:val="003418E0"/>
    <w:rsid w:val="00341B24"/>
    <w:rsid w:val="00341F7A"/>
    <w:rsid w:val="003429CB"/>
    <w:rsid w:val="003433BD"/>
    <w:rsid w:val="00344188"/>
    <w:rsid w:val="003455AF"/>
    <w:rsid w:val="0034664A"/>
    <w:rsid w:val="00346C01"/>
    <w:rsid w:val="003500AA"/>
    <w:rsid w:val="00351072"/>
    <w:rsid w:val="00353AA9"/>
    <w:rsid w:val="00353DCC"/>
    <w:rsid w:val="00355392"/>
    <w:rsid w:val="00355BEA"/>
    <w:rsid w:val="00356254"/>
    <w:rsid w:val="00357210"/>
    <w:rsid w:val="00357F53"/>
    <w:rsid w:val="00360D23"/>
    <w:rsid w:val="003631D4"/>
    <w:rsid w:val="00363DE8"/>
    <w:rsid w:val="00364138"/>
    <w:rsid w:val="00364D37"/>
    <w:rsid w:val="0037168C"/>
    <w:rsid w:val="00373BD8"/>
    <w:rsid w:val="00381404"/>
    <w:rsid w:val="00386F5D"/>
    <w:rsid w:val="00390791"/>
    <w:rsid w:val="00390D4E"/>
    <w:rsid w:val="00391245"/>
    <w:rsid w:val="00393303"/>
    <w:rsid w:val="00394BBF"/>
    <w:rsid w:val="003964B0"/>
    <w:rsid w:val="00396646"/>
    <w:rsid w:val="003977ED"/>
    <w:rsid w:val="00397B12"/>
    <w:rsid w:val="003A6FEF"/>
    <w:rsid w:val="003B0A24"/>
    <w:rsid w:val="003B1CF4"/>
    <w:rsid w:val="003B3364"/>
    <w:rsid w:val="003B4A7E"/>
    <w:rsid w:val="003B5C90"/>
    <w:rsid w:val="003B61FB"/>
    <w:rsid w:val="003C0F11"/>
    <w:rsid w:val="003C10CC"/>
    <w:rsid w:val="003C212A"/>
    <w:rsid w:val="003C6622"/>
    <w:rsid w:val="003C7D85"/>
    <w:rsid w:val="003D148D"/>
    <w:rsid w:val="003D1623"/>
    <w:rsid w:val="003D3467"/>
    <w:rsid w:val="003D5A08"/>
    <w:rsid w:val="003E0127"/>
    <w:rsid w:val="003E0149"/>
    <w:rsid w:val="003E2D46"/>
    <w:rsid w:val="003E5806"/>
    <w:rsid w:val="003F0A22"/>
    <w:rsid w:val="003F119C"/>
    <w:rsid w:val="003F1486"/>
    <w:rsid w:val="003F17FD"/>
    <w:rsid w:val="003F1F57"/>
    <w:rsid w:val="003F3FA4"/>
    <w:rsid w:val="003F642F"/>
    <w:rsid w:val="003F75A2"/>
    <w:rsid w:val="003F79A9"/>
    <w:rsid w:val="0040054D"/>
    <w:rsid w:val="004023C4"/>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27C1"/>
    <w:rsid w:val="0045333E"/>
    <w:rsid w:val="00454DFB"/>
    <w:rsid w:val="00457BAC"/>
    <w:rsid w:val="00457D9D"/>
    <w:rsid w:val="00461652"/>
    <w:rsid w:val="00462063"/>
    <w:rsid w:val="00462E58"/>
    <w:rsid w:val="004640DE"/>
    <w:rsid w:val="00467250"/>
    <w:rsid w:val="004703BE"/>
    <w:rsid w:val="00471EFF"/>
    <w:rsid w:val="00473CFB"/>
    <w:rsid w:val="00473E1B"/>
    <w:rsid w:val="004743FE"/>
    <w:rsid w:val="00474755"/>
    <w:rsid w:val="00474D62"/>
    <w:rsid w:val="0047730B"/>
    <w:rsid w:val="004809C2"/>
    <w:rsid w:val="00480EEF"/>
    <w:rsid w:val="0048167C"/>
    <w:rsid w:val="00484B77"/>
    <w:rsid w:val="004870AC"/>
    <w:rsid w:val="00487427"/>
    <w:rsid w:val="00490B0B"/>
    <w:rsid w:val="0049132D"/>
    <w:rsid w:val="0049373F"/>
    <w:rsid w:val="0049397F"/>
    <w:rsid w:val="004A4B9C"/>
    <w:rsid w:val="004A5106"/>
    <w:rsid w:val="004A7151"/>
    <w:rsid w:val="004A7B3E"/>
    <w:rsid w:val="004B3B92"/>
    <w:rsid w:val="004B46C5"/>
    <w:rsid w:val="004B4EDF"/>
    <w:rsid w:val="004B54D4"/>
    <w:rsid w:val="004B6AD9"/>
    <w:rsid w:val="004B7A4F"/>
    <w:rsid w:val="004C0697"/>
    <w:rsid w:val="004C15EB"/>
    <w:rsid w:val="004C1ECE"/>
    <w:rsid w:val="004C2BA9"/>
    <w:rsid w:val="004C3CCC"/>
    <w:rsid w:val="004C5C92"/>
    <w:rsid w:val="004C63D6"/>
    <w:rsid w:val="004C75BF"/>
    <w:rsid w:val="004D06D3"/>
    <w:rsid w:val="004D2D51"/>
    <w:rsid w:val="004D2F41"/>
    <w:rsid w:val="004D6F78"/>
    <w:rsid w:val="004D7C10"/>
    <w:rsid w:val="004E191A"/>
    <w:rsid w:val="004E30AB"/>
    <w:rsid w:val="004E5AE4"/>
    <w:rsid w:val="004E661B"/>
    <w:rsid w:val="004E6651"/>
    <w:rsid w:val="004E7A88"/>
    <w:rsid w:val="004F4596"/>
    <w:rsid w:val="004F50AA"/>
    <w:rsid w:val="004F541C"/>
    <w:rsid w:val="004F6AEE"/>
    <w:rsid w:val="004F7A9B"/>
    <w:rsid w:val="0050008B"/>
    <w:rsid w:val="005008FB"/>
    <w:rsid w:val="00501535"/>
    <w:rsid w:val="005057EB"/>
    <w:rsid w:val="00506B0F"/>
    <w:rsid w:val="00507998"/>
    <w:rsid w:val="0051053F"/>
    <w:rsid w:val="005112A2"/>
    <w:rsid w:val="0051131A"/>
    <w:rsid w:val="00511677"/>
    <w:rsid w:val="00512186"/>
    <w:rsid w:val="005159A4"/>
    <w:rsid w:val="005257A6"/>
    <w:rsid w:val="00526C92"/>
    <w:rsid w:val="005309BB"/>
    <w:rsid w:val="0053278B"/>
    <w:rsid w:val="00533D95"/>
    <w:rsid w:val="00533E8B"/>
    <w:rsid w:val="00535046"/>
    <w:rsid w:val="00540052"/>
    <w:rsid w:val="00541CF6"/>
    <w:rsid w:val="005428CF"/>
    <w:rsid w:val="00543E80"/>
    <w:rsid w:val="005448EE"/>
    <w:rsid w:val="00544CAE"/>
    <w:rsid w:val="005466AE"/>
    <w:rsid w:val="00547FD2"/>
    <w:rsid w:val="00550D03"/>
    <w:rsid w:val="00555546"/>
    <w:rsid w:val="005562A0"/>
    <w:rsid w:val="00556794"/>
    <w:rsid w:val="00556B84"/>
    <w:rsid w:val="00557564"/>
    <w:rsid w:val="005653C6"/>
    <w:rsid w:val="00566C13"/>
    <w:rsid w:val="00571EEA"/>
    <w:rsid w:val="00572E30"/>
    <w:rsid w:val="005802FD"/>
    <w:rsid w:val="00580362"/>
    <w:rsid w:val="0058039F"/>
    <w:rsid w:val="00580F1E"/>
    <w:rsid w:val="005816D9"/>
    <w:rsid w:val="005848E0"/>
    <w:rsid w:val="0058523A"/>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1D6D"/>
    <w:rsid w:val="005A1F61"/>
    <w:rsid w:val="005A2492"/>
    <w:rsid w:val="005A336D"/>
    <w:rsid w:val="005A342D"/>
    <w:rsid w:val="005A4E91"/>
    <w:rsid w:val="005A5558"/>
    <w:rsid w:val="005A5C9F"/>
    <w:rsid w:val="005A655D"/>
    <w:rsid w:val="005A7975"/>
    <w:rsid w:val="005B1E3E"/>
    <w:rsid w:val="005B34F8"/>
    <w:rsid w:val="005B39C2"/>
    <w:rsid w:val="005B5C90"/>
    <w:rsid w:val="005B76FA"/>
    <w:rsid w:val="005C0137"/>
    <w:rsid w:val="005C07F1"/>
    <w:rsid w:val="005C32D5"/>
    <w:rsid w:val="005C4539"/>
    <w:rsid w:val="005D00D4"/>
    <w:rsid w:val="005D1399"/>
    <w:rsid w:val="005D2D29"/>
    <w:rsid w:val="005D677B"/>
    <w:rsid w:val="005D6D03"/>
    <w:rsid w:val="005D744B"/>
    <w:rsid w:val="005E0750"/>
    <w:rsid w:val="005E2A5F"/>
    <w:rsid w:val="005E2DC8"/>
    <w:rsid w:val="005E5C95"/>
    <w:rsid w:val="005E6D52"/>
    <w:rsid w:val="005E6EA1"/>
    <w:rsid w:val="005E7EB8"/>
    <w:rsid w:val="005F2F9F"/>
    <w:rsid w:val="005F3847"/>
    <w:rsid w:val="005F4299"/>
    <w:rsid w:val="005F77DB"/>
    <w:rsid w:val="005F7924"/>
    <w:rsid w:val="005F79AD"/>
    <w:rsid w:val="00600544"/>
    <w:rsid w:val="00600EF5"/>
    <w:rsid w:val="00602A39"/>
    <w:rsid w:val="00604C79"/>
    <w:rsid w:val="00604E3E"/>
    <w:rsid w:val="006059D8"/>
    <w:rsid w:val="0060637C"/>
    <w:rsid w:val="00606BFA"/>
    <w:rsid w:val="00614244"/>
    <w:rsid w:val="006143B0"/>
    <w:rsid w:val="006177C8"/>
    <w:rsid w:val="00622CC6"/>
    <w:rsid w:val="00626AE2"/>
    <w:rsid w:val="006328CE"/>
    <w:rsid w:val="00637ED0"/>
    <w:rsid w:val="00640F3A"/>
    <w:rsid w:val="00641A0B"/>
    <w:rsid w:val="00642117"/>
    <w:rsid w:val="006423A9"/>
    <w:rsid w:val="00643275"/>
    <w:rsid w:val="00643CCF"/>
    <w:rsid w:val="00644E47"/>
    <w:rsid w:val="0065087E"/>
    <w:rsid w:val="00651852"/>
    <w:rsid w:val="00652BCD"/>
    <w:rsid w:val="00656088"/>
    <w:rsid w:val="00661C68"/>
    <w:rsid w:val="006632F6"/>
    <w:rsid w:val="00663EBA"/>
    <w:rsid w:val="00665B8A"/>
    <w:rsid w:val="00665FFC"/>
    <w:rsid w:val="006664CD"/>
    <w:rsid w:val="0067267E"/>
    <w:rsid w:val="006726BD"/>
    <w:rsid w:val="00674360"/>
    <w:rsid w:val="0067466D"/>
    <w:rsid w:val="00676BBB"/>
    <w:rsid w:val="006819C8"/>
    <w:rsid w:val="00681A3C"/>
    <w:rsid w:val="00681E23"/>
    <w:rsid w:val="00682C12"/>
    <w:rsid w:val="0068654C"/>
    <w:rsid w:val="00687D3B"/>
    <w:rsid w:val="0069002D"/>
    <w:rsid w:val="00690427"/>
    <w:rsid w:val="00691F44"/>
    <w:rsid w:val="00694B66"/>
    <w:rsid w:val="00697E09"/>
    <w:rsid w:val="00697E24"/>
    <w:rsid w:val="006A0BDE"/>
    <w:rsid w:val="006A2499"/>
    <w:rsid w:val="006A2E39"/>
    <w:rsid w:val="006A3D74"/>
    <w:rsid w:val="006A54DD"/>
    <w:rsid w:val="006A78C9"/>
    <w:rsid w:val="006B0CFF"/>
    <w:rsid w:val="006B1723"/>
    <w:rsid w:val="006B4265"/>
    <w:rsid w:val="006B48E8"/>
    <w:rsid w:val="006B6F2E"/>
    <w:rsid w:val="006B75A5"/>
    <w:rsid w:val="006C32F1"/>
    <w:rsid w:val="006C3B1C"/>
    <w:rsid w:val="006C4E8E"/>
    <w:rsid w:val="006C59F6"/>
    <w:rsid w:val="006D0282"/>
    <w:rsid w:val="006D187C"/>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5A81"/>
    <w:rsid w:val="006F6966"/>
    <w:rsid w:val="006F7332"/>
    <w:rsid w:val="006F756B"/>
    <w:rsid w:val="0070056F"/>
    <w:rsid w:val="00700C05"/>
    <w:rsid w:val="0070461D"/>
    <w:rsid w:val="007061DA"/>
    <w:rsid w:val="00706A9D"/>
    <w:rsid w:val="00707FA2"/>
    <w:rsid w:val="007102A6"/>
    <w:rsid w:val="00710E7B"/>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613D"/>
    <w:rsid w:val="00727CDF"/>
    <w:rsid w:val="00732980"/>
    <w:rsid w:val="0073509F"/>
    <w:rsid w:val="00736E07"/>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0A9A"/>
    <w:rsid w:val="0077168E"/>
    <w:rsid w:val="007727EF"/>
    <w:rsid w:val="00776162"/>
    <w:rsid w:val="0077635E"/>
    <w:rsid w:val="007769BF"/>
    <w:rsid w:val="007801F1"/>
    <w:rsid w:val="00780892"/>
    <w:rsid w:val="0078358C"/>
    <w:rsid w:val="007859F0"/>
    <w:rsid w:val="007866D2"/>
    <w:rsid w:val="00790D32"/>
    <w:rsid w:val="007916BD"/>
    <w:rsid w:val="00794F26"/>
    <w:rsid w:val="00795635"/>
    <w:rsid w:val="0079705B"/>
    <w:rsid w:val="007A036B"/>
    <w:rsid w:val="007A0449"/>
    <w:rsid w:val="007A142E"/>
    <w:rsid w:val="007A1B91"/>
    <w:rsid w:val="007A21DA"/>
    <w:rsid w:val="007A32F0"/>
    <w:rsid w:val="007B0911"/>
    <w:rsid w:val="007B2B8F"/>
    <w:rsid w:val="007B37E0"/>
    <w:rsid w:val="007B3E3A"/>
    <w:rsid w:val="007B43FB"/>
    <w:rsid w:val="007B67EC"/>
    <w:rsid w:val="007B6EFF"/>
    <w:rsid w:val="007C3FD6"/>
    <w:rsid w:val="007C54CC"/>
    <w:rsid w:val="007C6FF5"/>
    <w:rsid w:val="007D2A4F"/>
    <w:rsid w:val="007D32F8"/>
    <w:rsid w:val="007D3D45"/>
    <w:rsid w:val="007D6C28"/>
    <w:rsid w:val="007D7D9B"/>
    <w:rsid w:val="007E04CA"/>
    <w:rsid w:val="007E242C"/>
    <w:rsid w:val="007E34BF"/>
    <w:rsid w:val="007E489A"/>
    <w:rsid w:val="007E692C"/>
    <w:rsid w:val="007F4F6D"/>
    <w:rsid w:val="007F5518"/>
    <w:rsid w:val="007F63AE"/>
    <w:rsid w:val="008027A1"/>
    <w:rsid w:val="00803E7E"/>
    <w:rsid w:val="008043B4"/>
    <w:rsid w:val="008045F3"/>
    <w:rsid w:val="00806746"/>
    <w:rsid w:val="00807253"/>
    <w:rsid w:val="008074D4"/>
    <w:rsid w:val="00812212"/>
    <w:rsid w:val="00813A85"/>
    <w:rsid w:val="008140B0"/>
    <w:rsid w:val="008146F8"/>
    <w:rsid w:val="008147BD"/>
    <w:rsid w:val="008166E4"/>
    <w:rsid w:val="00821273"/>
    <w:rsid w:val="008218D1"/>
    <w:rsid w:val="00822F3E"/>
    <w:rsid w:val="008249DA"/>
    <w:rsid w:val="008267DB"/>
    <w:rsid w:val="00830603"/>
    <w:rsid w:val="00832A61"/>
    <w:rsid w:val="008343A5"/>
    <w:rsid w:val="00836722"/>
    <w:rsid w:val="00840D22"/>
    <w:rsid w:val="0084215E"/>
    <w:rsid w:val="00845243"/>
    <w:rsid w:val="00845309"/>
    <w:rsid w:val="00845612"/>
    <w:rsid w:val="0084786D"/>
    <w:rsid w:val="00851023"/>
    <w:rsid w:val="0085293F"/>
    <w:rsid w:val="008536E3"/>
    <w:rsid w:val="008541E0"/>
    <w:rsid w:val="00854E31"/>
    <w:rsid w:val="00856BAC"/>
    <w:rsid w:val="0085777F"/>
    <w:rsid w:val="00861118"/>
    <w:rsid w:val="00861B9B"/>
    <w:rsid w:val="00861FE5"/>
    <w:rsid w:val="00862CC6"/>
    <w:rsid w:val="00862F49"/>
    <w:rsid w:val="0086379D"/>
    <w:rsid w:val="0086410D"/>
    <w:rsid w:val="00864D82"/>
    <w:rsid w:val="00870303"/>
    <w:rsid w:val="00872D52"/>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08BD"/>
    <w:rsid w:val="008A2390"/>
    <w:rsid w:val="008A265F"/>
    <w:rsid w:val="008A451E"/>
    <w:rsid w:val="008A490D"/>
    <w:rsid w:val="008A543F"/>
    <w:rsid w:val="008A67EA"/>
    <w:rsid w:val="008B4306"/>
    <w:rsid w:val="008B50E0"/>
    <w:rsid w:val="008B553B"/>
    <w:rsid w:val="008C0D6C"/>
    <w:rsid w:val="008C106D"/>
    <w:rsid w:val="008C1A2D"/>
    <w:rsid w:val="008C2DD0"/>
    <w:rsid w:val="008C42B2"/>
    <w:rsid w:val="008C6A0F"/>
    <w:rsid w:val="008C7FF0"/>
    <w:rsid w:val="008D0149"/>
    <w:rsid w:val="008D0957"/>
    <w:rsid w:val="008D1BB9"/>
    <w:rsid w:val="008D28D2"/>
    <w:rsid w:val="008D57DD"/>
    <w:rsid w:val="008E0208"/>
    <w:rsid w:val="008E6972"/>
    <w:rsid w:val="008F1F73"/>
    <w:rsid w:val="008F2417"/>
    <w:rsid w:val="008F6081"/>
    <w:rsid w:val="008F616D"/>
    <w:rsid w:val="008F7214"/>
    <w:rsid w:val="008F7D90"/>
    <w:rsid w:val="009009CC"/>
    <w:rsid w:val="00902AE3"/>
    <w:rsid w:val="0090382D"/>
    <w:rsid w:val="009059B8"/>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137"/>
    <w:rsid w:val="009553CA"/>
    <w:rsid w:val="009565E9"/>
    <w:rsid w:val="00957A6C"/>
    <w:rsid w:val="00961EBD"/>
    <w:rsid w:val="009640D9"/>
    <w:rsid w:val="009645AD"/>
    <w:rsid w:val="009648F6"/>
    <w:rsid w:val="009676AB"/>
    <w:rsid w:val="00967961"/>
    <w:rsid w:val="00967DAB"/>
    <w:rsid w:val="00975822"/>
    <w:rsid w:val="00976450"/>
    <w:rsid w:val="00980E6C"/>
    <w:rsid w:val="00982068"/>
    <w:rsid w:val="00983780"/>
    <w:rsid w:val="00984C2C"/>
    <w:rsid w:val="009853A1"/>
    <w:rsid w:val="00986A63"/>
    <w:rsid w:val="009879D4"/>
    <w:rsid w:val="009928F5"/>
    <w:rsid w:val="00992B75"/>
    <w:rsid w:val="009930B3"/>
    <w:rsid w:val="00993C09"/>
    <w:rsid w:val="00995D5B"/>
    <w:rsid w:val="0099707F"/>
    <w:rsid w:val="00997579"/>
    <w:rsid w:val="00997EBF"/>
    <w:rsid w:val="009A0A76"/>
    <w:rsid w:val="009A0BEB"/>
    <w:rsid w:val="009A36CC"/>
    <w:rsid w:val="009A4062"/>
    <w:rsid w:val="009A496B"/>
    <w:rsid w:val="009A7B87"/>
    <w:rsid w:val="009B0C5B"/>
    <w:rsid w:val="009B0F98"/>
    <w:rsid w:val="009B491B"/>
    <w:rsid w:val="009B57E1"/>
    <w:rsid w:val="009B5C6A"/>
    <w:rsid w:val="009C29E0"/>
    <w:rsid w:val="009C2BD8"/>
    <w:rsid w:val="009C4D77"/>
    <w:rsid w:val="009C5D69"/>
    <w:rsid w:val="009C5F58"/>
    <w:rsid w:val="009C7A08"/>
    <w:rsid w:val="009D046E"/>
    <w:rsid w:val="009D1B61"/>
    <w:rsid w:val="009D1F42"/>
    <w:rsid w:val="009D28F0"/>
    <w:rsid w:val="009D3AF6"/>
    <w:rsid w:val="009D55E2"/>
    <w:rsid w:val="009D5FCA"/>
    <w:rsid w:val="009E0558"/>
    <w:rsid w:val="009E1966"/>
    <w:rsid w:val="009E1FDF"/>
    <w:rsid w:val="009E5809"/>
    <w:rsid w:val="009E7057"/>
    <w:rsid w:val="009F25B6"/>
    <w:rsid w:val="009F2BE0"/>
    <w:rsid w:val="009F64C6"/>
    <w:rsid w:val="00A002A2"/>
    <w:rsid w:val="00A04B60"/>
    <w:rsid w:val="00A052AC"/>
    <w:rsid w:val="00A0723E"/>
    <w:rsid w:val="00A07667"/>
    <w:rsid w:val="00A078D8"/>
    <w:rsid w:val="00A148B9"/>
    <w:rsid w:val="00A163E0"/>
    <w:rsid w:val="00A1668D"/>
    <w:rsid w:val="00A1685A"/>
    <w:rsid w:val="00A16F51"/>
    <w:rsid w:val="00A23A45"/>
    <w:rsid w:val="00A2473E"/>
    <w:rsid w:val="00A24CA1"/>
    <w:rsid w:val="00A31646"/>
    <w:rsid w:val="00A316A0"/>
    <w:rsid w:val="00A3172B"/>
    <w:rsid w:val="00A33901"/>
    <w:rsid w:val="00A34108"/>
    <w:rsid w:val="00A34503"/>
    <w:rsid w:val="00A36173"/>
    <w:rsid w:val="00A37C3F"/>
    <w:rsid w:val="00A37CA1"/>
    <w:rsid w:val="00A42F8B"/>
    <w:rsid w:val="00A4475B"/>
    <w:rsid w:val="00A460AD"/>
    <w:rsid w:val="00A50511"/>
    <w:rsid w:val="00A51CF2"/>
    <w:rsid w:val="00A56B41"/>
    <w:rsid w:val="00A56E70"/>
    <w:rsid w:val="00A64127"/>
    <w:rsid w:val="00A6661B"/>
    <w:rsid w:val="00A707EB"/>
    <w:rsid w:val="00A7133A"/>
    <w:rsid w:val="00A77290"/>
    <w:rsid w:val="00A800A5"/>
    <w:rsid w:val="00A820EA"/>
    <w:rsid w:val="00A82DDB"/>
    <w:rsid w:val="00A8518B"/>
    <w:rsid w:val="00A856AF"/>
    <w:rsid w:val="00A859EA"/>
    <w:rsid w:val="00A86009"/>
    <w:rsid w:val="00A87435"/>
    <w:rsid w:val="00A91C44"/>
    <w:rsid w:val="00A94499"/>
    <w:rsid w:val="00A94831"/>
    <w:rsid w:val="00A952EE"/>
    <w:rsid w:val="00A96ABE"/>
    <w:rsid w:val="00A96C5E"/>
    <w:rsid w:val="00AA37CC"/>
    <w:rsid w:val="00AA5905"/>
    <w:rsid w:val="00AA6831"/>
    <w:rsid w:val="00AA7623"/>
    <w:rsid w:val="00AA76ED"/>
    <w:rsid w:val="00AB05B5"/>
    <w:rsid w:val="00AB25C4"/>
    <w:rsid w:val="00AB5D68"/>
    <w:rsid w:val="00AB65CC"/>
    <w:rsid w:val="00AC0278"/>
    <w:rsid w:val="00AC1B57"/>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1A25"/>
    <w:rsid w:val="00AE2E58"/>
    <w:rsid w:val="00AE3495"/>
    <w:rsid w:val="00AE45D9"/>
    <w:rsid w:val="00AE4AF5"/>
    <w:rsid w:val="00AE5328"/>
    <w:rsid w:val="00AE6BB9"/>
    <w:rsid w:val="00AE7EC3"/>
    <w:rsid w:val="00AE7F32"/>
    <w:rsid w:val="00AF18C7"/>
    <w:rsid w:val="00AF404F"/>
    <w:rsid w:val="00B014E8"/>
    <w:rsid w:val="00B0164E"/>
    <w:rsid w:val="00B02B09"/>
    <w:rsid w:val="00B02E44"/>
    <w:rsid w:val="00B03B34"/>
    <w:rsid w:val="00B0406A"/>
    <w:rsid w:val="00B04D4C"/>
    <w:rsid w:val="00B071C4"/>
    <w:rsid w:val="00B122CA"/>
    <w:rsid w:val="00B1460E"/>
    <w:rsid w:val="00B15764"/>
    <w:rsid w:val="00B16B30"/>
    <w:rsid w:val="00B20062"/>
    <w:rsid w:val="00B212E1"/>
    <w:rsid w:val="00B240EA"/>
    <w:rsid w:val="00B24A5F"/>
    <w:rsid w:val="00B24B07"/>
    <w:rsid w:val="00B26E13"/>
    <w:rsid w:val="00B27019"/>
    <w:rsid w:val="00B27D1E"/>
    <w:rsid w:val="00B3143A"/>
    <w:rsid w:val="00B35AB8"/>
    <w:rsid w:val="00B37E82"/>
    <w:rsid w:val="00B40755"/>
    <w:rsid w:val="00B436C4"/>
    <w:rsid w:val="00B445CA"/>
    <w:rsid w:val="00B532D3"/>
    <w:rsid w:val="00B53D22"/>
    <w:rsid w:val="00B56D6C"/>
    <w:rsid w:val="00B60649"/>
    <w:rsid w:val="00B615C5"/>
    <w:rsid w:val="00B654E1"/>
    <w:rsid w:val="00B66313"/>
    <w:rsid w:val="00B66F60"/>
    <w:rsid w:val="00B67FA9"/>
    <w:rsid w:val="00B70C73"/>
    <w:rsid w:val="00B71530"/>
    <w:rsid w:val="00B73354"/>
    <w:rsid w:val="00B7363D"/>
    <w:rsid w:val="00B75BBC"/>
    <w:rsid w:val="00B807B4"/>
    <w:rsid w:val="00B8103A"/>
    <w:rsid w:val="00B8189C"/>
    <w:rsid w:val="00B82598"/>
    <w:rsid w:val="00B82A84"/>
    <w:rsid w:val="00B83E31"/>
    <w:rsid w:val="00B901AB"/>
    <w:rsid w:val="00B910EB"/>
    <w:rsid w:val="00B914BC"/>
    <w:rsid w:val="00B96F6D"/>
    <w:rsid w:val="00B97E86"/>
    <w:rsid w:val="00BA04FE"/>
    <w:rsid w:val="00BA1007"/>
    <w:rsid w:val="00BA1286"/>
    <w:rsid w:val="00BA12DC"/>
    <w:rsid w:val="00BA18FC"/>
    <w:rsid w:val="00BA2A20"/>
    <w:rsid w:val="00BA2AEF"/>
    <w:rsid w:val="00BA2F6E"/>
    <w:rsid w:val="00BA5196"/>
    <w:rsid w:val="00BA6AC5"/>
    <w:rsid w:val="00BA6BAE"/>
    <w:rsid w:val="00BA7FCF"/>
    <w:rsid w:val="00BB5665"/>
    <w:rsid w:val="00BB58FD"/>
    <w:rsid w:val="00BB5DFB"/>
    <w:rsid w:val="00BC0DBF"/>
    <w:rsid w:val="00BC2E07"/>
    <w:rsid w:val="00BC447D"/>
    <w:rsid w:val="00BC5B2D"/>
    <w:rsid w:val="00BC5EBD"/>
    <w:rsid w:val="00BC637A"/>
    <w:rsid w:val="00BD1137"/>
    <w:rsid w:val="00BD1CD9"/>
    <w:rsid w:val="00BD549E"/>
    <w:rsid w:val="00BD5C2D"/>
    <w:rsid w:val="00BD69B1"/>
    <w:rsid w:val="00BD7D21"/>
    <w:rsid w:val="00BE10EC"/>
    <w:rsid w:val="00BE4A38"/>
    <w:rsid w:val="00BE51D5"/>
    <w:rsid w:val="00BE5FCE"/>
    <w:rsid w:val="00BE6508"/>
    <w:rsid w:val="00BF1013"/>
    <w:rsid w:val="00BF1476"/>
    <w:rsid w:val="00BF2297"/>
    <w:rsid w:val="00BF6985"/>
    <w:rsid w:val="00BF7F4E"/>
    <w:rsid w:val="00C004C8"/>
    <w:rsid w:val="00C04CA2"/>
    <w:rsid w:val="00C06D67"/>
    <w:rsid w:val="00C1257C"/>
    <w:rsid w:val="00C12F55"/>
    <w:rsid w:val="00C149E4"/>
    <w:rsid w:val="00C1521F"/>
    <w:rsid w:val="00C1556E"/>
    <w:rsid w:val="00C2563D"/>
    <w:rsid w:val="00C3092D"/>
    <w:rsid w:val="00C31605"/>
    <w:rsid w:val="00C36552"/>
    <w:rsid w:val="00C36FC6"/>
    <w:rsid w:val="00C43A46"/>
    <w:rsid w:val="00C444BA"/>
    <w:rsid w:val="00C45202"/>
    <w:rsid w:val="00C46575"/>
    <w:rsid w:val="00C5462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13EF"/>
    <w:rsid w:val="00CA2DFF"/>
    <w:rsid w:val="00CA3847"/>
    <w:rsid w:val="00CA4086"/>
    <w:rsid w:val="00CA7C49"/>
    <w:rsid w:val="00CB1B8D"/>
    <w:rsid w:val="00CB306B"/>
    <w:rsid w:val="00CB385F"/>
    <w:rsid w:val="00CB3B75"/>
    <w:rsid w:val="00CB450F"/>
    <w:rsid w:val="00CB6593"/>
    <w:rsid w:val="00CB75E5"/>
    <w:rsid w:val="00CB7C1E"/>
    <w:rsid w:val="00CC0AA6"/>
    <w:rsid w:val="00CC4322"/>
    <w:rsid w:val="00CC4DA3"/>
    <w:rsid w:val="00CC5A23"/>
    <w:rsid w:val="00CC5F60"/>
    <w:rsid w:val="00CC79D2"/>
    <w:rsid w:val="00CD033A"/>
    <w:rsid w:val="00CD16AA"/>
    <w:rsid w:val="00CD1C26"/>
    <w:rsid w:val="00CD1C56"/>
    <w:rsid w:val="00CD4D5C"/>
    <w:rsid w:val="00CD6283"/>
    <w:rsid w:val="00CD64CA"/>
    <w:rsid w:val="00CD69B3"/>
    <w:rsid w:val="00CD770C"/>
    <w:rsid w:val="00CF0029"/>
    <w:rsid w:val="00CF11CE"/>
    <w:rsid w:val="00CF1F6D"/>
    <w:rsid w:val="00CF37FC"/>
    <w:rsid w:val="00CF3F9B"/>
    <w:rsid w:val="00CF4893"/>
    <w:rsid w:val="00CF4E7D"/>
    <w:rsid w:val="00CF5C4F"/>
    <w:rsid w:val="00CF6691"/>
    <w:rsid w:val="00D00BE7"/>
    <w:rsid w:val="00D0290F"/>
    <w:rsid w:val="00D05086"/>
    <w:rsid w:val="00D053CD"/>
    <w:rsid w:val="00D059AB"/>
    <w:rsid w:val="00D06D36"/>
    <w:rsid w:val="00D07AE1"/>
    <w:rsid w:val="00D101FD"/>
    <w:rsid w:val="00D106A7"/>
    <w:rsid w:val="00D12479"/>
    <w:rsid w:val="00D12F56"/>
    <w:rsid w:val="00D150C3"/>
    <w:rsid w:val="00D15EFD"/>
    <w:rsid w:val="00D16609"/>
    <w:rsid w:val="00D203E6"/>
    <w:rsid w:val="00D20690"/>
    <w:rsid w:val="00D215CC"/>
    <w:rsid w:val="00D241DD"/>
    <w:rsid w:val="00D25EB5"/>
    <w:rsid w:val="00D2705B"/>
    <w:rsid w:val="00D30F91"/>
    <w:rsid w:val="00D323EA"/>
    <w:rsid w:val="00D326EB"/>
    <w:rsid w:val="00D32F94"/>
    <w:rsid w:val="00D33596"/>
    <w:rsid w:val="00D36FB0"/>
    <w:rsid w:val="00D37FD2"/>
    <w:rsid w:val="00D41E03"/>
    <w:rsid w:val="00D42975"/>
    <w:rsid w:val="00D47CE3"/>
    <w:rsid w:val="00D47DB5"/>
    <w:rsid w:val="00D5236D"/>
    <w:rsid w:val="00D55040"/>
    <w:rsid w:val="00D562AD"/>
    <w:rsid w:val="00D5779B"/>
    <w:rsid w:val="00D57AE0"/>
    <w:rsid w:val="00D62513"/>
    <w:rsid w:val="00D634F6"/>
    <w:rsid w:val="00D665AF"/>
    <w:rsid w:val="00D72D9A"/>
    <w:rsid w:val="00D740DF"/>
    <w:rsid w:val="00D8299D"/>
    <w:rsid w:val="00D8430A"/>
    <w:rsid w:val="00D846C4"/>
    <w:rsid w:val="00D85551"/>
    <w:rsid w:val="00D8713C"/>
    <w:rsid w:val="00D87A75"/>
    <w:rsid w:val="00D87E2E"/>
    <w:rsid w:val="00D9244E"/>
    <w:rsid w:val="00D92D8B"/>
    <w:rsid w:val="00D93BA8"/>
    <w:rsid w:val="00D93F2D"/>
    <w:rsid w:val="00D9563D"/>
    <w:rsid w:val="00DA00E4"/>
    <w:rsid w:val="00DA11B4"/>
    <w:rsid w:val="00DA2072"/>
    <w:rsid w:val="00DA2155"/>
    <w:rsid w:val="00DA24CA"/>
    <w:rsid w:val="00DA408F"/>
    <w:rsid w:val="00DA44DB"/>
    <w:rsid w:val="00DB0CC6"/>
    <w:rsid w:val="00DB3B0F"/>
    <w:rsid w:val="00DB756D"/>
    <w:rsid w:val="00DC07F4"/>
    <w:rsid w:val="00DC1B51"/>
    <w:rsid w:val="00DC1B57"/>
    <w:rsid w:val="00DC1EB4"/>
    <w:rsid w:val="00DC3831"/>
    <w:rsid w:val="00DC60B0"/>
    <w:rsid w:val="00DD009D"/>
    <w:rsid w:val="00DD16B7"/>
    <w:rsid w:val="00DD41DE"/>
    <w:rsid w:val="00DD714C"/>
    <w:rsid w:val="00DD7CB2"/>
    <w:rsid w:val="00DE3652"/>
    <w:rsid w:val="00DE46EE"/>
    <w:rsid w:val="00DE4830"/>
    <w:rsid w:val="00DE5795"/>
    <w:rsid w:val="00DE6D71"/>
    <w:rsid w:val="00DF194B"/>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16527"/>
    <w:rsid w:val="00E168E2"/>
    <w:rsid w:val="00E21395"/>
    <w:rsid w:val="00E21508"/>
    <w:rsid w:val="00E22F3B"/>
    <w:rsid w:val="00E269E5"/>
    <w:rsid w:val="00E27769"/>
    <w:rsid w:val="00E278AE"/>
    <w:rsid w:val="00E30E9E"/>
    <w:rsid w:val="00E353C1"/>
    <w:rsid w:val="00E37673"/>
    <w:rsid w:val="00E4223B"/>
    <w:rsid w:val="00E42380"/>
    <w:rsid w:val="00E4283D"/>
    <w:rsid w:val="00E43462"/>
    <w:rsid w:val="00E462A1"/>
    <w:rsid w:val="00E46698"/>
    <w:rsid w:val="00E50F93"/>
    <w:rsid w:val="00E51029"/>
    <w:rsid w:val="00E51213"/>
    <w:rsid w:val="00E51A8E"/>
    <w:rsid w:val="00E53900"/>
    <w:rsid w:val="00E54809"/>
    <w:rsid w:val="00E54822"/>
    <w:rsid w:val="00E54C5B"/>
    <w:rsid w:val="00E55906"/>
    <w:rsid w:val="00E660A5"/>
    <w:rsid w:val="00E675E7"/>
    <w:rsid w:val="00E700D6"/>
    <w:rsid w:val="00E721B8"/>
    <w:rsid w:val="00E75404"/>
    <w:rsid w:val="00E7572B"/>
    <w:rsid w:val="00E7724E"/>
    <w:rsid w:val="00E77357"/>
    <w:rsid w:val="00E80A90"/>
    <w:rsid w:val="00E80D07"/>
    <w:rsid w:val="00E810A3"/>
    <w:rsid w:val="00E81B7B"/>
    <w:rsid w:val="00E81FC7"/>
    <w:rsid w:val="00E82E56"/>
    <w:rsid w:val="00E84088"/>
    <w:rsid w:val="00E92CBF"/>
    <w:rsid w:val="00E94EC1"/>
    <w:rsid w:val="00E97C44"/>
    <w:rsid w:val="00EA15B8"/>
    <w:rsid w:val="00EA17E1"/>
    <w:rsid w:val="00EA22FA"/>
    <w:rsid w:val="00EA2D30"/>
    <w:rsid w:val="00EA311D"/>
    <w:rsid w:val="00EB3951"/>
    <w:rsid w:val="00EB587C"/>
    <w:rsid w:val="00EB6659"/>
    <w:rsid w:val="00EC0984"/>
    <w:rsid w:val="00EC2AAA"/>
    <w:rsid w:val="00EC3F4F"/>
    <w:rsid w:val="00EC4A51"/>
    <w:rsid w:val="00EC6451"/>
    <w:rsid w:val="00EC66C6"/>
    <w:rsid w:val="00ED1FFE"/>
    <w:rsid w:val="00ED34AF"/>
    <w:rsid w:val="00ED4A5D"/>
    <w:rsid w:val="00ED504C"/>
    <w:rsid w:val="00ED5654"/>
    <w:rsid w:val="00ED5807"/>
    <w:rsid w:val="00ED59D9"/>
    <w:rsid w:val="00ED732A"/>
    <w:rsid w:val="00EE0B60"/>
    <w:rsid w:val="00EE1BF0"/>
    <w:rsid w:val="00EE1D90"/>
    <w:rsid w:val="00EE34EF"/>
    <w:rsid w:val="00EE38CF"/>
    <w:rsid w:val="00EE7860"/>
    <w:rsid w:val="00EF0362"/>
    <w:rsid w:val="00EF0AE6"/>
    <w:rsid w:val="00EF3E6A"/>
    <w:rsid w:val="00EF44CB"/>
    <w:rsid w:val="00EF7B80"/>
    <w:rsid w:val="00F00673"/>
    <w:rsid w:val="00F0093A"/>
    <w:rsid w:val="00F015BA"/>
    <w:rsid w:val="00F05632"/>
    <w:rsid w:val="00F06ED9"/>
    <w:rsid w:val="00F077EB"/>
    <w:rsid w:val="00F10BC2"/>
    <w:rsid w:val="00F12101"/>
    <w:rsid w:val="00F13E1F"/>
    <w:rsid w:val="00F143F2"/>
    <w:rsid w:val="00F14FAB"/>
    <w:rsid w:val="00F1589B"/>
    <w:rsid w:val="00F15F80"/>
    <w:rsid w:val="00F16476"/>
    <w:rsid w:val="00F17F48"/>
    <w:rsid w:val="00F2010B"/>
    <w:rsid w:val="00F22FDC"/>
    <w:rsid w:val="00F23BBF"/>
    <w:rsid w:val="00F2428F"/>
    <w:rsid w:val="00F252E8"/>
    <w:rsid w:val="00F3037E"/>
    <w:rsid w:val="00F30B02"/>
    <w:rsid w:val="00F317DB"/>
    <w:rsid w:val="00F34235"/>
    <w:rsid w:val="00F3661E"/>
    <w:rsid w:val="00F378C7"/>
    <w:rsid w:val="00F41F31"/>
    <w:rsid w:val="00F422E0"/>
    <w:rsid w:val="00F427AF"/>
    <w:rsid w:val="00F42C6D"/>
    <w:rsid w:val="00F435E2"/>
    <w:rsid w:val="00F45073"/>
    <w:rsid w:val="00F452E8"/>
    <w:rsid w:val="00F51FCB"/>
    <w:rsid w:val="00F55016"/>
    <w:rsid w:val="00F55FE1"/>
    <w:rsid w:val="00F56A50"/>
    <w:rsid w:val="00F57DA5"/>
    <w:rsid w:val="00F6132A"/>
    <w:rsid w:val="00F6307B"/>
    <w:rsid w:val="00F664BD"/>
    <w:rsid w:val="00F665D6"/>
    <w:rsid w:val="00F67A68"/>
    <w:rsid w:val="00F67CC5"/>
    <w:rsid w:val="00F7270F"/>
    <w:rsid w:val="00F72959"/>
    <w:rsid w:val="00F73450"/>
    <w:rsid w:val="00F7385C"/>
    <w:rsid w:val="00F7498D"/>
    <w:rsid w:val="00F75F46"/>
    <w:rsid w:val="00F8044B"/>
    <w:rsid w:val="00F82F8D"/>
    <w:rsid w:val="00F834AA"/>
    <w:rsid w:val="00F83F91"/>
    <w:rsid w:val="00F86564"/>
    <w:rsid w:val="00F876B2"/>
    <w:rsid w:val="00F90DDA"/>
    <w:rsid w:val="00F9103D"/>
    <w:rsid w:val="00F930F7"/>
    <w:rsid w:val="00F93BCE"/>
    <w:rsid w:val="00F93D8C"/>
    <w:rsid w:val="00F94AF0"/>
    <w:rsid w:val="00F96644"/>
    <w:rsid w:val="00F97506"/>
    <w:rsid w:val="00FA5E91"/>
    <w:rsid w:val="00FA746F"/>
    <w:rsid w:val="00FA76D9"/>
    <w:rsid w:val="00FB08AD"/>
    <w:rsid w:val="00FB0BB9"/>
    <w:rsid w:val="00FB3257"/>
    <w:rsid w:val="00FB3A03"/>
    <w:rsid w:val="00FB44B6"/>
    <w:rsid w:val="00FB5D29"/>
    <w:rsid w:val="00FB79AF"/>
    <w:rsid w:val="00FB7D9D"/>
    <w:rsid w:val="00FB7FD8"/>
    <w:rsid w:val="00FC0169"/>
    <w:rsid w:val="00FC04AE"/>
    <w:rsid w:val="00FC07B1"/>
    <w:rsid w:val="00FC0B4A"/>
    <w:rsid w:val="00FC1925"/>
    <w:rsid w:val="00FC1A25"/>
    <w:rsid w:val="00FC23B0"/>
    <w:rsid w:val="00FC3349"/>
    <w:rsid w:val="00FC3A43"/>
    <w:rsid w:val="00FC59DF"/>
    <w:rsid w:val="00FC6A47"/>
    <w:rsid w:val="00FC75FE"/>
    <w:rsid w:val="00FC7C4A"/>
    <w:rsid w:val="00FD0132"/>
    <w:rsid w:val="00FD027D"/>
    <w:rsid w:val="00FD35A7"/>
    <w:rsid w:val="00FD35E3"/>
    <w:rsid w:val="00FD3D5E"/>
    <w:rsid w:val="00FD5007"/>
    <w:rsid w:val="00FD58B5"/>
    <w:rsid w:val="00FD58D6"/>
    <w:rsid w:val="00FD7CDE"/>
    <w:rsid w:val="00FE0A31"/>
    <w:rsid w:val="00FE0DAD"/>
    <w:rsid w:val="00FE0EE6"/>
    <w:rsid w:val="00FE66D1"/>
    <w:rsid w:val="00FE6DD2"/>
    <w:rsid w:val="00FE7047"/>
    <w:rsid w:val="00FF021A"/>
    <w:rsid w:val="00FF078C"/>
    <w:rsid w:val="00FF15B7"/>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3CCF81E4-2503-4841-B669-26DD0EC7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577D8-13A3-444D-B875-DE142B84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1496</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3</cp:revision>
  <cp:lastPrinted>2016-10-05T14:45:00Z</cp:lastPrinted>
  <dcterms:created xsi:type="dcterms:W3CDTF">2016-10-25T16:15:00Z</dcterms:created>
  <dcterms:modified xsi:type="dcterms:W3CDTF">2016-10-25T19:24:00Z</dcterms:modified>
</cp:coreProperties>
</file>