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F7622">
        <w:rPr>
          <w:sz w:val="20"/>
        </w:rPr>
        <w:t>ly</w:t>
      </w:r>
      <w:r>
        <w:rPr>
          <w:sz w:val="20"/>
        </w:rPr>
        <w:t xml:space="preserve"> </w:t>
      </w:r>
      <w:r w:rsidR="00EF7622">
        <w:rPr>
          <w:sz w:val="20"/>
        </w:rPr>
        <w:t>29</w:t>
      </w:r>
      <w:r w:rsidR="00E81954">
        <w:rPr>
          <w:sz w:val="20"/>
        </w:rPr>
        <w:t>, 2014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EF7622">
        <w:rPr>
          <w:sz w:val="20"/>
        </w:rPr>
        <w:t>uly 29</w:t>
      </w:r>
      <w:r w:rsidR="00BE20DC">
        <w:rPr>
          <w:sz w:val="20"/>
        </w:rPr>
        <w:t>, 201</w:t>
      </w:r>
      <w:r w:rsidR="00E81954">
        <w:rPr>
          <w:sz w:val="20"/>
        </w:rPr>
        <w:t>4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>ers present were: Denis Arbach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 w:rsidR="00F43C71">
        <w:rPr>
          <w:sz w:val="20"/>
        </w:rPr>
        <w:t xml:space="preserve"> Richard Godkin,</w:t>
      </w:r>
      <w:r>
        <w:rPr>
          <w:sz w:val="20"/>
        </w:rPr>
        <w:t xml:space="preserve"> Duane Martin, and Phylliss Pudwill</w:t>
      </w:r>
      <w:r w:rsidR="00E700D6">
        <w:rPr>
          <w:sz w:val="20"/>
        </w:rPr>
        <w:t xml:space="preserve">.  </w:t>
      </w:r>
      <w:r>
        <w:rPr>
          <w:sz w:val="20"/>
        </w:rPr>
        <w:t>Also present were Auditor Rebecca Krein</w:t>
      </w:r>
      <w:r w:rsidR="00E81954">
        <w:rPr>
          <w:sz w:val="20"/>
        </w:rPr>
        <w:t xml:space="preserve"> and State’s Attorney James Hare</w:t>
      </w:r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E81954">
        <w:rPr>
          <w:sz w:val="20"/>
        </w:rPr>
        <w:t xml:space="preserve">Arbach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</w:t>
      </w:r>
      <w:r w:rsidR="00F43C71">
        <w:rPr>
          <w:sz w:val="20"/>
        </w:rPr>
        <w:t xml:space="preserve"> discussed and made preliminary adjustments to the 2015 Provisional Budget. Salaries and jail repairs were main topics of the meeting, no final decisions were made.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F43C71" w:rsidP="00CB44E5">
      <w:pPr>
        <w:ind w:left="-360" w:right="-360"/>
        <w:rPr>
          <w:b/>
          <w:sz w:val="20"/>
        </w:rPr>
      </w:pPr>
      <w:r>
        <w:rPr>
          <w:sz w:val="20"/>
        </w:rPr>
        <w:t>Martin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>
        <w:rPr>
          <w:sz w:val="20"/>
        </w:rPr>
        <w:t>Godkin</w:t>
      </w:r>
      <w:r w:rsidR="00ED34AF">
        <w:rPr>
          <w:sz w:val="20"/>
        </w:rPr>
        <w:t xml:space="preserve"> seconded that the Board of County Commissioners adjourn until the hour of 9:00 a.m. on Tuesday, </w:t>
      </w:r>
      <w:r>
        <w:rPr>
          <w:sz w:val="20"/>
        </w:rPr>
        <w:t>August 5</w:t>
      </w:r>
      <w:r w:rsidR="00BB4CA8">
        <w:rPr>
          <w:sz w:val="20"/>
        </w:rPr>
        <w:t>,</w:t>
      </w:r>
      <w:r w:rsidR="00E81954">
        <w:rPr>
          <w:sz w:val="20"/>
        </w:rPr>
        <w:t xml:space="preserve"> 2014</w:t>
      </w:r>
      <w:r w:rsidR="00ED34AF">
        <w:rPr>
          <w:sz w:val="20"/>
        </w:rPr>
        <w:t xml:space="preserve">.  Voting </w:t>
      </w:r>
      <w:r w:rsidR="00C36C00">
        <w:rPr>
          <w:sz w:val="20"/>
        </w:rPr>
        <w:t xml:space="preserve">aye: </w:t>
      </w:r>
      <w:r>
        <w:rPr>
          <w:sz w:val="20"/>
        </w:rPr>
        <w:t>5</w:t>
      </w:r>
      <w:bookmarkStart w:id="0" w:name="_GoBack"/>
      <w:bookmarkEnd w:id="0"/>
      <w:r w:rsidR="00BB4CA8">
        <w:rPr>
          <w:sz w:val="20"/>
        </w:rPr>
        <w:t>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8195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DENIS ARBACH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7749D"/>
    <w:rsid w:val="00D8299D"/>
    <w:rsid w:val="00D8713C"/>
    <w:rsid w:val="00D87A75"/>
    <w:rsid w:val="00D87E2E"/>
    <w:rsid w:val="00D9244E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21508"/>
    <w:rsid w:val="00E22F3B"/>
    <w:rsid w:val="00E269E5"/>
    <w:rsid w:val="00E42380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EF7622"/>
    <w:rsid w:val="00F0093A"/>
    <w:rsid w:val="00F143F2"/>
    <w:rsid w:val="00F16476"/>
    <w:rsid w:val="00F22FDC"/>
    <w:rsid w:val="00F43C71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2014-06-26T16:04:00Z</cp:lastPrinted>
  <dcterms:created xsi:type="dcterms:W3CDTF">2014-07-31T20:01:00Z</dcterms:created>
  <dcterms:modified xsi:type="dcterms:W3CDTF">2014-07-31T21:12:00Z</dcterms:modified>
</cp:coreProperties>
</file>