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A65427" w:rsidP="000253CF">
      <w:pPr>
        <w:ind w:left="-360" w:right="-360"/>
        <w:rPr>
          <w:sz w:val="20"/>
        </w:rPr>
      </w:pPr>
      <w:r>
        <w:rPr>
          <w:sz w:val="20"/>
        </w:rPr>
        <w:t>June 19</w:t>
      </w:r>
      <w:r w:rsidR="00473CFB">
        <w:rPr>
          <w:sz w:val="20"/>
        </w:rPr>
        <w:t>, 201</w:t>
      </w:r>
      <w:r w:rsidR="00FE2DD0">
        <w:rPr>
          <w:sz w:val="20"/>
        </w:rPr>
        <w:t>7</w:t>
      </w:r>
    </w:p>
    <w:p w:rsidR="00ED34AF" w:rsidRDefault="00ED34AF" w:rsidP="000253CF">
      <w:pPr>
        <w:ind w:left="-360" w:right="-360"/>
        <w:rPr>
          <w:sz w:val="20"/>
        </w:rPr>
      </w:pPr>
      <w:r>
        <w:rPr>
          <w:sz w:val="20"/>
        </w:rPr>
        <w:t>9:00 A.</w:t>
      </w:r>
      <w:bookmarkStart w:id="0" w:name="_GoBack"/>
      <w:bookmarkEnd w:id="0"/>
      <w:r>
        <w:rPr>
          <w:sz w:val="20"/>
        </w:rPr>
        <w:t>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A65427">
        <w:rPr>
          <w:sz w:val="20"/>
        </w:rPr>
        <w:t>June 19</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3964B0">
        <w:rPr>
          <w:sz w:val="20"/>
        </w:rPr>
        <w:t xml:space="preserve">, </w:t>
      </w:r>
      <w:r w:rsidR="00FE2DD0">
        <w:rPr>
          <w:sz w:val="20"/>
        </w:rPr>
        <w:t xml:space="preserve">Melissa Miller,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w:t>
      </w:r>
      <w:r w:rsidR="00F46D2D">
        <w:rPr>
          <w:sz w:val="20"/>
        </w:rPr>
        <w:t>ere</w:t>
      </w:r>
      <w:r>
        <w:rPr>
          <w:sz w:val="20"/>
        </w:rPr>
        <w:t xml:space="preserve"> Auditor Rebecca Krein</w:t>
      </w:r>
      <w:r w:rsidR="00F46D2D">
        <w:rPr>
          <w:sz w:val="20"/>
        </w:rPr>
        <w:t xml:space="preserve"> and State’s Attorney Jamie Hare</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073783">
        <w:rPr>
          <w:sz w:val="20"/>
        </w:rPr>
        <w:t>iemon</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Pr="000A6700" w:rsidRDefault="000639D8" w:rsidP="000253CF">
      <w:pPr>
        <w:ind w:left="-360" w:right="-360"/>
        <w:rPr>
          <w:sz w:val="20"/>
        </w:rPr>
      </w:pPr>
      <w:r>
        <w:rPr>
          <w:sz w:val="20"/>
        </w:rPr>
        <w:t>Houck</w:t>
      </w:r>
      <w:r w:rsidR="009C2BD8" w:rsidRPr="000A6700">
        <w:rPr>
          <w:sz w:val="20"/>
        </w:rPr>
        <w:t xml:space="preserve"> moved and </w:t>
      </w:r>
      <w:r>
        <w:rPr>
          <w:sz w:val="20"/>
        </w:rPr>
        <w:t>Schilling</w:t>
      </w:r>
      <w:r w:rsidR="00082568" w:rsidRPr="000A6700">
        <w:rPr>
          <w:sz w:val="20"/>
        </w:rPr>
        <w:t xml:space="preserve"> seconded </w:t>
      </w:r>
      <w:r w:rsidR="00843A6C">
        <w:rPr>
          <w:sz w:val="20"/>
        </w:rPr>
        <w:t>to approve</w:t>
      </w:r>
      <w:r w:rsidR="00ED34AF" w:rsidRPr="000A6700">
        <w:rPr>
          <w:sz w:val="20"/>
        </w:rPr>
        <w:t xml:space="preserve"> the minutes of the meeting of </w:t>
      </w:r>
      <w:r w:rsidR="00A65427">
        <w:rPr>
          <w:sz w:val="20"/>
        </w:rPr>
        <w:t>June</w:t>
      </w:r>
      <w:r w:rsidR="00843A6C">
        <w:rPr>
          <w:sz w:val="20"/>
        </w:rPr>
        <w:t xml:space="preserve"> </w:t>
      </w:r>
      <w:r w:rsidR="00A65427">
        <w:rPr>
          <w:sz w:val="20"/>
        </w:rPr>
        <w:t>6</w:t>
      </w:r>
      <w:r w:rsidR="00A65427" w:rsidRPr="00A65427">
        <w:rPr>
          <w:sz w:val="20"/>
          <w:vertAlign w:val="superscript"/>
        </w:rPr>
        <w:t>th</w:t>
      </w:r>
      <w:r w:rsidR="00596152">
        <w:rPr>
          <w:sz w:val="20"/>
        </w:rPr>
        <w:t>, 2017.</w:t>
      </w:r>
      <w:r w:rsidR="00073783" w:rsidRPr="000A6700">
        <w:rPr>
          <w:sz w:val="20"/>
        </w:rPr>
        <w:t>Voting Aye: 5</w:t>
      </w:r>
      <w:r w:rsidR="00596152">
        <w:rPr>
          <w:sz w:val="20"/>
        </w:rPr>
        <w:t>; Nay: 0.</w:t>
      </w:r>
      <w:r w:rsidR="00ED34AF" w:rsidRPr="000A6700">
        <w:rPr>
          <w:sz w:val="20"/>
        </w:rPr>
        <w:t>The motion was adopted.</w:t>
      </w:r>
    </w:p>
    <w:p w:rsidR="000A6700" w:rsidRPr="000A6700" w:rsidRDefault="000A6700" w:rsidP="000253CF">
      <w:pPr>
        <w:ind w:left="-360" w:right="-360"/>
        <w:rPr>
          <w:sz w:val="20"/>
        </w:rPr>
      </w:pPr>
    </w:p>
    <w:p w:rsidR="000A6700" w:rsidRPr="000A6700" w:rsidRDefault="000639D8" w:rsidP="000A6700">
      <w:pPr>
        <w:ind w:left="-360" w:right="-360"/>
        <w:rPr>
          <w:sz w:val="20"/>
        </w:rPr>
      </w:pPr>
      <w:r>
        <w:rPr>
          <w:sz w:val="20"/>
        </w:rPr>
        <w:t>Houck moved and Miller</w:t>
      </w:r>
      <w:r w:rsidR="000A6700" w:rsidRPr="000A6700">
        <w:rPr>
          <w:sz w:val="20"/>
        </w:rPr>
        <w:t xml:space="preserve"> seconded </w:t>
      </w:r>
      <w:r w:rsidR="00F46D2D">
        <w:rPr>
          <w:sz w:val="20"/>
        </w:rPr>
        <w:t>to approve the</w:t>
      </w:r>
      <w:r w:rsidR="000A6700" w:rsidRPr="000A6700">
        <w:rPr>
          <w:sz w:val="20"/>
        </w:rPr>
        <w:t xml:space="preserve"> minutes of the meeting of </w:t>
      </w:r>
      <w:r w:rsidR="00A65427">
        <w:rPr>
          <w:sz w:val="20"/>
        </w:rPr>
        <w:t>June 7</w:t>
      </w:r>
      <w:r w:rsidR="00843A6C" w:rsidRPr="00843A6C">
        <w:rPr>
          <w:sz w:val="20"/>
          <w:vertAlign w:val="superscript"/>
        </w:rPr>
        <w:t>th</w:t>
      </w:r>
      <w:r w:rsidR="000A6700" w:rsidRPr="000A6700">
        <w:rPr>
          <w:sz w:val="20"/>
        </w:rPr>
        <w:t xml:space="preserve">, 2017.  Voting Aye: 5; Nay: 0. The motion was adopted. </w:t>
      </w: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561456" w:rsidRDefault="00073783" w:rsidP="00BF2297">
      <w:pPr>
        <w:ind w:right="-360"/>
        <w:rPr>
          <w:sz w:val="20"/>
        </w:rPr>
      </w:pPr>
      <w:r w:rsidRPr="00561456">
        <w:rPr>
          <w:sz w:val="20"/>
        </w:rPr>
        <w:t>Ho</w:t>
      </w:r>
      <w:r w:rsidR="000639D8">
        <w:rPr>
          <w:sz w:val="20"/>
        </w:rPr>
        <w:t>lgard</w:t>
      </w:r>
      <w:r w:rsidR="00ED34AF" w:rsidRPr="00561456">
        <w:rPr>
          <w:sz w:val="20"/>
        </w:rPr>
        <w:t xml:space="preserve"> moved and</w:t>
      </w:r>
      <w:r w:rsidR="00BA7FCF" w:rsidRPr="00561456">
        <w:rPr>
          <w:sz w:val="20"/>
        </w:rPr>
        <w:t xml:space="preserve"> </w:t>
      </w:r>
      <w:r w:rsidRPr="00561456">
        <w:rPr>
          <w:sz w:val="20"/>
        </w:rPr>
        <w:t>Miller</w:t>
      </w:r>
      <w:r w:rsidR="00ED34AF" w:rsidRPr="00561456">
        <w:rPr>
          <w:sz w:val="20"/>
        </w:rPr>
        <w:t xml:space="preserve"> seconded that the following claims be paid.  </w:t>
      </w:r>
      <w:r w:rsidR="00D87A1C" w:rsidRPr="00561456">
        <w:rPr>
          <w:sz w:val="20"/>
        </w:rPr>
        <w:t>Voting Aye: 5</w:t>
      </w:r>
      <w:r w:rsidR="00ED34AF" w:rsidRPr="00561456">
        <w:rPr>
          <w:sz w:val="20"/>
        </w:rPr>
        <w:t>; N</w:t>
      </w:r>
      <w:r w:rsidR="00A30AE4" w:rsidRPr="00561456">
        <w:rPr>
          <w:sz w:val="20"/>
        </w:rPr>
        <w:t>ay: 0.</w:t>
      </w:r>
      <w:r w:rsidR="00ED34AF" w:rsidRPr="00561456">
        <w:rPr>
          <w:sz w:val="20"/>
        </w:rPr>
        <w:t xml:space="preserve">The motion was adopted. </w:t>
      </w:r>
    </w:p>
    <w:p w:rsidR="00073783" w:rsidRPr="008F4808" w:rsidRDefault="00073783" w:rsidP="008F4808">
      <w:pPr>
        <w:ind w:right="-360"/>
        <w:rPr>
          <w:color w:val="FF0000"/>
          <w:sz w:val="20"/>
        </w:rPr>
      </w:pPr>
    </w:p>
    <w:p w:rsidR="00073783" w:rsidRPr="005F3759" w:rsidRDefault="00073783" w:rsidP="00121DBA">
      <w:pPr>
        <w:ind w:left="-360" w:right="-360"/>
        <w:rPr>
          <w:sz w:val="20"/>
        </w:rPr>
      </w:pPr>
      <w:r w:rsidRPr="005F3759">
        <w:rPr>
          <w:b/>
          <w:sz w:val="20"/>
        </w:rPr>
        <w:t xml:space="preserve">COMMISSIONERS: </w:t>
      </w:r>
      <w:r w:rsidR="00FF3903" w:rsidRPr="005F3759">
        <w:rPr>
          <w:sz w:val="20"/>
        </w:rPr>
        <w:t>Kevin Holgard – mileage expense, $</w:t>
      </w:r>
      <w:r w:rsidR="00A440D4" w:rsidRPr="005F3759">
        <w:rPr>
          <w:sz w:val="20"/>
        </w:rPr>
        <w:t>30.24</w:t>
      </w:r>
      <w:r w:rsidR="00FF3903" w:rsidRPr="005F3759">
        <w:rPr>
          <w:sz w:val="20"/>
        </w:rPr>
        <w:t>; Jim Houck – mileage expense, $47.88; Melissa Miller – mileage expense, $</w:t>
      </w:r>
      <w:r w:rsidR="00A440D4" w:rsidRPr="005F3759">
        <w:rPr>
          <w:sz w:val="20"/>
        </w:rPr>
        <w:t>52.92</w:t>
      </w:r>
      <w:r w:rsidR="00FF3903" w:rsidRPr="005F3759">
        <w:rPr>
          <w:sz w:val="20"/>
        </w:rPr>
        <w:t xml:space="preserve">; Mobridge Tribune – </w:t>
      </w:r>
      <w:r w:rsidR="00A440D4" w:rsidRPr="005F3759">
        <w:rPr>
          <w:sz w:val="20"/>
        </w:rPr>
        <w:t>publishing</w:t>
      </w:r>
      <w:r w:rsidR="00FF3903" w:rsidRPr="005F3759">
        <w:rPr>
          <w:sz w:val="20"/>
        </w:rPr>
        <w:t>, $</w:t>
      </w:r>
      <w:r w:rsidR="00A440D4" w:rsidRPr="005F3759">
        <w:rPr>
          <w:sz w:val="20"/>
        </w:rPr>
        <w:t>763.19</w:t>
      </w:r>
      <w:r w:rsidR="00BB4002" w:rsidRPr="005F3759">
        <w:rPr>
          <w:sz w:val="20"/>
        </w:rPr>
        <w:t xml:space="preserve">; </w:t>
      </w:r>
      <w:r w:rsidR="00A440D4" w:rsidRPr="005F3759">
        <w:rPr>
          <w:sz w:val="20"/>
        </w:rPr>
        <w:t xml:space="preserve">Mobridge Tribune – subscription, $43.00; </w:t>
      </w:r>
      <w:r w:rsidR="00BB4002" w:rsidRPr="005F3759">
        <w:rPr>
          <w:sz w:val="20"/>
        </w:rPr>
        <w:t>David Siemon – mileage expense, $</w:t>
      </w:r>
      <w:r w:rsidR="00862690" w:rsidRPr="005F3759">
        <w:rPr>
          <w:sz w:val="20"/>
        </w:rPr>
        <w:t>52.92; Venture Communications Coop – phone service, $49.82</w:t>
      </w:r>
    </w:p>
    <w:p w:rsidR="00862690" w:rsidRPr="005F3759" w:rsidRDefault="00862690" w:rsidP="00073783">
      <w:pPr>
        <w:ind w:left="-360" w:right="-360"/>
        <w:rPr>
          <w:sz w:val="20"/>
        </w:rPr>
      </w:pPr>
      <w:r w:rsidRPr="005F3759">
        <w:rPr>
          <w:b/>
          <w:sz w:val="20"/>
        </w:rPr>
        <w:t xml:space="preserve">COURTS: </w:t>
      </w:r>
      <w:r w:rsidRPr="005F3759">
        <w:rPr>
          <w:sz w:val="20"/>
        </w:rPr>
        <w:t>Thomson Reuters-West – library plan charges &amp; database charges, $2,353.35</w:t>
      </w:r>
    </w:p>
    <w:p w:rsidR="00073783" w:rsidRPr="005F3759" w:rsidRDefault="00073783" w:rsidP="00073783">
      <w:pPr>
        <w:ind w:left="-360" w:right="-360"/>
        <w:rPr>
          <w:sz w:val="20"/>
        </w:rPr>
      </w:pPr>
      <w:r w:rsidRPr="005F3759">
        <w:rPr>
          <w:b/>
          <w:sz w:val="20"/>
        </w:rPr>
        <w:t xml:space="preserve">AUDITOR: </w:t>
      </w:r>
      <w:r w:rsidR="00BB4002" w:rsidRPr="005F3759">
        <w:rPr>
          <w:sz w:val="20"/>
        </w:rPr>
        <w:t>C</w:t>
      </w:r>
      <w:r w:rsidR="00862690" w:rsidRPr="005F3759">
        <w:rPr>
          <w:sz w:val="20"/>
        </w:rPr>
        <w:t xml:space="preserve">onnecting Point – offsite backup, $52.50; </w:t>
      </w:r>
      <w:r w:rsidR="00BB4002" w:rsidRPr="005F3759">
        <w:rPr>
          <w:sz w:val="20"/>
        </w:rPr>
        <w:t>Rebecca Krein – mileage expense, $</w:t>
      </w:r>
      <w:r w:rsidR="00862690" w:rsidRPr="005F3759">
        <w:rPr>
          <w:sz w:val="20"/>
        </w:rPr>
        <w:t>17.64</w:t>
      </w:r>
      <w:r w:rsidR="00BB4002" w:rsidRPr="005F3759">
        <w:rPr>
          <w:sz w:val="20"/>
        </w:rPr>
        <w:t xml:space="preserve">; Quill Corporation – </w:t>
      </w:r>
      <w:r w:rsidR="00862690" w:rsidRPr="005F3759">
        <w:rPr>
          <w:sz w:val="20"/>
        </w:rPr>
        <w:t>sticky notes</w:t>
      </w:r>
      <w:r w:rsidR="00BB4002" w:rsidRPr="005F3759">
        <w:rPr>
          <w:sz w:val="20"/>
        </w:rPr>
        <w:t>, $1</w:t>
      </w:r>
      <w:r w:rsidR="00862690" w:rsidRPr="005F3759">
        <w:rPr>
          <w:sz w:val="20"/>
        </w:rPr>
        <w:t>3</w:t>
      </w:r>
      <w:r w:rsidR="00BB4002" w:rsidRPr="005F3759">
        <w:rPr>
          <w:sz w:val="20"/>
        </w:rPr>
        <w:t>.</w:t>
      </w:r>
      <w:r w:rsidR="00862690" w:rsidRPr="005F3759">
        <w:rPr>
          <w:sz w:val="20"/>
        </w:rPr>
        <w:t>98</w:t>
      </w:r>
      <w:r w:rsidR="00BB4002" w:rsidRPr="005F3759">
        <w:rPr>
          <w:sz w:val="20"/>
        </w:rPr>
        <w:t xml:space="preserve">; </w:t>
      </w:r>
      <w:r w:rsidR="00862690" w:rsidRPr="005F3759">
        <w:rPr>
          <w:sz w:val="20"/>
        </w:rPr>
        <w:t>Venture Communications Coop – phone &amp; fax services, $47.85</w:t>
      </w:r>
    </w:p>
    <w:p w:rsidR="009B0D20" w:rsidRPr="005F3759" w:rsidRDefault="00073783" w:rsidP="009B0D20">
      <w:pPr>
        <w:ind w:left="-360" w:right="-360"/>
        <w:rPr>
          <w:sz w:val="20"/>
        </w:rPr>
      </w:pPr>
      <w:r w:rsidRPr="005F3759">
        <w:rPr>
          <w:b/>
          <w:sz w:val="20"/>
        </w:rPr>
        <w:t xml:space="preserve">TREASURERS: </w:t>
      </w:r>
      <w:r w:rsidR="00862690" w:rsidRPr="005F3759">
        <w:rPr>
          <w:sz w:val="20"/>
        </w:rPr>
        <w:t>Connecting Point – offsite backup, $52.50; Venture Communications Coop – phone &amp; fax services, $88.60</w:t>
      </w:r>
    </w:p>
    <w:p w:rsidR="00073783" w:rsidRPr="005F3759" w:rsidRDefault="00073783" w:rsidP="00073783">
      <w:pPr>
        <w:ind w:left="-360" w:right="-360"/>
        <w:rPr>
          <w:sz w:val="20"/>
        </w:rPr>
      </w:pPr>
      <w:r w:rsidRPr="005F3759">
        <w:rPr>
          <w:b/>
          <w:sz w:val="20"/>
        </w:rPr>
        <w:t xml:space="preserve">STATES ATTORNEY: </w:t>
      </w:r>
      <w:r w:rsidR="00862690" w:rsidRPr="005F3759">
        <w:rPr>
          <w:sz w:val="20"/>
        </w:rPr>
        <w:t>A&amp;B Business Inc – copier usage contract, $544.05; J&amp;M One Stop Shop – towing services, $95.00; Mobridge Regional Hospital – blood alcohol draws, $621.00; Andrea L Sandmeier – blood alcohol draw, $65.00; SD Dept. of Revenue – blood alcohol draw, $485.00; Venture Communications Coop – phone services, $123.05</w:t>
      </w:r>
    </w:p>
    <w:p w:rsidR="00073783" w:rsidRPr="005F3759" w:rsidRDefault="00073783" w:rsidP="00073783">
      <w:pPr>
        <w:ind w:left="-360" w:right="-360"/>
        <w:rPr>
          <w:sz w:val="20"/>
        </w:rPr>
      </w:pPr>
      <w:r w:rsidRPr="005F3759">
        <w:rPr>
          <w:b/>
          <w:sz w:val="20"/>
        </w:rPr>
        <w:t>COURTHOUSE:</w:t>
      </w:r>
      <w:r w:rsidR="008F4808" w:rsidRPr="005F3759">
        <w:rPr>
          <w:sz w:val="20"/>
        </w:rPr>
        <w:t xml:space="preserve"> </w:t>
      </w:r>
      <w:r w:rsidR="00862690" w:rsidRPr="005F3759">
        <w:rPr>
          <w:sz w:val="20"/>
        </w:rPr>
        <w:t xml:space="preserve">Connecting Point – repairs, $3,421.00; Heartland Waste Management Inc – garbage service, $135.00; North Central Steel Systems – garage door/keypad, $2,733.87, </w:t>
      </w:r>
      <w:r w:rsidR="00E10C7B" w:rsidRPr="005F3759">
        <w:rPr>
          <w:sz w:val="20"/>
        </w:rPr>
        <w:t>Schilling Excavating – lawn care/snow removal contract, $775.00; Servall Uniform &amp; Linen – mat &amp; mop rental, $43.64</w:t>
      </w:r>
    </w:p>
    <w:p w:rsidR="00073783" w:rsidRPr="005F3759" w:rsidRDefault="00073783" w:rsidP="00073783">
      <w:pPr>
        <w:ind w:left="-360" w:right="-360"/>
        <w:rPr>
          <w:sz w:val="20"/>
        </w:rPr>
      </w:pPr>
      <w:r w:rsidRPr="005F3759">
        <w:rPr>
          <w:b/>
          <w:sz w:val="20"/>
        </w:rPr>
        <w:t>DIRECTOR OF EQUALIZATION:</w:t>
      </w:r>
      <w:r w:rsidRPr="005F3759">
        <w:rPr>
          <w:sz w:val="20"/>
        </w:rPr>
        <w:t xml:space="preserve"> </w:t>
      </w:r>
      <w:r w:rsidR="00E10C7B" w:rsidRPr="005F3759">
        <w:rPr>
          <w:sz w:val="20"/>
        </w:rPr>
        <w:t>Connecting Point – offsite backup, $52.50</w:t>
      </w:r>
      <w:r w:rsidR="005B7F58" w:rsidRPr="005F3759">
        <w:rPr>
          <w:sz w:val="20"/>
        </w:rPr>
        <w:t>;</w:t>
      </w:r>
      <w:r w:rsidR="00E10C7B" w:rsidRPr="005F3759">
        <w:rPr>
          <w:sz w:val="20"/>
        </w:rPr>
        <w:t xml:space="preserve"> Deborah Kahl – meal expense, $170.00;</w:t>
      </w:r>
      <w:r w:rsidR="005B7F58" w:rsidRPr="005F3759">
        <w:rPr>
          <w:sz w:val="20"/>
        </w:rPr>
        <w:t xml:space="preserve"> Greg Pudwill – meal </w:t>
      </w:r>
      <w:r w:rsidR="00E10C7B" w:rsidRPr="005F3759">
        <w:rPr>
          <w:sz w:val="20"/>
        </w:rPr>
        <w:t>expense</w:t>
      </w:r>
      <w:r w:rsidR="005B7F58" w:rsidRPr="005F3759">
        <w:rPr>
          <w:sz w:val="20"/>
        </w:rPr>
        <w:t>, $</w:t>
      </w:r>
      <w:r w:rsidR="00E10C7B" w:rsidRPr="005F3759">
        <w:rPr>
          <w:sz w:val="20"/>
        </w:rPr>
        <w:t>74.00</w:t>
      </w:r>
      <w:r w:rsidR="005B7F58" w:rsidRPr="005F3759">
        <w:rPr>
          <w:sz w:val="20"/>
        </w:rPr>
        <w:t xml:space="preserve">; </w:t>
      </w:r>
      <w:r w:rsidR="00E10C7B" w:rsidRPr="005F3759">
        <w:rPr>
          <w:sz w:val="20"/>
        </w:rPr>
        <w:t>Venture Communications Coop – phone service, $55.82</w:t>
      </w:r>
    </w:p>
    <w:p w:rsidR="00073783" w:rsidRPr="005F3759" w:rsidRDefault="00073783" w:rsidP="00073783">
      <w:pPr>
        <w:ind w:left="-360" w:right="-360"/>
        <w:rPr>
          <w:sz w:val="20"/>
        </w:rPr>
      </w:pPr>
      <w:r w:rsidRPr="005F3759">
        <w:rPr>
          <w:b/>
          <w:sz w:val="20"/>
        </w:rPr>
        <w:t>REGISTER OF DEEDS:</w:t>
      </w:r>
      <w:r w:rsidR="00D302B4" w:rsidRPr="005F3759">
        <w:rPr>
          <w:sz w:val="20"/>
        </w:rPr>
        <w:t xml:space="preserve"> </w:t>
      </w:r>
      <w:r w:rsidR="00E10C7B" w:rsidRPr="005F3759">
        <w:rPr>
          <w:sz w:val="20"/>
        </w:rPr>
        <w:t>Connecting Point – offsite backup, $52.50; S.F. Rubber Stamp Works – filed stamps, $28.50; Venture Communications Coop – phone service, $50.77</w:t>
      </w:r>
    </w:p>
    <w:p w:rsidR="00F30F34" w:rsidRPr="005F3759" w:rsidRDefault="00073783" w:rsidP="00073783">
      <w:pPr>
        <w:ind w:left="-360" w:right="-360"/>
        <w:rPr>
          <w:sz w:val="20"/>
        </w:rPr>
      </w:pPr>
      <w:r w:rsidRPr="005F3759">
        <w:rPr>
          <w:b/>
          <w:sz w:val="20"/>
        </w:rPr>
        <w:t xml:space="preserve">VET SERVICE OFFICER: </w:t>
      </w:r>
      <w:r w:rsidR="005B7F58" w:rsidRPr="005F3759">
        <w:rPr>
          <w:sz w:val="20"/>
        </w:rPr>
        <w:t>West River Telecommunications – phone service, $</w:t>
      </w:r>
      <w:r w:rsidR="00E10C7B" w:rsidRPr="005F3759">
        <w:rPr>
          <w:sz w:val="20"/>
        </w:rPr>
        <w:t>37.58</w:t>
      </w:r>
    </w:p>
    <w:p w:rsidR="00073783" w:rsidRPr="005F3759" w:rsidRDefault="00073783" w:rsidP="00073783">
      <w:pPr>
        <w:ind w:left="-360" w:right="-360"/>
        <w:rPr>
          <w:sz w:val="20"/>
        </w:rPr>
      </w:pPr>
      <w:r w:rsidRPr="005F3759">
        <w:rPr>
          <w:b/>
          <w:sz w:val="20"/>
        </w:rPr>
        <w:t>SHERIFF:</w:t>
      </w:r>
      <w:r w:rsidR="008F4808" w:rsidRPr="005F3759">
        <w:rPr>
          <w:sz w:val="20"/>
        </w:rPr>
        <w:t xml:space="preserve"> </w:t>
      </w:r>
      <w:r w:rsidR="00105042" w:rsidRPr="005F3759">
        <w:rPr>
          <w:sz w:val="20"/>
        </w:rPr>
        <w:t>Dakota Country Store – 460 GAL @ 1.471/GAL, $869.40; Dakota Electronics – repairs &amp; maintenance, $3,041.20; Light &amp; Siren – light mount, $88.17; Mobridge Tribune – court signs, $13.50; Modern Marketing – paper evidence bags, $118.61; Neve’s Uniforms Inc – supplies, $99.85; Pennington County Jail – transport, $410.55; Selby Auto Sales &amp; Service – ’10 Vic &amp; ’13 Taurus oil changes, $259.41; Selby Oil Company – Silverado oil change, $76.50; Uniform Center – supplies, $297.97; Venture Communications Coop – phone service, $134.04</w:t>
      </w:r>
    </w:p>
    <w:p w:rsidR="00105042" w:rsidRPr="005F3759" w:rsidRDefault="00073783" w:rsidP="00073783">
      <w:pPr>
        <w:ind w:left="-360" w:right="-360"/>
        <w:rPr>
          <w:sz w:val="20"/>
        </w:rPr>
      </w:pPr>
      <w:r w:rsidRPr="005F3759">
        <w:rPr>
          <w:b/>
          <w:sz w:val="20"/>
        </w:rPr>
        <w:t>JAIL:</w:t>
      </w:r>
      <w:r w:rsidRPr="005F3759">
        <w:rPr>
          <w:sz w:val="20"/>
        </w:rPr>
        <w:t xml:space="preserve"> </w:t>
      </w:r>
      <w:r w:rsidR="00105042" w:rsidRPr="005F3759">
        <w:rPr>
          <w:sz w:val="20"/>
        </w:rPr>
        <w:t xml:space="preserve">Cam Wal Electric Cooperative – garage remodel, $317.61; Johnson Controls Inc – air conditioning, $1,709.79; Lewis Drug </w:t>
      </w:r>
      <w:r w:rsidR="007F352B" w:rsidRPr="005F3759">
        <w:rPr>
          <w:sz w:val="20"/>
        </w:rPr>
        <w:t>–</w:t>
      </w:r>
      <w:r w:rsidR="00105042" w:rsidRPr="005F3759">
        <w:rPr>
          <w:sz w:val="20"/>
        </w:rPr>
        <w:t xml:space="preserve"> </w:t>
      </w:r>
      <w:r w:rsidR="007F352B" w:rsidRPr="005F3759">
        <w:rPr>
          <w:sz w:val="20"/>
        </w:rPr>
        <w:t>prescriptions, $24.77; Lincare – supplies, $4.92; Mobridge Hardware – supplies, $127.96; Neve’s Uniforms Inc – supplies, $92.06; Quill Corporation – labels, $71.98; Servall Uniform &amp; Linen – mops &amp; mats, $55.36; Stoicks Food Center – groceries, $234.72; The Support Circle – medical, $175.00; Venture Communications Coop – phone service, $183.35; Vilas Drug – supplies &amp; prescription, $231.41</w:t>
      </w:r>
    </w:p>
    <w:p w:rsidR="005A21FF" w:rsidRPr="005F3759" w:rsidRDefault="005A21FF" w:rsidP="00073783">
      <w:pPr>
        <w:ind w:left="-360" w:right="-360"/>
        <w:rPr>
          <w:sz w:val="20"/>
        </w:rPr>
      </w:pPr>
      <w:r w:rsidRPr="005F3759">
        <w:rPr>
          <w:b/>
          <w:sz w:val="20"/>
        </w:rPr>
        <w:t>CORONER:</w:t>
      </w:r>
      <w:r w:rsidR="00AD1728" w:rsidRPr="005F3759">
        <w:rPr>
          <w:sz w:val="20"/>
        </w:rPr>
        <w:t xml:space="preserve"> Geib, Elston, Frost PA – services &amp; fees, $1,978.00; Regional Health DBA – services &amp; fees, $443.00</w:t>
      </w:r>
    </w:p>
    <w:p w:rsidR="00073783" w:rsidRPr="005F3759" w:rsidRDefault="00AD1728" w:rsidP="00073783">
      <w:pPr>
        <w:ind w:left="-360" w:right="-360"/>
        <w:rPr>
          <w:sz w:val="20"/>
        </w:rPr>
      </w:pPr>
      <w:r w:rsidRPr="005F3759">
        <w:rPr>
          <w:b/>
          <w:sz w:val="20"/>
        </w:rPr>
        <w:lastRenderedPageBreak/>
        <w:t xml:space="preserve">EMERGENCY &amp; DISASTER: </w:t>
      </w:r>
      <w:r w:rsidRPr="005F3759">
        <w:rPr>
          <w:sz w:val="20"/>
        </w:rPr>
        <w:t>Venture Communications Coop – phone service, $30.10</w:t>
      </w:r>
    </w:p>
    <w:p w:rsidR="00073783" w:rsidRPr="005F3759" w:rsidRDefault="00073783" w:rsidP="00073783">
      <w:pPr>
        <w:ind w:left="-360" w:right="-360"/>
        <w:rPr>
          <w:sz w:val="20"/>
        </w:rPr>
      </w:pPr>
      <w:r w:rsidRPr="005F3759">
        <w:rPr>
          <w:b/>
          <w:sz w:val="20"/>
        </w:rPr>
        <w:t>SUPPORT OF POOR:</w:t>
      </w:r>
      <w:r w:rsidRPr="005F3759">
        <w:rPr>
          <w:sz w:val="20"/>
        </w:rPr>
        <w:t xml:space="preserve"> </w:t>
      </w:r>
      <w:r w:rsidR="00AD1728" w:rsidRPr="005F3759">
        <w:rPr>
          <w:sz w:val="20"/>
        </w:rPr>
        <w:t>Ripley Funeral Home DBA – funeral expense, $1,900.00; Venture Communications Coop – phone service, $26.29</w:t>
      </w:r>
    </w:p>
    <w:p w:rsidR="00073783" w:rsidRPr="005F3759" w:rsidRDefault="00073783" w:rsidP="00073783">
      <w:pPr>
        <w:ind w:left="-360" w:right="-360"/>
        <w:rPr>
          <w:sz w:val="20"/>
        </w:rPr>
      </w:pPr>
      <w:r w:rsidRPr="005F3759">
        <w:rPr>
          <w:b/>
          <w:sz w:val="20"/>
        </w:rPr>
        <w:t>MENTALLY ILL:</w:t>
      </w:r>
      <w:r w:rsidR="00B01F6C" w:rsidRPr="005F3759">
        <w:rPr>
          <w:b/>
          <w:sz w:val="20"/>
        </w:rPr>
        <w:t xml:space="preserve"> </w:t>
      </w:r>
      <w:r w:rsidR="006F52D0" w:rsidRPr="005F3759">
        <w:rPr>
          <w:sz w:val="20"/>
        </w:rPr>
        <w:t>Lewis &amp; Clark Behavioral – BMI intake, $160.00</w:t>
      </w:r>
      <w:r w:rsidR="00AD1728" w:rsidRPr="005F3759">
        <w:rPr>
          <w:sz w:val="20"/>
        </w:rPr>
        <w:t>; Mobridge Regional Hospital – medical services, $714.90; Yankton County Treasurer – mental illness hearing, $118.75</w:t>
      </w:r>
    </w:p>
    <w:p w:rsidR="00073783" w:rsidRPr="005F3759" w:rsidRDefault="00073783" w:rsidP="006F52D0">
      <w:pPr>
        <w:ind w:left="-360" w:right="-360"/>
        <w:rPr>
          <w:b/>
          <w:sz w:val="20"/>
        </w:rPr>
      </w:pPr>
      <w:r w:rsidRPr="005F3759">
        <w:rPr>
          <w:b/>
          <w:sz w:val="20"/>
        </w:rPr>
        <w:t>EXTENSION:</w:t>
      </w:r>
      <w:r w:rsidRPr="005F3759">
        <w:rPr>
          <w:sz w:val="20"/>
        </w:rPr>
        <w:t xml:space="preserve"> </w:t>
      </w:r>
      <w:r w:rsidR="00AD1728" w:rsidRPr="005F3759">
        <w:rPr>
          <w:sz w:val="20"/>
        </w:rPr>
        <w:t>Venture Communications Coop – phone &amp; fax services, $34.94</w:t>
      </w:r>
    </w:p>
    <w:p w:rsidR="006F52D0" w:rsidRPr="005F3759" w:rsidRDefault="006F52D0" w:rsidP="00073783">
      <w:pPr>
        <w:ind w:left="-360" w:right="-360"/>
        <w:rPr>
          <w:sz w:val="20"/>
        </w:rPr>
      </w:pPr>
      <w:r w:rsidRPr="005F3759">
        <w:rPr>
          <w:b/>
          <w:sz w:val="20"/>
        </w:rPr>
        <w:t xml:space="preserve">WEED CONTROL: </w:t>
      </w:r>
      <w:r w:rsidR="00AD1728" w:rsidRPr="005F3759">
        <w:rPr>
          <w:sz w:val="20"/>
        </w:rPr>
        <w:t>Warne Chemical &amp; Equipment Co – part for sprayer, $157.50</w:t>
      </w:r>
    </w:p>
    <w:p w:rsidR="00073783" w:rsidRPr="005F3759" w:rsidRDefault="00073783" w:rsidP="00073783">
      <w:pPr>
        <w:ind w:left="-360" w:right="-360"/>
        <w:rPr>
          <w:sz w:val="20"/>
        </w:rPr>
      </w:pPr>
      <w:r w:rsidRPr="005F3759">
        <w:rPr>
          <w:b/>
          <w:sz w:val="20"/>
        </w:rPr>
        <w:t>RD &amp; BR:</w:t>
      </w:r>
      <w:r w:rsidRPr="005F3759">
        <w:rPr>
          <w:sz w:val="20"/>
        </w:rPr>
        <w:t xml:space="preserve"> </w:t>
      </w:r>
      <w:r w:rsidR="00862E06" w:rsidRPr="005F3759">
        <w:rPr>
          <w:sz w:val="20"/>
        </w:rPr>
        <w:t xml:space="preserve">DOT FHWA – </w:t>
      </w:r>
      <w:r w:rsidR="002736AC" w:rsidRPr="005F3759">
        <w:rPr>
          <w:sz w:val="20"/>
        </w:rPr>
        <w:t>Swan Creek flap</w:t>
      </w:r>
      <w:r w:rsidR="00862E06" w:rsidRPr="005F3759">
        <w:rPr>
          <w:sz w:val="20"/>
        </w:rPr>
        <w:t xml:space="preserve"> engineering, $</w:t>
      </w:r>
      <w:r w:rsidR="002736AC" w:rsidRPr="005F3759">
        <w:rPr>
          <w:sz w:val="20"/>
        </w:rPr>
        <w:t>3,725.62</w:t>
      </w:r>
      <w:r w:rsidR="00862E06" w:rsidRPr="005F3759">
        <w:rPr>
          <w:sz w:val="20"/>
        </w:rPr>
        <w:t>;</w:t>
      </w:r>
      <w:r w:rsidR="002736AC" w:rsidRPr="005F3759">
        <w:rPr>
          <w:sz w:val="20"/>
        </w:rPr>
        <w:t xml:space="preserve"> Heartland Waste Management Inc – garbage service, $50.00; Hoven Coop Service Company – gasoline &amp; fuel, $</w:t>
      </w:r>
      <w:r w:rsidR="00135704" w:rsidRPr="005F3759">
        <w:rPr>
          <w:sz w:val="20"/>
        </w:rPr>
        <w:t>930.96; Montana-Dakota Utilities – electricity, $24.08; North Star Energy LLC – supplies/propane, $70.00; Venture Communications Coop – June phone/fax/internet, $265.78</w:t>
      </w:r>
      <w:r w:rsidR="00862E06" w:rsidRPr="005F3759">
        <w:rPr>
          <w:sz w:val="20"/>
        </w:rPr>
        <w:t xml:space="preserve"> </w:t>
      </w:r>
    </w:p>
    <w:p w:rsidR="003F42F8" w:rsidRPr="005F3759" w:rsidRDefault="00073783" w:rsidP="003F42F8">
      <w:pPr>
        <w:ind w:left="-360" w:right="-360"/>
        <w:rPr>
          <w:sz w:val="20"/>
        </w:rPr>
      </w:pPr>
      <w:r w:rsidRPr="005F3759">
        <w:rPr>
          <w:b/>
          <w:sz w:val="20"/>
        </w:rPr>
        <w:t xml:space="preserve">SOLID WASTE: </w:t>
      </w:r>
      <w:r w:rsidR="00135704" w:rsidRPr="005F3759">
        <w:rPr>
          <w:sz w:val="20"/>
        </w:rPr>
        <w:t xml:space="preserve">Cam Wal Electric Cooperative – electricity, $187.57; Central Diesel Sales Inc – 10 GALS Rotella 15-40, $196.53; Corson News, LLC – waste tire clean up ad, $153.00; Fire Safety First – fire extinguisher inspection &amp; ABC extinguisher, $160.80; Hoven Media Inc – waste tire cleanup ad, $112.35; Mobridge Gas Company – propane, $23.96; Mobridge Tribune – waste tire removal legals &amp; cleanup ads, $1,883.63; N.W. Blade – waste tire cleanup ads, $127.36; North Central Farmers Elevator – 745 GALS diesel @1.705/GAL, $1,270.30; Potter County News – waste tire cleanup ad, $141.60; Stern Oil Co Inc – inventory oil/fuel surcharge, $2,682.89; Tri State Water – water rental, $32.55; Valley Telecommunications – May internet &amp; telephone services, $111.44; Web Water Development – May water service, $51.90; Wenck Associates – services &amp; fees, $2,224.00 </w:t>
      </w:r>
    </w:p>
    <w:p w:rsidR="00073783" w:rsidRPr="005F3759" w:rsidRDefault="00073783" w:rsidP="00073783">
      <w:pPr>
        <w:ind w:left="-360" w:right="-360"/>
        <w:rPr>
          <w:sz w:val="20"/>
        </w:rPr>
      </w:pPr>
      <w:r w:rsidRPr="005F3759">
        <w:rPr>
          <w:b/>
          <w:sz w:val="20"/>
        </w:rPr>
        <w:t xml:space="preserve">SCHOOL DIST FUND: </w:t>
      </w:r>
      <w:r w:rsidR="006A5458" w:rsidRPr="005F3759">
        <w:rPr>
          <w:sz w:val="20"/>
        </w:rPr>
        <w:t xml:space="preserve">Cortrust Bank – </w:t>
      </w:r>
      <w:r w:rsidR="00135704" w:rsidRPr="005F3759">
        <w:rPr>
          <w:sz w:val="20"/>
        </w:rPr>
        <w:t>May</w:t>
      </w:r>
      <w:r w:rsidR="006A5458" w:rsidRPr="005F3759">
        <w:rPr>
          <w:sz w:val="20"/>
        </w:rPr>
        <w:t xml:space="preserve"> 2017 apportionment, $</w:t>
      </w:r>
      <w:r w:rsidR="00135704" w:rsidRPr="005F3759">
        <w:rPr>
          <w:sz w:val="20"/>
        </w:rPr>
        <w:t>31,196.71</w:t>
      </w:r>
      <w:r w:rsidR="006A5458" w:rsidRPr="005F3759">
        <w:rPr>
          <w:sz w:val="20"/>
        </w:rPr>
        <w:t xml:space="preserve">; Hoven School District – </w:t>
      </w:r>
      <w:r w:rsidR="00135704" w:rsidRPr="005F3759">
        <w:rPr>
          <w:sz w:val="20"/>
        </w:rPr>
        <w:t>May</w:t>
      </w:r>
      <w:r w:rsidR="006A5458" w:rsidRPr="005F3759">
        <w:rPr>
          <w:sz w:val="20"/>
        </w:rPr>
        <w:t xml:space="preserve"> 2017 apportionment, $</w:t>
      </w:r>
      <w:r w:rsidR="00135704" w:rsidRPr="005F3759">
        <w:rPr>
          <w:sz w:val="20"/>
        </w:rPr>
        <w:t>17,987.46</w:t>
      </w:r>
      <w:r w:rsidR="006A5458" w:rsidRPr="005F3759">
        <w:rPr>
          <w:sz w:val="20"/>
        </w:rPr>
        <w:t xml:space="preserve">; Dacotah Bank – </w:t>
      </w:r>
      <w:r w:rsidR="00135704" w:rsidRPr="005F3759">
        <w:rPr>
          <w:sz w:val="20"/>
        </w:rPr>
        <w:t>May</w:t>
      </w:r>
      <w:r w:rsidR="006A5458" w:rsidRPr="005F3759">
        <w:rPr>
          <w:sz w:val="20"/>
        </w:rPr>
        <w:t xml:space="preserve"> 2017 apportionment, $</w:t>
      </w:r>
      <w:r w:rsidR="00135704" w:rsidRPr="005F3759">
        <w:rPr>
          <w:sz w:val="20"/>
        </w:rPr>
        <w:t>185,243.43</w:t>
      </w:r>
      <w:r w:rsidR="006A5458" w:rsidRPr="005F3759">
        <w:rPr>
          <w:sz w:val="20"/>
        </w:rPr>
        <w:t xml:space="preserve">; </w:t>
      </w:r>
      <w:r w:rsidR="00121DBA" w:rsidRPr="005F3759">
        <w:rPr>
          <w:sz w:val="20"/>
        </w:rPr>
        <w:t>Bank West</w:t>
      </w:r>
      <w:r w:rsidR="006A5458" w:rsidRPr="005F3759">
        <w:rPr>
          <w:sz w:val="20"/>
        </w:rPr>
        <w:t xml:space="preserve"> – </w:t>
      </w:r>
      <w:r w:rsidR="00135704" w:rsidRPr="005F3759">
        <w:rPr>
          <w:sz w:val="20"/>
        </w:rPr>
        <w:t>May</w:t>
      </w:r>
      <w:r w:rsidR="006A5458" w:rsidRPr="005F3759">
        <w:rPr>
          <w:sz w:val="20"/>
        </w:rPr>
        <w:t xml:space="preserve"> 2017 apportionment, $</w:t>
      </w:r>
      <w:r w:rsidR="00135704" w:rsidRPr="005F3759">
        <w:rPr>
          <w:sz w:val="20"/>
        </w:rPr>
        <w:t>109,617.78</w:t>
      </w:r>
    </w:p>
    <w:p w:rsidR="00073783" w:rsidRPr="005F3759" w:rsidRDefault="00073783" w:rsidP="00073783">
      <w:pPr>
        <w:ind w:left="-360" w:right="-360"/>
        <w:rPr>
          <w:sz w:val="20"/>
        </w:rPr>
      </w:pPr>
      <w:r w:rsidRPr="005F3759">
        <w:rPr>
          <w:b/>
          <w:sz w:val="20"/>
        </w:rPr>
        <w:t>CITIES &amp; TOWNS FUND:</w:t>
      </w:r>
      <w:r w:rsidRPr="005F3759">
        <w:rPr>
          <w:sz w:val="20"/>
        </w:rPr>
        <w:t xml:space="preserve"> </w:t>
      </w:r>
      <w:r w:rsidR="006A5458" w:rsidRPr="005F3759">
        <w:rPr>
          <w:sz w:val="20"/>
        </w:rPr>
        <w:t xml:space="preserve">City of Mobridge – </w:t>
      </w:r>
      <w:r w:rsidR="007A511C" w:rsidRPr="005F3759">
        <w:rPr>
          <w:sz w:val="20"/>
        </w:rPr>
        <w:t>May</w:t>
      </w:r>
      <w:r w:rsidR="006A5458" w:rsidRPr="005F3759">
        <w:rPr>
          <w:sz w:val="20"/>
        </w:rPr>
        <w:t xml:space="preserve"> 2017 apportionment, $</w:t>
      </w:r>
      <w:r w:rsidR="007A511C" w:rsidRPr="005F3759">
        <w:rPr>
          <w:sz w:val="20"/>
        </w:rPr>
        <w:t>107</w:t>
      </w:r>
      <w:r w:rsidR="006A5458" w:rsidRPr="005F3759">
        <w:rPr>
          <w:sz w:val="20"/>
        </w:rPr>
        <w:t>,</w:t>
      </w:r>
      <w:r w:rsidR="007A511C" w:rsidRPr="005F3759">
        <w:rPr>
          <w:sz w:val="20"/>
        </w:rPr>
        <w:t>373</w:t>
      </w:r>
      <w:r w:rsidR="006A5458" w:rsidRPr="005F3759">
        <w:rPr>
          <w:sz w:val="20"/>
        </w:rPr>
        <w:t>.</w:t>
      </w:r>
      <w:r w:rsidR="007A511C" w:rsidRPr="005F3759">
        <w:rPr>
          <w:sz w:val="20"/>
        </w:rPr>
        <w:t>78</w:t>
      </w:r>
      <w:r w:rsidR="006A5458" w:rsidRPr="005F3759">
        <w:rPr>
          <w:sz w:val="20"/>
        </w:rPr>
        <w:t xml:space="preserve">; </w:t>
      </w:r>
      <w:r w:rsidR="00121DBA" w:rsidRPr="005F3759">
        <w:rPr>
          <w:sz w:val="20"/>
        </w:rPr>
        <w:t>Bank West</w:t>
      </w:r>
      <w:r w:rsidR="006A5458" w:rsidRPr="005F3759">
        <w:rPr>
          <w:sz w:val="20"/>
        </w:rPr>
        <w:t xml:space="preserve"> – </w:t>
      </w:r>
      <w:r w:rsidR="007A511C" w:rsidRPr="005F3759">
        <w:rPr>
          <w:sz w:val="20"/>
        </w:rPr>
        <w:t>May</w:t>
      </w:r>
      <w:r w:rsidR="006A5458" w:rsidRPr="005F3759">
        <w:rPr>
          <w:sz w:val="20"/>
        </w:rPr>
        <w:t xml:space="preserve"> 2017 apportionment, $</w:t>
      </w:r>
      <w:r w:rsidR="007A511C" w:rsidRPr="005F3759">
        <w:rPr>
          <w:sz w:val="20"/>
        </w:rPr>
        <w:t>14,899.60</w:t>
      </w:r>
      <w:r w:rsidR="006A5458" w:rsidRPr="005F3759">
        <w:rPr>
          <w:sz w:val="20"/>
        </w:rPr>
        <w:t xml:space="preserve">; Dacotah Bank Acct 210032603 – </w:t>
      </w:r>
      <w:r w:rsidR="007A511C" w:rsidRPr="005F3759">
        <w:rPr>
          <w:sz w:val="20"/>
        </w:rPr>
        <w:t>May</w:t>
      </w:r>
      <w:r w:rsidR="006A5458" w:rsidRPr="005F3759">
        <w:rPr>
          <w:sz w:val="20"/>
        </w:rPr>
        <w:t xml:space="preserve"> 2017 apportionment, $</w:t>
      </w:r>
      <w:r w:rsidR="007A511C" w:rsidRPr="005F3759">
        <w:rPr>
          <w:sz w:val="20"/>
        </w:rPr>
        <w:t>2,877.64</w:t>
      </w:r>
      <w:r w:rsidR="006A5458" w:rsidRPr="005F3759">
        <w:rPr>
          <w:sz w:val="20"/>
        </w:rPr>
        <w:t xml:space="preserve">; Bank of Hoven – </w:t>
      </w:r>
      <w:r w:rsidR="007A511C" w:rsidRPr="005F3759">
        <w:rPr>
          <w:sz w:val="20"/>
        </w:rPr>
        <w:t>May</w:t>
      </w:r>
      <w:r w:rsidR="006A5458" w:rsidRPr="005F3759">
        <w:rPr>
          <w:sz w:val="20"/>
        </w:rPr>
        <w:t xml:space="preserve"> 2017 apportionment, $</w:t>
      </w:r>
      <w:r w:rsidR="007A511C" w:rsidRPr="005F3759">
        <w:rPr>
          <w:sz w:val="20"/>
        </w:rPr>
        <w:t>223.55</w:t>
      </w:r>
    </w:p>
    <w:p w:rsidR="00073783" w:rsidRPr="005F3759" w:rsidRDefault="00073783" w:rsidP="00073783">
      <w:pPr>
        <w:ind w:left="-360" w:right="-360"/>
        <w:rPr>
          <w:sz w:val="20"/>
        </w:rPr>
      </w:pPr>
      <w:r w:rsidRPr="005F3759">
        <w:rPr>
          <w:b/>
          <w:sz w:val="20"/>
        </w:rPr>
        <w:t xml:space="preserve">5 CO TV DIST FUND: </w:t>
      </w:r>
      <w:r w:rsidR="007A511C" w:rsidRPr="005F3759">
        <w:rPr>
          <w:sz w:val="20"/>
        </w:rPr>
        <w:t>Darvin Blumhardt – land rent 1/17-12/17, $1,800.00; Sid Haux – phone bill &amp; cellphone service, $70.14; Sid Haux – mileage expenses &amp; extra labor, $1,114.08</w:t>
      </w:r>
    </w:p>
    <w:p w:rsidR="00073783" w:rsidRPr="005F3759" w:rsidRDefault="00073783" w:rsidP="00073783">
      <w:pPr>
        <w:ind w:left="-360" w:right="-360"/>
        <w:rPr>
          <w:sz w:val="20"/>
        </w:rPr>
      </w:pPr>
      <w:r w:rsidRPr="005F3759">
        <w:rPr>
          <w:b/>
          <w:sz w:val="20"/>
        </w:rPr>
        <w:t>JAVA FIRE DISTRICT FUND:</w:t>
      </w:r>
      <w:r w:rsidR="002B66B0" w:rsidRPr="005F3759">
        <w:rPr>
          <w:sz w:val="20"/>
        </w:rPr>
        <w:t xml:space="preserve"> </w:t>
      </w:r>
      <w:r w:rsidR="00121DBA" w:rsidRPr="005F3759">
        <w:rPr>
          <w:sz w:val="20"/>
        </w:rPr>
        <w:t>Bank West</w:t>
      </w:r>
      <w:r w:rsidR="0097400A" w:rsidRPr="005F3759">
        <w:rPr>
          <w:sz w:val="20"/>
        </w:rPr>
        <w:t xml:space="preserve"> – </w:t>
      </w:r>
      <w:r w:rsidR="007A511C" w:rsidRPr="005F3759">
        <w:rPr>
          <w:sz w:val="20"/>
        </w:rPr>
        <w:t>May</w:t>
      </w:r>
      <w:r w:rsidR="0097400A" w:rsidRPr="005F3759">
        <w:rPr>
          <w:sz w:val="20"/>
        </w:rPr>
        <w:t xml:space="preserve"> 2017 apportionment</w:t>
      </w:r>
      <w:r w:rsidR="007A511C" w:rsidRPr="005F3759">
        <w:rPr>
          <w:sz w:val="20"/>
        </w:rPr>
        <w:t>, $481.25</w:t>
      </w:r>
    </w:p>
    <w:p w:rsidR="00073783" w:rsidRPr="005F3759" w:rsidRDefault="00073783" w:rsidP="009E1966">
      <w:pPr>
        <w:ind w:left="-360" w:right="-360"/>
        <w:rPr>
          <w:sz w:val="20"/>
        </w:rPr>
      </w:pPr>
      <w:r w:rsidRPr="005F3759">
        <w:rPr>
          <w:b/>
          <w:sz w:val="20"/>
        </w:rPr>
        <w:t>BOWDLE FIRE FUND:</w:t>
      </w:r>
      <w:r w:rsidRPr="005F3759">
        <w:rPr>
          <w:sz w:val="20"/>
        </w:rPr>
        <w:t xml:space="preserve"> </w:t>
      </w:r>
      <w:r w:rsidR="0097400A" w:rsidRPr="005F3759">
        <w:rPr>
          <w:sz w:val="20"/>
        </w:rPr>
        <w:t xml:space="preserve">Bowdle Rural Fire District – </w:t>
      </w:r>
      <w:r w:rsidR="007A511C" w:rsidRPr="005F3759">
        <w:rPr>
          <w:sz w:val="20"/>
        </w:rPr>
        <w:t>May</w:t>
      </w:r>
      <w:r w:rsidR="0097400A" w:rsidRPr="005F3759">
        <w:rPr>
          <w:sz w:val="20"/>
        </w:rPr>
        <w:t xml:space="preserve"> 2017 apportionment, $</w:t>
      </w:r>
      <w:r w:rsidR="007A511C" w:rsidRPr="005F3759">
        <w:rPr>
          <w:sz w:val="20"/>
        </w:rPr>
        <w:t>490.34</w:t>
      </w:r>
    </w:p>
    <w:p w:rsidR="008F4808" w:rsidRPr="005F3759" w:rsidRDefault="008F4808" w:rsidP="009E1966">
      <w:pPr>
        <w:ind w:left="-360" w:right="-360"/>
        <w:rPr>
          <w:sz w:val="20"/>
        </w:rPr>
      </w:pPr>
    </w:p>
    <w:p w:rsidR="005732A4" w:rsidRPr="005F3759" w:rsidRDefault="005732A4" w:rsidP="005732A4">
      <w:pPr>
        <w:ind w:left="-360" w:right="-360"/>
        <w:rPr>
          <w:sz w:val="20"/>
        </w:rPr>
      </w:pPr>
      <w:r w:rsidRPr="005F3759">
        <w:rPr>
          <w:sz w:val="20"/>
        </w:rPr>
        <w:t xml:space="preserve">As required by SDCL 6-1-10, the complete </w:t>
      </w:r>
      <w:r w:rsidR="005C5378" w:rsidRPr="005F3759">
        <w:rPr>
          <w:sz w:val="20"/>
        </w:rPr>
        <w:t>May</w:t>
      </w:r>
      <w:r w:rsidRPr="005F3759">
        <w:rPr>
          <w:sz w:val="20"/>
        </w:rPr>
        <w:t xml:space="preserve"> payroll paid by department was as follows: Commissioners - $9,145.</w:t>
      </w:r>
      <w:r w:rsidR="005C5378" w:rsidRPr="005F3759">
        <w:rPr>
          <w:sz w:val="20"/>
        </w:rPr>
        <w:t>29</w:t>
      </w:r>
      <w:r w:rsidRPr="005F3759">
        <w:rPr>
          <w:sz w:val="20"/>
        </w:rPr>
        <w:t>; Auditor - $8,</w:t>
      </w:r>
      <w:r w:rsidR="005C5378" w:rsidRPr="005F3759">
        <w:rPr>
          <w:sz w:val="20"/>
        </w:rPr>
        <w:t>755.96</w:t>
      </w:r>
      <w:r w:rsidRPr="005F3759">
        <w:rPr>
          <w:sz w:val="20"/>
        </w:rPr>
        <w:t>; Treasurer - $</w:t>
      </w:r>
      <w:r w:rsidR="005C5378" w:rsidRPr="005F3759">
        <w:rPr>
          <w:sz w:val="20"/>
        </w:rPr>
        <w:t>10,052.28</w:t>
      </w:r>
      <w:r w:rsidRPr="005F3759">
        <w:rPr>
          <w:sz w:val="20"/>
        </w:rPr>
        <w:t>; States Attorney - $13,0</w:t>
      </w:r>
      <w:r w:rsidR="005C5378" w:rsidRPr="005F3759">
        <w:rPr>
          <w:sz w:val="20"/>
        </w:rPr>
        <w:t>47</w:t>
      </w:r>
      <w:r w:rsidRPr="005F3759">
        <w:rPr>
          <w:sz w:val="20"/>
        </w:rPr>
        <w:t>.</w:t>
      </w:r>
      <w:r w:rsidR="005C5378" w:rsidRPr="005F3759">
        <w:rPr>
          <w:sz w:val="20"/>
        </w:rPr>
        <w:t>25</w:t>
      </w:r>
      <w:r w:rsidRPr="005F3759">
        <w:rPr>
          <w:sz w:val="20"/>
        </w:rPr>
        <w:t>; Court House - $1,</w:t>
      </w:r>
      <w:r w:rsidR="005C5378" w:rsidRPr="005F3759">
        <w:rPr>
          <w:sz w:val="20"/>
        </w:rPr>
        <w:t>498.88</w:t>
      </w:r>
      <w:r w:rsidRPr="005F3759">
        <w:rPr>
          <w:sz w:val="20"/>
        </w:rPr>
        <w:t>; Director of Equalization – $12,14</w:t>
      </w:r>
      <w:r w:rsidR="005C5378" w:rsidRPr="005F3759">
        <w:rPr>
          <w:sz w:val="20"/>
        </w:rPr>
        <w:t>7</w:t>
      </w:r>
      <w:r w:rsidRPr="005F3759">
        <w:rPr>
          <w:sz w:val="20"/>
        </w:rPr>
        <w:t>.7</w:t>
      </w:r>
      <w:r w:rsidR="005C5378" w:rsidRPr="005F3759">
        <w:rPr>
          <w:sz w:val="20"/>
        </w:rPr>
        <w:t>2</w:t>
      </w:r>
      <w:r w:rsidRPr="005F3759">
        <w:rPr>
          <w:sz w:val="20"/>
        </w:rPr>
        <w:t>; Register of Deeds - $10,4</w:t>
      </w:r>
      <w:r w:rsidR="005C5378" w:rsidRPr="005F3759">
        <w:rPr>
          <w:sz w:val="20"/>
        </w:rPr>
        <w:t>53</w:t>
      </w:r>
      <w:r w:rsidRPr="005F3759">
        <w:rPr>
          <w:sz w:val="20"/>
        </w:rPr>
        <w:t>.</w:t>
      </w:r>
      <w:r w:rsidR="005C5378" w:rsidRPr="005F3759">
        <w:rPr>
          <w:sz w:val="20"/>
        </w:rPr>
        <w:t>29</w:t>
      </w:r>
      <w:r w:rsidRPr="005F3759">
        <w:rPr>
          <w:sz w:val="20"/>
        </w:rPr>
        <w:t>; Veterans Service Officer - $1,188.4</w:t>
      </w:r>
      <w:r w:rsidR="005C5378" w:rsidRPr="005F3759">
        <w:rPr>
          <w:sz w:val="20"/>
        </w:rPr>
        <w:t>8</w:t>
      </w:r>
      <w:r w:rsidRPr="005F3759">
        <w:rPr>
          <w:sz w:val="20"/>
        </w:rPr>
        <w:t>; Sheriff - $1</w:t>
      </w:r>
      <w:r w:rsidR="005C5378" w:rsidRPr="005F3759">
        <w:rPr>
          <w:sz w:val="20"/>
        </w:rPr>
        <w:t>6</w:t>
      </w:r>
      <w:r w:rsidRPr="005F3759">
        <w:rPr>
          <w:sz w:val="20"/>
        </w:rPr>
        <w:t>,</w:t>
      </w:r>
      <w:r w:rsidR="005C5378" w:rsidRPr="005F3759">
        <w:rPr>
          <w:sz w:val="20"/>
        </w:rPr>
        <w:t>277</w:t>
      </w:r>
      <w:r w:rsidRPr="005F3759">
        <w:rPr>
          <w:sz w:val="20"/>
        </w:rPr>
        <w:t>.</w:t>
      </w:r>
      <w:r w:rsidR="005C5378" w:rsidRPr="005F3759">
        <w:rPr>
          <w:sz w:val="20"/>
        </w:rPr>
        <w:t>40</w:t>
      </w:r>
      <w:r w:rsidRPr="005F3759">
        <w:rPr>
          <w:sz w:val="20"/>
        </w:rPr>
        <w:t>; Jail - $4</w:t>
      </w:r>
      <w:r w:rsidR="005C5378" w:rsidRPr="005F3759">
        <w:rPr>
          <w:sz w:val="20"/>
        </w:rPr>
        <w:t>8</w:t>
      </w:r>
      <w:r w:rsidRPr="005F3759">
        <w:rPr>
          <w:sz w:val="20"/>
        </w:rPr>
        <w:t>,</w:t>
      </w:r>
      <w:r w:rsidR="005C5378" w:rsidRPr="005F3759">
        <w:rPr>
          <w:sz w:val="20"/>
        </w:rPr>
        <w:t>556</w:t>
      </w:r>
      <w:r w:rsidRPr="005F3759">
        <w:rPr>
          <w:sz w:val="20"/>
        </w:rPr>
        <w:t>.</w:t>
      </w:r>
      <w:r w:rsidR="005C5378" w:rsidRPr="005F3759">
        <w:rPr>
          <w:sz w:val="20"/>
        </w:rPr>
        <w:t>65</w:t>
      </w:r>
      <w:r w:rsidRPr="005F3759">
        <w:rPr>
          <w:sz w:val="20"/>
        </w:rPr>
        <w:t>; Emergency &amp; Disaster - $</w:t>
      </w:r>
      <w:r w:rsidR="00C11100" w:rsidRPr="005F3759">
        <w:rPr>
          <w:sz w:val="20"/>
        </w:rPr>
        <w:t>2</w:t>
      </w:r>
      <w:r w:rsidRPr="005F3759">
        <w:rPr>
          <w:sz w:val="20"/>
        </w:rPr>
        <w:t>,</w:t>
      </w:r>
      <w:r w:rsidR="00C11100" w:rsidRPr="005F3759">
        <w:rPr>
          <w:sz w:val="20"/>
        </w:rPr>
        <w:t>096</w:t>
      </w:r>
      <w:r w:rsidRPr="005F3759">
        <w:rPr>
          <w:sz w:val="20"/>
        </w:rPr>
        <w:t>.</w:t>
      </w:r>
      <w:r w:rsidR="00C11100" w:rsidRPr="005F3759">
        <w:rPr>
          <w:sz w:val="20"/>
        </w:rPr>
        <w:t>94</w:t>
      </w:r>
      <w:r w:rsidRPr="005F3759">
        <w:rPr>
          <w:sz w:val="20"/>
        </w:rPr>
        <w:t>; Poor - $</w:t>
      </w:r>
      <w:r w:rsidR="00C11100" w:rsidRPr="005F3759">
        <w:rPr>
          <w:sz w:val="20"/>
        </w:rPr>
        <w:t>197</w:t>
      </w:r>
      <w:r w:rsidRPr="005F3759">
        <w:rPr>
          <w:sz w:val="20"/>
        </w:rPr>
        <w:t>.</w:t>
      </w:r>
      <w:r w:rsidR="00C11100" w:rsidRPr="005F3759">
        <w:rPr>
          <w:sz w:val="20"/>
        </w:rPr>
        <w:t>54</w:t>
      </w:r>
      <w:r w:rsidRPr="005F3759">
        <w:rPr>
          <w:sz w:val="20"/>
        </w:rPr>
        <w:t>; Extension - $1,</w:t>
      </w:r>
      <w:r w:rsidR="00C11100" w:rsidRPr="005F3759">
        <w:rPr>
          <w:sz w:val="20"/>
        </w:rPr>
        <w:t>780</w:t>
      </w:r>
      <w:r w:rsidRPr="005F3759">
        <w:rPr>
          <w:sz w:val="20"/>
        </w:rPr>
        <w:t>.</w:t>
      </w:r>
      <w:r w:rsidR="00C11100" w:rsidRPr="005F3759">
        <w:rPr>
          <w:sz w:val="20"/>
        </w:rPr>
        <w:t>09</w:t>
      </w:r>
      <w:r w:rsidRPr="005F3759">
        <w:rPr>
          <w:sz w:val="20"/>
        </w:rPr>
        <w:t>; Weed &amp; Pest - $2,</w:t>
      </w:r>
      <w:r w:rsidR="00A440D4" w:rsidRPr="005F3759">
        <w:rPr>
          <w:sz w:val="20"/>
        </w:rPr>
        <w:t>203</w:t>
      </w:r>
      <w:r w:rsidRPr="005F3759">
        <w:rPr>
          <w:sz w:val="20"/>
        </w:rPr>
        <w:t>.</w:t>
      </w:r>
      <w:r w:rsidR="00A440D4" w:rsidRPr="005F3759">
        <w:rPr>
          <w:sz w:val="20"/>
        </w:rPr>
        <w:t>57</w:t>
      </w:r>
      <w:r w:rsidRPr="005F3759">
        <w:rPr>
          <w:sz w:val="20"/>
        </w:rPr>
        <w:t>; Zoning – $4</w:t>
      </w:r>
      <w:r w:rsidR="00C11100" w:rsidRPr="005F3759">
        <w:rPr>
          <w:sz w:val="20"/>
        </w:rPr>
        <w:t>35</w:t>
      </w:r>
      <w:r w:rsidRPr="005F3759">
        <w:rPr>
          <w:sz w:val="20"/>
        </w:rPr>
        <w:t>.</w:t>
      </w:r>
      <w:r w:rsidR="00C11100" w:rsidRPr="005F3759">
        <w:rPr>
          <w:sz w:val="20"/>
        </w:rPr>
        <w:t>26</w:t>
      </w:r>
      <w:r w:rsidRPr="005F3759">
        <w:rPr>
          <w:sz w:val="20"/>
        </w:rPr>
        <w:t>; Road &amp; Bridge - $4</w:t>
      </w:r>
      <w:r w:rsidR="00C11100" w:rsidRPr="005F3759">
        <w:rPr>
          <w:sz w:val="20"/>
        </w:rPr>
        <w:t>6</w:t>
      </w:r>
      <w:r w:rsidRPr="005F3759">
        <w:rPr>
          <w:sz w:val="20"/>
        </w:rPr>
        <w:t>,</w:t>
      </w:r>
      <w:r w:rsidR="00C11100" w:rsidRPr="005F3759">
        <w:rPr>
          <w:sz w:val="20"/>
        </w:rPr>
        <w:t>790</w:t>
      </w:r>
      <w:r w:rsidRPr="005F3759">
        <w:rPr>
          <w:sz w:val="20"/>
        </w:rPr>
        <w:t>.</w:t>
      </w:r>
      <w:r w:rsidR="00C11100" w:rsidRPr="005F3759">
        <w:rPr>
          <w:sz w:val="20"/>
        </w:rPr>
        <w:t>44</w:t>
      </w:r>
      <w:r w:rsidRPr="005F3759">
        <w:rPr>
          <w:sz w:val="20"/>
        </w:rPr>
        <w:t>; Solid Waste - $1</w:t>
      </w:r>
      <w:r w:rsidR="00C11100" w:rsidRPr="005F3759">
        <w:rPr>
          <w:sz w:val="20"/>
        </w:rPr>
        <w:t>7</w:t>
      </w:r>
      <w:r w:rsidRPr="005F3759">
        <w:rPr>
          <w:sz w:val="20"/>
        </w:rPr>
        <w:t>,</w:t>
      </w:r>
      <w:r w:rsidR="00C11100" w:rsidRPr="005F3759">
        <w:rPr>
          <w:sz w:val="20"/>
        </w:rPr>
        <w:t>952</w:t>
      </w:r>
      <w:r w:rsidRPr="005F3759">
        <w:rPr>
          <w:sz w:val="20"/>
        </w:rPr>
        <w:t>.3</w:t>
      </w:r>
      <w:r w:rsidR="00A440D4" w:rsidRPr="005F3759">
        <w:rPr>
          <w:sz w:val="20"/>
        </w:rPr>
        <w:t>5</w:t>
      </w:r>
      <w:r w:rsidRPr="005F3759">
        <w:rPr>
          <w:sz w:val="20"/>
        </w:rPr>
        <w:t>; 5 County TV Translator District - $953.95.</w:t>
      </w:r>
    </w:p>
    <w:p w:rsidR="00843A6C" w:rsidRPr="00ED1A46" w:rsidRDefault="00843A6C" w:rsidP="00843A6C">
      <w:pPr>
        <w:ind w:right="-360"/>
        <w:rPr>
          <w:color w:val="FF0000"/>
          <w:sz w:val="20"/>
        </w:rPr>
      </w:pPr>
    </w:p>
    <w:p w:rsidR="00872114" w:rsidRDefault="00F85321" w:rsidP="009E1966">
      <w:pPr>
        <w:ind w:left="-360" w:right="-360"/>
        <w:rPr>
          <w:b/>
          <w:sz w:val="20"/>
        </w:rPr>
      </w:pPr>
      <w:r>
        <w:rPr>
          <w:b/>
          <w:sz w:val="20"/>
        </w:rPr>
        <w:t>REGISTER OF DEEDS</w:t>
      </w:r>
      <w:r w:rsidR="00843A6C">
        <w:rPr>
          <w:b/>
          <w:sz w:val="20"/>
        </w:rPr>
        <w:t>:</w:t>
      </w:r>
    </w:p>
    <w:p w:rsidR="00843A6C" w:rsidRPr="00F85321" w:rsidRDefault="00F85321" w:rsidP="009E1966">
      <w:pPr>
        <w:ind w:left="-360" w:right="-360"/>
        <w:rPr>
          <w:sz w:val="20"/>
        </w:rPr>
      </w:pPr>
      <w:r>
        <w:rPr>
          <w:b/>
          <w:sz w:val="20"/>
        </w:rPr>
        <w:tab/>
      </w:r>
      <w:r>
        <w:rPr>
          <w:sz w:val="20"/>
        </w:rPr>
        <w:t xml:space="preserve">Holgard moved and Schilling seconded to approve moving Casi Thomason to full-time status effective </w:t>
      </w:r>
      <w:r w:rsidR="00B31AF4">
        <w:rPr>
          <w:sz w:val="20"/>
        </w:rPr>
        <w:t>6-26-17. Voting Aye: 5; Nay: 0. The motion was adopted.</w:t>
      </w:r>
    </w:p>
    <w:p w:rsidR="00964077" w:rsidRDefault="00964077" w:rsidP="009E1966">
      <w:pPr>
        <w:ind w:left="-360" w:right="-360"/>
        <w:rPr>
          <w:sz w:val="20"/>
        </w:rPr>
      </w:pPr>
    </w:p>
    <w:p w:rsidR="009C34EC" w:rsidRDefault="00B31AF4" w:rsidP="009C34EC">
      <w:pPr>
        <w:ind w:left="-360" w:right="-360"/>
        <w:rPr>
          <w:b/>
          <w:sz w:val="20"/>
        </w:rPr>
      </w:pPr>
      <w:r>
        <w:rPr>
          <w:b/>
          <w:sz w:val="20"/>
        </w:rPr>
        <w:t>PARTIAL PAYMENTS</w:t>
      </w:r>
      <w:r w:rsidR="00964077">
        <w:rPr>
          <w:b/>
          <w:sz w:val="20"/>
        </w:rPr>
        <w:t>:</w:t>
      </w:r>
    </w:p>
    <w:p w:rsidR="009C34EC" w:rsidRDefault="009C34EC" w:rsidP="009C34EC">
      <w:pPr>
        <w:ind w:left="-360" w:right="-360"/>
        <w:rPr>
          <w:sz w:val="20"/>
        </w:rPr>
      </w:pPr>
      <w:r>
        <w:rPr>
          <w:b/>
          <w:sz w:val="20"/>
        </w:rPr>
        <w:t xml:space="preserve">      </w:t>
      </w:r>
      <w:r>
        <w:rPr>
          <w:sz w:val="20"/>
        </w:rPr>
        <w:t>Ho</w:t>
      </w:r>
      <w:r w:rsidR="00B31AF4">
        <w:rPr>
          <w:sz w:val="20"/>
        </w:rPr>
        <w:t>lgard</w:t>
      </w:r>
      <w:r>
        <w:rPr>
          <w:sz w:val="20"/>
        </w:rPr>
        <w:t xml:space="preserve"> moved and </w:t>
      </w:r>
      <w:r w:rsidR="00B31AF4">
        <w:rPr>
          <w:sz w:val="20"/>
        </w:rPr>
        <w:t>Miller</w:t>
      </w:r>
      <w:r>
        <w:rPr>
          <w:sz w:val="20"/>
        </w:rPr>
        <w:t xml:space="preserve"> seconded to approve </w:t>
      </w:r>
      <w:r w:rsidR="00B31AF4">
        <w:rPr>
          <w:sz w:val="20"/>
        </w:rPr>
        <w:t>partial payments of $100 per month for record #4884 beginning July 15</w:t>
      </w:r>
      <w:r w:rsidR="00B31AF4" w:rsidRPr="00B31AF4">
        <w:rPr>
          <w:sz w:val="20"/>
          <w:vertAlign w:val="superscript"/>
        </w:rPr>
        <w:t>th</w:t>
      </w:r>
      <w:r w:rsidR="00B31AF4">
        <w:rPr>
          <w:sz w:val="20"/>
        </w:rPr>
        <w:t>.</w:t>
      </w:r>
      <w:r>
        <w:rPr>
          <w:sz w:val="20"/>
        </w:rPr>
        <w:t xml:space="preserve"> Voting</w:t>
      </w:r>
      <w:r w:rsidR="00121DBA">
        <w:rPr>
          <w:sz w:val="20"/>
        </w:rPr>
        <w:t xml:space="preserve"> Aye: </w:t>
      </w:r>
      <w:r w:rsidR="00B31AF4">
        <w:rPr>
          <w:sz w:val="20"/>
        </w:rPr>
        <w:t>5; Nay: 0</w:t>
      </w:r>
      <w:r w:rsidR="00121DBA">
        <w:rPr>
          <w:sz w:val="20"/>
        </w:rPr>
        <w:t>.</w:t>
      </w:r>
      <w:r>
        <w:rPr>
          <w:sz w:val="20"/>
        </w:rPr>
        <w:t>The motion was adopted.</w:t>
      </w:r>
    </w:p>
    <w:p w:rsidR="00DA3A00" w:rsidRDefault="00DA3A00" w:rsidP="009C34EC">
      <w:pPr>
        <w:ind w:left="-360" w:right="-360"/>
        <w:rPr>
          <w:sz w:val="20"/>
        </w:rPr>
      </w:pPr>
    </w:p>
    <w:p w:rsidR="009C34EC" w:rsidRDefault="00B31AF4" w:rsidP="009C34EC">
      <w:pPr>
        <w:ind w:left="-360" w:right="-360"/>
        <w:rPr>
          <w:sz w:val="20"/>
        </w:rPr>
      </w:pPr>
      <w:r>
        <w:rPr>
          <w:sz w:val="20"/>
        </w:rPr>
        <w:t>Houck moved and Miller seconded to increase the amount of partial payments for record #8309 to $150 per month</w:t>
      </w:r>
      <w:r w:rsidR="00121DBA">
        <w:rPr>
          <w:sz w:val="20"/>
        </w:rPr>
        <w:t>. Voting Aye: 5; Nay: 0.</w:t>
      </w:r>
      <w:r w:rsidR="009C34EC">
        <w:rPr>
          <w:sz w:val="20"/>
        </w:rPr>
        <w:t>The motion was adopted.</w:t>
      </w:r>
    </w:p>
    <w:p w:rsidR="009C34EC" w:rsidRDefault="009C34EC" w:rsidP="009C34EC">
      <w:pPr>
        <w:ind w:left="-360" w:right="-360"/>
        <w:rPr>
          <w:sz w:val="20"/>
        </w:rPr>
      </w:pPr>
    </w:p>
    <w:p w:rsidR="00B31AF4" w:rsidRDefault="00B31AF4" w:rsidP="009C34EC">
      <w:pPr>
        <w:ind w:left="-360" w:right="-360"/>
        <w:rPr>
          <w:b/>
          <w:sz w:val="20"/>
        </w:rPr>
      </w:pPr>
      <w:r>
        <w:rPr>
          <w:b/>
          <w:sz w:val="20"/>
        </w:rPr>
        <w:t>HIGHWAY:</w:t>
      </w:r>
    </w:p>
    <w:p w:rsidR="00B31AF4" w:rsidRDefault="00B31AF4" w:rsidP="009C34EC">
      <w:pPr>
        <w:ind w:left="-360" w:right="-360"/>
        <w:rPr>
          <w:sz w:val="20"/>
        </w:rPr>
      </w:pPr>
      <w:r>
        <w:rPr>
          <w:b/>
          <w:sz w:val="20"/>
        </w:rPr>
        <w:tab/>
      </w:r>
      <w:r>
        <w:rPr>
          <w:sz w:val="20"/>
        </w:rPr>
        <w:t>Houck moved and Schilling seconded to approve a transfer of $500,000 from secondary roads to the Road and Bridge Fund to correct transfers from 2011-2014. Voting Aye: 5; Nay: 0. The motion was adopted.</w:t>
      </w:r>
    </w:p>
    <w:p w:rsidR="00B31AF4" w:rsidRDefault="00B31AF4" w:rsidP="009C34EC">
      <w:pPr>
        <w:ind w:left="-360" w:right="-360"/>
        <w:rPr>
          <w:sz w:val="20"/>
        </w:rPr>
      </w:pPr>
    </w:p>
    <w:p w:rsidR="00B31AF4" w:rsidRDefault="00B31AF4" w:rsidP="009C34EC">
      <w:pPr>
        <w:ind w:left="-360" w:right="-360"/>
        <w:rPr>
          <w:sz w:val="20"/>
        </w:rPr>
      </w:pPr>
      <w:r>
        <w:rPr>
          <w:sz w:val="20"/>
        </w:rPr>
        <w:tab/>
        <w:t>Schilling moved and Miller seconded to approve an automatic supplement to 201-311-425 for insurance proceeds received. Voting Aye: 5; Nay: 0. The motion was adopted.</w:t>
      </w:r>
    </w:p>
    <w:p w:rsidR="00B31AF4" w:rsidRDefault="00B31AF4" w:rsidP="009C34EC">
      <w:pPr>
        <w:ind w:left="-360" w:right="-360"/>
        <w:rPr>
          <w:sz w:val="20"/>
        </w:rPr>
      </w:pPr>
    </w:p>
    <w:p w:rsidR="00B31AF4" w:rsidRDefault="00B31AF4" w:rsidP="009C34EC">
      <w:pPr>
        <w:ind w:left="-360" w:right="-360"/>
        <w:rPr>
          <w:b/>
          <w:sz w:val="20"/>
        </w:rPr>
      </w:pPr>
      <w:r>
        <w:rPr>
          <w:b/>
          <w:sz w:val="20"/>
        </w:rPr>
        <w:lastRenderedPageBreak/>
        <w:t>EMERGENCY MANAGEMENT:</w:t>
      </w:r>
    </w:p>
    <w:p w:rsidR="00B31AF4" w:rsidRDefault="00B31AF4" w:rsidP="009C34EC">
      <w:pPr>
        <w:ind w:left="-360" w:right="-360"/>
        <w:rPr>
          <w:sz w:val="20"/>
        </w:rPr>
      </w:pPr>
      <w:r>
        <w:rPr>
          <w:b/>
          <w:sz w:val="20"/>
        </w:rPr>
        <w:tab/>
      </w:r>
      <w:r w:rsidR="00F8168A" w:rsidRPr="00F8168A">
        <w:rPr>
          <w:sz w:val="20"/>
        </w:rPr>
        <w:t>Holgard moved and Schilling seconded</w:t>
      </w:r>
      <w:r w:rsidR="00F8168A">
        <w:rPr>
          <w:sz w:val="20"/>
        </w:rPr>
        <w:t xml:space="preserve"> to not allow individual fireworks and to let the towns decide on their big displays. Voting Aye: 5; Nay: 0. The motion was adopted.</w:t>
      </w:r>
    </w:p>
    <w:p w:rsidR="00F8168A" w:rsidRDefault="00F8168A" w:rsidP="009C34EC">
      <w:pPr>
        <w:ind w:left="-360" w:right="-360"/>
        <w:rPr>
          <w:sz w:val="20"/>
        </w:rPr>
      </w:pPr>
    </w:p>
    <w:p w:rsidR="00F8168A" w:rsidRDefault="00F8168A" w:rsidP="009C34EC">
      <w:pPr>
        <w:ind w:left="-360" w:right="-360"/>
        <w:rPr>
          <w:sz w:val="20"/>
        </w:rPr>
      </w:pPr>
      <w:r>
        <w:rPr>
          <w:sz w:val="20"/>
        </w:rPr>
        <w:tab/>
        <w:t>Schilling moved and Miller seconded to adopt resolution 2017-07. Voting Aye: 5; Nay: 0. The motion was adopted.</w:t>
      </w:r>
    </w:p>
    <w:p w:rsidR="00F8168A" w:rsidRPr="00F8168A" w:rsidRDefault="00F8168A" w:rsidP="00F8168A">
      <w:pPr>
        <w:ind w:left="-360" w:right="-360"/>
        <w:rPr>
          <w:b/>
          <w:sz w:val="20"/>
        </w:rPr>
      </w:pPr>
      <w:r>
        <w:rPr>
          <w:sz w:val="20"/>
        </w:rPr>
        <w:tab/>
      </w:r>
      <w:r>
        <w:rPr>
          <w:sz w:val="20"/>
        </w:rPr>
        <w:tab/>
      </w:r>
      <w:r w:rsidRPr="00F8168A">
        <w:rPr>
          <w:b/>
          <w:sz w:val="20"/>
        </w:rPr>
        <w:t>Resolution 2017-07 County Rangeland Fire Protection Agreement</w:t>
      </w:r>
    </w:p>
    <w:p w:rsidR="00F8168A" w:rsidRPr="00F8168A" w:rsidRDefault="00F8168A" w:rsidP="00F8168A">
      <w:pPr>
        <w:ind w:left="-360" w:right="-360"/>
        <w:rPr>
          <w:sz w:val="20"/>
        </w:rPr>
      </w:pPr>
      <w:r w:rsidRPr="00F8168A">
        <w:rPr>
          <w:sz w:val="20"/>
        </w:rPr>
        <w:t>“BE IT HEREBY RESOLVED, that the list of individuals set forth below, are hereby authorized to request rangeland fire assistance, on behalf of the County of Walworth as specified in SDCL 41-20A-11.  The authority to request assistance as provided shall continue in full force and effect until terminated or modified by resolution of the County of Walworth Board of Commissioners.”</w:t>
      </w: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t>County Fire Assistance Authorization List</w:t>
      </w:r>
      <w:r w:rsidRPr="00F8168A">
        <w:rPr>
          <w:sz w:val="20"/>
        </w:rPr>
        <w:tab/>
        <w:t xml:space="preserve"> </w:t>
      </w:r>
      <w:r w:rsidRPr="00F8168A">
        <w:rPr>
          <w:sz w:val="20"/>
        </w:rPr>
        <w:tab/>
        <w:t xml:space="preserve"> </w:t>
      </w:r>
      <w:r w:rsidRPr="00F8168A">
        <w:rPr>
          <w:sz w:val="20"/>
        </w:rPr>
        <w:tab/>
        <w:t xml:space="preserve"> </w:t>
      </w:r>
    </w:p>
    <w:p w:rsidR="00F8168A" w:rsidRPr="00F8168A" w:rsidRDefault="00F8168A" w:rsidP="00F8168A">
      <w:pPr>
        <w:ind w:left="-360" w:right="-360"/>
        <w:rPr>
          <w:sz w:val="20"/>
        </w:rPr>
      </w:pPr>
      <w:r w:rsidRPr="00F8168A">
        <w:rPr>
          <w:sz w:val="20"/>
        </w:rPr>
        <w:t>Effective Date: 6-6-2017</w:t>
      </w:r>
      <w:r w:rsidRPr="00F8168A">
        <w:rPr>
          <w:sz w:val="20"/>
        </w:rPr>
        <w:tab/>
        <w:t xml:space="preserve"> </w:t>
      </w:r>
      <w:r w:rsidRPr="00F8168A">
        <w:rPr>
          <w:sz w:val="20"/>
        </w:rPr>
        <w:tab/>
        <w:t xml:space="preserve"> </w:t>
      </w:r>
      <w:r w:rsidRPr="00F8168A">
        <w:rPr>
          <w:sz w:val="20"/>
        </w:rPr>
        <w:tab/>
        <w:t xml:space="preserve"> </w:t>
      </w:r>
    </w:p>
    <w:p w:rsidR="00F8168A" w:rsidRPr="00F8168A" w:rsidRDefault="00F8168A" w:rsidP="00F8168A">
      <w:pPr>
        <w:ind w:left="-360" w:right="-360"/>
        <w:rPr>
          <w:sz w:val="20"/>
        </w:rPr>
      </w:pPr>
      <w:r w:rsidRPr="00F8168A">
        <w:rPr>
          <w:sz w:val="20"/>
        </w:rPr>
        <w:t>Name of Individual</w:t>
      </w:r>
      <w:r w:rsidRPr="00F8168A">
        <w:rPr>
          <w:sz w:val="20"/>
        </w:rPr>
        <w:tab/>
        <w:t>Position</w:t>
      </w:r>
      <w:r w:rsidRPr="00F8168A">
        <w:rPr>
          <w:sz w:val="20"/>
        </w:rPr>
        <w:tab/>
        <w:t>Daytime Phone</w:t>
      </w:r>
      <w:r w:rsidRPr="00F8168A">
        <w:rPr>
          <w:sz w:val="20"/>
        </w:rPr>
        <w:tab/>
        <w:t>Emergency or Cell Phone</w:t>
      </w:r>
    </w:p>
    <w:p w:rsidR="00F8168A" w:rsidRPr="00F8168A" w:rsidRDefault="00F8168A" w:rsidP="00F8168A">
      <w:pPr>
        <w:ind w:left="-360" w:right="-360"/>
        <w:rPr>
          <w:sz w:val="20"/>
        </w:rPr>
      </w:pPr>
      <w:r w:rsidRPr="00F8168A">
        <w:rPr>
          <w:sz w:val="20"/>
        </w:rPr>
        <w:t xml:space="preserve"> Curtis Rawstern</w:t>
      </w:r>
      <w:r w:rsidRPr="00F8168A">
        <w:rPr>
          <w:sz w:val="20"/>
        </w:rPr>
        <w:tab/>
        <w:t>Selby Fire Chief</w:t>
      </w:r>
      <w:r w:rsidRPr="00F8168A">
        <w:rPr>
          <w:sz w:val="20"/>
        </w:rPr>
        <w:tab/>
        <w:t>605 649-7665</w:t>
      </w:r>
      <w:r w:rsidRPr="00F8168A">
        <w:rPr>
          <w:sz w:val="20"/>
        </w:rPr>
        <w:tab/>
        <w:t>605 848-1244</w:t>
      </w:r>
    </w:p>
    <w:p w:rsidR="00F8168A" w:rsidRPr="00F8168A" w:rsidRDefault="00F8168A" w:rsidP="00F8168A">
      <w:pPr>
        <w:ind w:left="-360" w:right="-360"/>
        <w:rPr>
          <w:sz w:val="20"/>
        </w:rPr>
      </w:pPr>
      <w:r w:rsidRPr="00F8168A">
        <w:rPr>
          <w:sz w:val="20"/>
        </w:rPr>
        <w:t xml:space="preserve"> Kevin Holgard</w:t>
      </w:r>
      <w:r w:rsidRPr="00F8168A">
        <w:rPr>
          <w:sz w:val="20"/>
        </w:rPr>
        <w:tab/>
        <w:t>Commissioner</w:t>
      </w:r>
      <w:r w:rsidRPr="00F8168A">
        <w:rPr>
          <w:sz w:val="20"/>
        </w:rPr>
        <w:tab/>
        <w:t>605 762-3253</w:t>
      </w:r>
      <w:r w:rsidRPr="00F8168A">
        <w:rPr>
          <w:sz w:val="20"/>
        </w:rPr>
        <w:tab/>
        <w:t>605 845-6482</w:t>
      </w:r>
    </w:p>
    <w:p w:rsidR="00F8168A" w:rsidRPr="00F8168A" w:rsidRDefault="00F8168A" w:rsidP="00F8168A">
      <w:pPr>
        <w:ind w:left="-360" w:right="-360"/>
        <w:rPr>
          <w:sz w:val="20"/>
        </w:rPr>
      </w:pPr>
      <w:r w:rsidRPr="00F8168A">
        <w:rPr>
          <w:sz w:val="20"/>
        </w:rPr>
        <w:t xml:space="preserve"> Shannon Thompson</w:t>
      </w:r>
      <w:r w:rsidRPr="00F8168A">
        <w:rPr>
          <w:sz w:val="20"/>
        </w:rPr>
        <w:tab/>
        <w:t>County EM</w:t>
      </w:r>
      <w:r w:rsidRPr="00F8168A">
        <w:rPr>
          <w:sz w:val="20"/>
        </w:rPr>
        <w:tab/>
        <w:t>605 926-9020</w:t>
      </w:r>
      <w:r w:rsidRPr="00F8168A">
        <w:rPr>
          <w:sz w:val="20"/>
        </w:rPr>
        <w:tab/>
        <w:t>605 690-0052</w:t>
      </w: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t>“BE IT HEREBY RESOLVED, that Curtis Rawstern, Selby Fire Chief is appointed County Rural Fire Coordinator for the County of Walworth.  The County Rural Fire Coordinator is hereby authorized to act as a single point of contact, on behalf of the County of Walworth, in dealing with administrative matters such as burn bans, billing, or questions about this Rangeland Fire Agreement specific to the County.  This authority shall continue in full force and effect until terminated or modified by resolution of the County of Walworth Adopted this 20th day of June, 2017</w:t>
      </w: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t>____________________________</w:t>
      </w:r>
    </w:p>
    <w:p w:rsidR="00F8168A" w:rsidRPr="00F8168A" w:rsidRDefault="00F8168A" w:rsidP="00F8168A">
      <w:pPr>
        <w:ind w:left="-360" w:right="-360"/>
        <w:rPr>
          <w:sz w:val="20"/>
        </w:rPr>
      </w:pP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t>David Siemon, Chairperson</w:t>
      </w:r>
    </w:p>
    <w:p w:rsidR="00F8168A" w:rsidRPr="00F8168A" w:rsidRDefault="00F8168A" w:rsidP="00F8168A">
      <w:pPr>
        <w:ind w:left="-360" w:right="-360"/>
        <w:rPr>
          <w:sz w:val="20"/>
        </w:rPr>
      </w:pP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t>Board of County Commissioners</w:t>
      </w:r>
    </w:p>
    <w:p w:rsidR="00F8168A" w:rsidRPr="00F8168A" w:rsidRDefault="00F8168A" w:rsidP="00F8168A">
      <w:pPr>
        <w:ind w:left="-360" w:right="-360"/>
        <w:rPr>
          <w:sz w:val="20"/>
        </w:rPr>
      </w:pP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t>Walworth County, South Dakota</w:t>
      </w:r>
    </w:p>
    <w:p w:rsidR="00F8168A" w:rsidRPr="00F8168A" w:rsidRDefault="00F8168A" w:rsidP="00F8168A">
      <w:pPr>
        <w:ind w:left="-360" w:right="-360"/>
        <w:rPr>
          <w:sz w:val="20"/>
        </w:rPr>
      </w:pP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t>ATTEST:</w:t>
      </w:r>
      <w:r w:rsidRPr="00F8168A">
        <w:rPr>
          <w:sz w:val="20"/>
        </w:rPr>
        <w:tab/>
        <w:t>_______________________________</w:t>
      </w:r>
    </w:p>
    <w:p w:rsidR="00F8168A" w:rsidRPr="00F8168A" w:rsidRDefault="00F8168A" w:rsidP="00F8168A">
      <w:pPr>
        <w:ind w:left="-360" w:right="-360"/>
        <w:rPr>
          <w:sz w:val="20"/>
        </w:rPr>
      </w:pPr>
      <w:r w:rsidRPr="00F8168A">
        <w:rPr>
          <w:sz w:val="20"/>
        </w:rPr>
        <w:t xml:space="preserve">                </w:t>
      </w:r>
      <w:r w:rsidRPr="00F8168A">
        <w:rPr>
          <w:sz w:val="20"/>
        </w:rPr>
        <w:tab/>
        <w:t>Rebecca Krein, County Auditor</w:t>
      </w:r>
    </w:p>
    <w:p w:rsidR="00F8168A" w:rsidRPr="00F8168A" w:rsidRDefault="00F8168A" w:rsidP="00F8168A">
      <w:pPr>
        <w:ind w:left="-360" w:right="-360"/>
        <w:rPr>
          <w:sz w:val="20"/>
        </w:rPr>
      </w:pPr>
      <w:r w:rsidRPr="00F8168A">
        <w:rPr>
          <w:sz w:val="20"/>
        </w:rPr>
        <w:tab/>
        <w:t xml:space="preserve">    </w:t>
      </w:r>
      <w:r w:rsidRPr="00F8168A">
        <w:rPr>
          <w:sz w:val="20"/>
        </w:rPr>
        <w:tab/>
        <w:t>Walworth County, South Dakota</w:t>
      </w:r>
    </w:p>
    <w:p w:rsidR="00F8168A" w:rsidRDefault="00F8168A" w:rsidP="009C34EC">
      <w:pPr>
        <w:ind w:left="-360" w:right="-360"/>
        <w:rPr>
          <w:sz w:val="20"/>
        </w:rPr>
      </w:pPr>
    </w:p>
    <w:p w:rsidR="00F8168A" w:rsidRDefault="00F8168A" w:rsidP="009C34EC">
      <w:pPr>
        <w:ind w:left="-360" w:right="-360"/>
        <w:rPr>
          <w:sz w:val="20"/>
        </w:rPr>
      </w:pPr>
      <w:r>
        <w:rPr>
          <w:sz w:val="20"/>
        </w:rPr>
        <w:t>Miller moved and Holgard seconded to adopt resolution 2017-08. Voting Aye: 5; Nay: 0. The motion was adopted.</w:t>
      </w:r>
    </w:p>
    <w:p w:rsidR="00F8168A" w:rsidRDefault="00F8168A" w:rsidP="009C34EC">
      <w:pPr>
        <w:ind w:left="-360" w:right="-360"/>
        <w:rPr>
          <w:sz w:val="20"/>
        </w:rPr>
      </w:pPr>
      <w:r>
        <w:rPr>
          <w:sz w:val="20"/>
        </w:rPr>
        <w:tab/>
      </w:r>
    </w:p>
    <w:p w:rsidR="00F8168A" w:rsidRPr="00F8168A" w:rsidRDefault="00F8168A" w:rsidP="00F8168A">
      <w:pPr>
        <w:ind w:left="-360" w:right="-360"/>
        <w:rPr>
          <w:b/>
          <w:sz w:val="20"/>
        </w:rPr>
      </w:pPr>
      <w:r w:rsidRPr="00F8168A">
        <w:rPr>
          <w:sz w:val="20"/>
        </w:rPr>
        <w:t xml:space="preserve">             </w:t>
      </w:r>
      <w:r w:rsidRPr="00F8168A">
        <w:rPr>
          <w:b/>
          <w:sz w:val="20"/>
        </w:rPr>
        <w:t xml:space="preserve"> RESOLUTION WC 2017-08</w:t>
      </w:r>
      <w:r w:rsidRPr="00F8168A">
        <w:rPr>
          <w:b/>
          <w:sz w:val="20"/>
        </w:rPr>
        <w:t xml:space="preserve"> </w:t>
      </w:r>
      <w:r w:rsidRPr="00F8168A">
        <w:rPr>
          <w:b/>
          <w:sz w:val="20"/>
        </w:rPr>
        <w:t>DROUGHT DISASTER RESOLUTION</w:t>
      </w: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t>WHEREAS, Walworth County is suffering from severe drought conditions, the Board of County Commissioners of Walworth County resolve that said drought conditions constitute a disaster of such severity and magnitude that effective response is beyond the capabilities of this county, or even the State of South Dakota, and that federal assistance is necessary, and there is no emergency plan available to alleviate the damage and economic chaos resulting from these drought conditions; and</w:t>
      </w: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t>WHEREAS, Walworth County does not have the financial resources to respond to this disaster; and</w:t>
      </w: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t>WHEREAS, the Board of County Commissioners of Walworth County are aware that row crops have failed to grow, and having below normal precipitation and above normal temperatures, along with high winds, have depleted the moisture content in the soil.</w:t>
      </w: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t>NOW, THEREFORE, BE IT RESOLVED, that the Board of County Commissioners of Walworth County, South Dakota declare a drought emergency; and</w:t>
      </w: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lastRenderedPageBreak/>
        <w:t>BE IT FURTHER RESOLVED, that the Board of County Commissioners of Walworth County respectfully petitions the Governor of the State of South Dakota and the President of the United States to provide all dispatch and remedies including any state and/or federal assistance available for this type of emergency.</w:t>
      </w: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t>Adopted this 19th day of June, 2017</w:t>
      </w:r>
    </w:p>
    <w:p w:rsidR="00F8168A" w:rsidRPr="00F8168A" w:rsidRDefault="00F8168A" w:rsidP="00F8168A">
      <w:pPr>
        <w:ind w:left="-360" w:right="-360"/>
        <w:rPr>
          <w:sz w:val="20"/>
        </w:rPr>
      </w:pPr>
    </w:p>
    <w:p w:rsidR="00F8168A" w:rsidRPr="00F8168A" w:rsidRDefault="00F8168A" w:rsidP="00F8168A">
      <w:pPr>
        <w:ind w:left="-360" w:right="-360"/>
        <w:rPr>
          <w:sz w:val="20"/>
        </w:rPr>
      </w:pP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t>____________________________</w:t>
      </w:r>
    </w:p>
    <w:p w:rsidR="00F8168A" w:rsidRPr="00F8168A" w:rsidRDefault="00F8168A" w:rsidP="00F8168A">
      <w:pPr>
        <w:ind w:left="-360" w:right="-360"/>
        <w:rPr>
          <w:sz w:val="20"/>
        </w:rPr>
      </w:pP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t>David Siemon, Chairperson</w:t>
      </w:r>
    </w:p>
    <w:p w:rsidR="00F8168A" w:rsidRPr="00F8168A" w:rsidRDefault="00F8168A" w:rsidP="00F8168A">
      <w:pPr>
        <w:ind w:left="-360" w:right="-360"/>
        <w:rPr>
          <w:sz w:val="20"/>
        </w:rPr>
      </w:pP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t>Board of County Commissioners</w:t>
      </w:r>
    </w:p>
    <w:p w:rsidR="00F8168A" w:rsidRPr="00F8168A" w:rsidRDefault="00F8168A" w:rsidP="00F8168A">
      <w:pPr>
        <w:ind w:left="-360" w:right="-360"/>
        <w:rPr>
          <w:sz w:val="20"/>
        </w:rPr>
      </w:pP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r>
      <w:r w:rsidRPr="00F8168A">
        <w:rPr>
          <w:sz w:val="20"/>
        </w:rPr>
        <w:tab/>
        <w:t>Walworth County, South Dakota</w:t>
      </w:r>
    </w:p>
    <w:p w:rsidR="00F8168A" w:rsidRPr="00F8168A" w:rsidRDefault="00F8168A" w:rsidP="00F8168A">
      <w:pPr>
        <w:ind w:left="-360" w:right="-360"/>
        <w:rPr>
          <w:sz w:val="20"/>
        </w:rPr>
      </w:pPr>
    </w:p>
    <w:p w:rsidR="00F8168A" w:rsidRPr="00F8168A" w:rsidRDefault="00F8168A" w:rsidP="00F8168A">
      <w:pPr>
        <w:ind w:left="-360" w:right="-360"/>
        <w:rPr>
          <w:sz w:val="20"/>
        </w:rPr>
      </w:pPr>
    </w:p>
    <w:p w:rsidR="00F8168A" w:rsidRPr="00F8168A" w:rsidRDefault="00F8168A" w:rsidP="00F8168A">
      <w:pPr>
        <w:ind w:left="-360" w:right="-360"/>
        <w:rPr>
          <w:sz w:val="20"/>
        </w:rPr>
      </w:pPr>
      <w:r w:rsidRPr="00F8168A">
        <w:rPr>
          <w:sz w:val="20"/>
        </w:rPr>
        <w:t>ATTEST:</w:t>
      </w:r>
      <w:r w:rsidRPr="00F8168A">
        <w:rPr>
          <w:sz w:val="20"/>
        </w:rPr>
        <w:tab/>
        <w:t>_______________________________</w:t>
      </w:r>
    </w:p>
    <w:p w:rsidR="00F8168A" w:rsidRPr="00F8168A" w:rsidRDefault="00F8168A" w:rsidP="00F8168A">
      <w:pPr>
        <w:ind w:left="-360" w:right="-360"/>
        <w:rPr>
          <w:sz w:val="20"/>
        </w:rPr>
      </w:pPr>
      <w:r w:rsidRPr="00F8168A">
        <w:rPr>
          <w:sz w:val="20"/>
        </w:rPr>
        <w:t xml:space="preserve">                </w:t>
      </w:r>
      <w:r w:rsidRPr="00F8168A">
        <w:rPr>
          <w:sz w:val="20"/>
        </w:rPr>
        <w:tab/>
        <w:t>Rebecca Krein, County Auditor</w:t>
      </w:r>
    </w:p>
    <w:p w:rsidR="00F8168A" w:rsidRDefault="00F8168A" w:rsidP="00F8168A">
      <w:pPr>
        <w:ind w:left="-360" w:right="-360"/>
        <w:rPr>
          <w:sz w:val="20"/>
        </w:rPr>
      </w:pPr>
      <w:r w:rsidRPr="00F8168A">
        <w:rPr>
          <w:sz w:val="20"/>
        </w:rPr>
        <w:tab/>
        <w:t xml:space="preserve">    </w:t>
      </w:r>
      <w:r w:rsidRPr="00F8168A">
        <w:rPr>
          <w:sz w:val="20"/>
        </w:rPr>
        <w:tab/>
        <w:t>Walworth County, South Dakota</w:t>
      </w:r>
    </w:p>
    <w:p w:rsidR="003C37CC" w:rsidRDefault="003C37CC" w:rsidP="00F8168A">
      <w:pPr>
        <w:ind w:left="-360" w:right="-360"/>
        <w:rPr>
          <w:sz w:val="20"/>
        </w:rPr>
      </w:pPr>
    </w:p>
    <w:p w:rsidR="005E48CE" w:rsidRPr="00710B07" w:rsidRDefault="005E48CE" w:rsidP="005E48CE">
      <w:pPr>
        <w:ind w:left="-360" w:right="-360"/>
        <w:rPr>
          <w:sz w:val="20"/>
        </w:rPr>
      </w:pPr>
      <w:r>
        <w:rPr>
          <w:b/>
          <w:sz w:val="20"/>
        </w:rPr>
        <w:t>LANDFILL</w:t>
      </w:r>
      <w:r w:rsidR="00317F7A">
        <w:rPr>
          <w:b/>
          <w:sz w:val="20"/>
        </w:rPr>
        <w:t xml:space="preserve"> &amp; COURTHOUSE</w:t>
      </w:r>
      <w:r>
        <w:rPr>
          <w:b/>
          <w:sz w:val="20"/>
        </w:rPr>
        <w:t>:</w:t>
      </w:r>
    </w:p>
    <w:p w:rsidR="005E48CE" w:rsidRDefault="005E48CE" w:rsidP="005E48CE">
      <w:pPr>
        <w:ind w:left="-360" w:right="-360"/>
        <w:rPr>
          <w:sz w:val="20"/>
        </w:rPr>
      </w:pPr>
      <w:r>
        <w:rPr>
          <w:sz w:val="20"/>
        </w:rPr>
        <w:t xml:space="preserve">Houck moved and Miller seconded to </w:t>
      </w:r>
      <w:r w:rsidR="00F954C9">
        <w:rPr>
          <w:sz w:val="20"/>
        </w:rPr>
        <w:t>the low bid for the Landfill cell construction from Burski Excavating, Rice MN of 696,624.00.</w:t>
      </w:r>
      <w:r>
        <w:rPr>
          <w:sz w:val="20"/>
        </w:rPr>
        <w:t xml:space="preserve"> Voting Aye: 5; Nay: 0.The motion was adopted.</w:t>
      </w:r>
    </w:p>
    <w:p w:rsidR="00317F7A" w:rsidRDefault="00317F7A" w:rsidP="005E48CE">
      <w:pPr>
        <w:ind w:left="-360" w:right="-360"/>
        <w:rPr>
          <w:sz w:val="20"/>
        </w:rPr>
      </w:pPr>
    </w:p>
    <w:p w:rsidR="00317F7A" w:rsidRDefault="00317F7A" w:rsidP="005E48CE">
      <w:pPr>
        <w:ind w:left="-360" w:right="-360"/>
        <w:rPr>
          <w:sz w:val="20"/>
        </w:rPr>
      </w:pPr>
      <w:r>
        <w:rPr>
          <w:sz w:val="20"/>
        </w:rPr>
        <w:t>Siemon moved to go along with the Deadwood Grant for matching funds to renovate the bathhouse at Lake Molstad. The motion died for lack of a second. The Highway department will put a traffic counter at the park to see how much activity is at the park. Schilling moved and Holgard seconded to table the discussion until the next meeting.</w:t>
      </w:r>
    </w:p>
    <w:p w:rsidR="00317F7A" w:rsidRDefault="00317F7A" w:rsidP="005E48CE">
      <w:pPr>
        <w:ind w:left="-360" w:right="-360"/>
        <w:rPr>
          <w:sz w:val="20"/>
        </w:rPr>
      </w:pPr>
    </w:p>
    <w:p w:rsidR="00317F7A" w:rsidRDefault="00317F7A" w:rsidP="005E48CE">
      <w:pPr>
        <w:ind w:left="-360" w:right="-360"/>
        <w:rPr>
          <w:sz w:val="20"/>
        </w:rPr>
      </w:pPr>
      <w:r>
        <w:rPr>
          <w:sz w:val="20"/>
        </w:rPr>
        <w:t>Houck moved and Miller seconded to remove 4 trees from the courthouse lawn pending the approval of the South Dakota Historical Society. Voting Aye: 5; Nay: 0. The motion was adopted.</w:t>
      </w:r>
    </w:p>
    <w:p w:rsidR="00317F7A" w:rsidRDefault="00317F7A" w:rsidP="005E48CE">
      <w:pPr>
        <w:ind w:left="-360" w:right="-360"/>
        <w:rPr>
          <w:sz w:val="20"/>
        </w:rPr>
      </w:pPr>
    </w:p>
    <w:p w:rsidR="00317F7A" w:rsidRDefault="00317F7A" w:rsidP="005E48CE">
      <w:pPr>
        <w:ind w:left="-360" w:right="-360"/>
        <w:rPr>
          <w:b/>
          <w:sz w:val="20"/>
        </w:rPr>
      </w:pPr>
      <w:r>
        <w:rPr>
          <w:b/>
          <w:sz w:val="20"/>
        </w:rPr>
        <w:t xml:space="preserve">SHERIFF  &amp; JAIL: </w:t>
      </w:r>
    </w:p>
    <w:p w:rsidR="00317F7A" w:rsidRDefault="00317F7A" w:rsidP="005E48CE">
      <w:pPr>
        <w:ind w:left="-360" w:right="-360"/>
        <w:rPr>
          <w:sz w:val="20"/>
        </w:rPr>
      </w:pPr>
      <w:r>
        <w:rPr>
          <w:sz w:val="20"/>
        </w:rPr>
        <w:t>Boll presented the monthly reports.</w:t>
      </w:r>
    </w:p>
    <w:p w:rsidR="00317F7A" w:rsidRDefault="00317F7A" w:rsidP="005E48CE">
      <w:pPr>
        <w:ind w:left="-360" w:right="-360"/>
        <w:rPr>
          <w:sz w:val="20"/>
        </w:rPr>
      </w:pPr>
    </w:p>
    <w:p w:rsidR="00317F7A" w:rsidRDefault="00317F7A" w:rsidP="005E48CE">
      <w:pPr>
        <w:ind w:left="-360" w:right="-360"/>
        <w:rPr>
          <w:sz w:val="20"/>
        </w:rPr>
      </w:pPr>
      <w:r>
        <w:rPr>
          <w:sz w:val="20"/>
        </w:rPr>
        <w:t>Houck moved and Miller seconded to approve a wage increase for Lance Schnaible to $15.43 for completion of certification. Voting Aye: 5; Nay: 0. The motion was adopted.</w:t>
      </w:r>
    </w:p>
    <w:p w:rsidR="00317F7A" w:rsidRDefault="00317F7A" w:rsidP="005E48CE">
      <w:pPr>
        <w:ind w:left="-360" w:right="-360"/>
        <w:rPr>
          <w:sz w:val="20"/>
        </w:rPr>
      </w:pPr>
    </w:p>
    <w:p w:rsidR="00317F7A" w:rsidRDefault="00317F7A" w:rsidP="005E48CE">
      <w:pPr>
        <w:ind w:left="-360" w:right="-360"/>
        <w:rPr>
          <w:sz w:val="20"/>
        </w:rPr>
      </w:pPr>
      <w:r>
        <w:rPr>
          <w:sz w:val="20"/>
        </w:rPr>
        <w:t>Discussion was held on overtime and the need for 5 more Full-Time Correction Officers. There was also discussion on housing Walworth County inmates only. No action was taken at this time.</w:t>
      </w:r>
    </w:p>
    <w:p w:rsidR="00317F7A" w:rsidRDefault="00317F7A" w:rsidP="005E48CE">
      <w:pPr>
        <w:ind w:left="-360" w:right="-360"/>
        <w:rPr>
          <w:sz w:val="20"/>
        </w:rPr>
      </w:pPr>
    </w:p>
    <w:p w:rsidR="00317F7A" w:rsidRDefault="00317F7A" w:rsidP="005E48CE">
      <w:pPr>
        <w:ind w:left="-360" w:right="-360"/>
        <w:rPr>
          <w:sz w:val="20"/>
        </w:rPr>
      </w:pPr>
      <w:r>
        <w:rPr>
          <w:sz w:val="20"/>
        </w:rPr>
        <w:t xml:space="preserve">Houck moved and Miller seconded to negotiate a proposed lease purchase agreement with PFIC for the construction of a new 54 bed Walworth County Regional Jail. There were taxpayers in attendance and gave their input on the issue. A show of hands </w:t>
      </w:r>
      <w:r w:rsidR="00691B4B">
        <w:rPr>
          <w:sz w:val="20"/>
        </w:rPr>
        <w:t xml:space="preserve">resulted in a majority wanting to build just for Walworth County’s needs. A roll call vote was requested as follow: Houck – Aye; </w:t>
      </w:r>
      <w:r w:rsidR="00D83698">
        <w:rPr>
          <w:sz w:val="20"/>
        </w:rPr>
        <w:t>Schilling</w:t>
      </w:r>
      <w:r w:rsidR="00691B4B">
        <w:rPr>
          <w:sz w:val="20"/>
        </w:rPr>
        <w:t xml:space="preserve"> – Nay; Miller – Aye; Siemon – Aye; Holgard – Nay. The motion was adopted.</w:t>
      </w:r>
    </w:p>
    <w:p w:rsidR="005E48CE" w:rsidRDefault="005E48CE" w:rsidP="005E48CE">
      <w:pPr>
        <w:ind w:left="-360" w:right="-360"/>
        <w:rPr>
          <w:sz w:val="20"/>
        </w:rPr>
      </w:pPr>
    </w:p>
    <w:p w:rsidR="005E48CE" w:rsidRDefault="00691B4B" w:rsidP="005E48CE">
      <w:pPr>
        <w:ind w:left="-360" w:right="-360"/>
        <w:rPr>
          <w:b/>
          <w:sz w:val="20"/>
        </w:rPr>
      </w:pPr>
      <w:r>
        <w:rPr>
          <w:b/>
          <w:sz w:val="20"/>
        </w:rPr>
        <w:t>HOLIDAY CLOSINGS AND MEETING DATES</w:t>
      </w:r>
      <w:r w:rsidR="005E48CE">
        <w:rPr>
          <w:b/>
          <w:sz w:val="20"/>
        </w:rPr>
        <w:t>:</w:t>
      </w:r>
    </w:p>
    <w:p w:rsidR="005E48CE" w:rsidRDefault="005E48CE" w:rsidP="009E1966">
      <w:pPr>
        <w:ind w:left="-360" w:right="-360"/>
        <w:rPr>
          <w:sz w:val="20"/>
        </w:rPr>
      </w:pPr>
      <w:r>
        <w:rPr>
          <w:b/>
          <w:sz w:val="20"/>
        </w:rPr>
        <w:tab/>
      </w:r>
      <w:r w:rsidR="00691B4B">
        <w:rPr>
          <w:sz w:val="20"/>
        </w:rPr>
        <w:t>Miller moved and Schilling seconded to approve closing on July 3</w:t>
      </w:r>
      <w:r w:rsidR="00691B4B" w:rsidRPr="00691B4B">
        <w:rPr>
          <w:sz w:val="20"/>
          <w:vertAlign w:val="superscript"/>
        </w:rPr>
        <w:t>rd</w:t>
      </w:r>
      <w:r w:rsidR="00691B4B">
        <w:rPr>
          <w:sz w:val="20"/>
        </w:rPr>
        <w:t xml:space="preserve"> and 4</w:t>
      </w:r>
      <w:r w:rsidR="00691B4B" w:rsidRPr="00691B4B">
        <w:rPr>
          <w:sz w:val="20"/>
          <w:vertAlign w:val="superscript"/>
        </w:rPr>
        <w:t>th</w:t>
      </w:r>
      <w:r w:rsidR="00691B4B">
        <w:rPr>
          <w:sz w:val="20"/>
        </w:rPr>
        <w:t>. Voting Aye: 5; Nay: 0. The motion was adopted.</w:t>
      </w:r>
    </w:p>
    <w:p w:rsidR="00691B4B" w:rsidRDefault="00691B4B" w:rsidP="009E1966">
      <w:pPr>
        <w:ind w:left="-360" w:right="-360"/>
        <w:rPr>
          <w:sz w:val="20"/>
        </w:rPr>
      </w:pPr>
    </w:p>
    <w:p w:rsidR="00691B4B" w:rsidRDefault="00691B4B" w:rsidP="009E1966">
      <w:pPr>
        <w:ind w:left="-360" w:right="-360"/>
        <w:rPr>
          <w:sz w:val="20"/>
        </w:rPr>
      </w:pPr>
      <w:r>
        <w:rPr>
          <w:sz w:val="20"/>
        </w:rPr>
        <w:tab/>
        <w:t>July meeting dates were changed to July 6</w:t>
      </w:r>
      <w:r w:rsidRPr="00691B4B">
        <w:rPr>
          <w:sz w:val="20"/>
          <w:vertAlign w:val="superscript"/>
        </w:rPr>
        <w:t>th</w:t>
      </w:r>
      <w:r>
        <w:rPr>
          <w:sz w:val="20"/>
        </w:rPr>
        <w:t xml:space="preserve"> and 18</w:t>
      </w:r>
      <w:r w:rsidRPr="00691B4B">
        <w:rPr>
          <w:sz w:val="20"/>
          <w:vertAlign w:val="superscript"/>
        </w:rPr>
        <w:t>th</w:t>
      </w:r>
      <w:r>
        <w:rPr>
          <w:sz w:val="20"/>
        </w:rPr>
        <w:t>.</w:t>
      </w:r>
    </w:p>
    <w:p w:rsidR="0087696A" w:rsidRDefault="0087696A" w:rsidP="009E1966">
      <w:pPr>
        <w:ind w:left="-360" w:right="-360"/>
        <w:rPr>
          <w:sz w:val="20"/>
        </w:rPr>
      </w:pPr>
    </w:p>
    <w:p w:rsidR="0087696A" w:rsidRDefault="00691B4B" w:rsidP="0087696A">
      <w:pPr>
        <w:ind w:left="-360" w:right="-360"/>
        <w:rPr>
          <w:b/>
          <w:sz w:val="20"/>
        </w:rPr>
      </w:pPr>
      <w:r>
        <w:rPr>
          <w:b/>
          <w:sz w:val="20"/>
        </w:rPr>
        <w:t>SPECIAL ELECTION</w:t>
      </w:r>
      <w:r w:rsidR="0087696A">
        <w:rPr>
          <w:b/>
          <w:sz w:val="20"/>
        </w:rPr>
        <w:t>:</w:t>
      </w:r>
    </w:p>
    <w:p w:rsidR="0087696A" w:rsidRDefault="0087696A" w:rsidP="009E1966">
      <w:pPr>
        <w:ind w:left="-360" w:right="-360"/>
        <w:rPr>
          <w:sz w:val="20"/>
        </w:rPr>
      </w:pPr>
      <w:r>
        <w:rPr>
          <w:b/>
          <w:sz w:val="20"/>
        </w:rPr>
        <w:t xml:space="preserve">        </w:t>
      </w:r>
      <w:r>
        <w:rPr>
          <w:sz w:val="20"/>
        </w:rPr>
        <w:t xml:space="preserve">Holgard moved and Schilling seconded to </w:t>
      </w:r>
      <w:r w:rsidR="00691B4B">
        <w:rPr>
          <w:sz w:val="20"/>
        </w:rPr>
        <w:t>set the date for the special election for August 8</w:t>
      </w:r>
      <w:r w:rsidR="00691B4B" w:rsidRPr="00691B4B">
        <w:rPr>
          <w:sz w:val="20"/>
          <w:vertAlign w:val="superscript"/>
        </w:rPr>
        <w:t>th</w:t>
      </w:r>
      <w:r w:rsidR="00691B4B">
        <w:rPr>
          <w:sz w:val="20"/>
        </w:rPr>
        <w:t>, 2017</w:t>
      </w:r>
      <w:r>
        <w:rPr>
          <w:sz w:val="20"/>
        </w:rPr>
        <w:t>. Voting Aye: 5; Nay: 0.The motion was adopted.</w:t>
      </w:r>
    </w:p>
    <w:p w:rsidR="0087696A" w:rsidRDefault="0087696A" w:rsidP="009E1966">
      <w:pPr>
        <w:ind w:left="-360" w:right="-360"/>
        <w:rPr>
          <w:sz w:val="20"/>
        </w:rPr>
      </w:pPr>
    </w:p>
    <w:p w:rsidR="00AD1896" w:rsidRDefault="00691B4B" w:rsidP="003D52B7">
      <w:pPr>
        <w:ind w:left="-360" w:right="-360"/>
        <w:rPr>
          <w:b/>
          <w:sz w:val="20"/>
        </w:rPr>
      </w:pPr>
      <w:r>
        <w:rPr>
          <w:b/>
          <w:sz w:val="20"/>
        </w:rPr>
        <w:t>NEW</w:t>
      </w:r>
      <w:r w:rsidR="000745F0" w:rsidRPr="0087696A">
        <w:rPr>
          <w:b/>
          <w:sz w:val="20"/>
        </w:rPr>
        <w:t xml:space="preserve"> BUSINESS</w:t>
      </w:r>
      <w:r w:rsidR="00AD1896" w:rsidRPr="0087696A">
        <w:rPr>
          <w:b/>
          <w:sz w:val="20"/>
        </w:rPr>
        <w:t>:</w:t>
      </w:r>
    </w:p>
    <w:p w:rsidR="00691B4B" w:rsidRDefault="00691B4B" w:rsidP="003D52B7">
      <w:pPr>
        <w:ind w:left="-360" w:right="-360"/>
        <w:rPr>
          <w:sz w:val="20"/>
        </w:rPr>
      </w:pPr>
      <w:r>
        <w:rPr>
          <w:sz w:val="20"/>
        </w:rPr>
        <w:lastRenderedPageBreak/>
        <w:t xml:space="preserve">Kahl informed the board that </w:t>
      </w:r>
      <w:r w:rsidR="00D83698">
        <w:rPr>
          <w:sz w:val="20"/>
        </w:rPr>
        <w:t>Vanguard</w:t>
      </w:r>
      <w:r>
        <w:rPr>
          <w:sz w:val="20"/>
        </w:rPr>
        <w:t xml:space="preserve"> will be coming to appraise the elevators and large farms in the County.</w:t>
      </w:r>
    </w:p>
    <w:p w:rsidR="00691B4B" w:rsidRPr="00691B4B" w:rsidRDefault="00691B4B" w:rsidP="003D52B7">
      <w:pPr>
        <w:ind w:left="-360" w:right="-360"/>
        <w:rPr>
          <w:sz w:val="20"/>
        </w:rPr>
      </w:pPr>
    </w:p>
    <w:p w:rsidR="001F1788" w:rsidRDefault="00D85551" w:rsidP="001F1788">
      <w:pPr>
        <w:ind w:left="-360" w:right="-360"/>
        <w:rPr>
          <w:b/>
          <w:sz w:val="20"/>
        </w:rPr>
      </w:pPr>
      <w:r>
        <w:rPr>
          <w:b/>
          <w:sz w:val="20"/>
        </w:rPr>
        <w:t>ADJOURNMENT:</w:t>
      </w:r>
    </w:p>
    <w:p w:rsidR="00AF18C7" w:rsidRDefault="00691B4B" w:rsidP="001F1788">
      <w:pPr>
        <w:ind w:left="-360" w:right="-360"/>
        <w:rPr>
          <w:sz w:val="20"/>
        </w:rPr>
      </w:pPr>
      <w:r>
        <w:rPr>
          <w:sz w:val="20"/>
        </w:rPr>
        <w:t>Schilling</w:t>
      </w:r>
      <w:r w:rsidR="00AF18C7">
        <w:rPr>
          <w:sz w:val="20"/>
        </w:rPr>
        <w:t xml:space="preserve"> moved and </w:t>
      </w:r>
      <w:r w:rsidR="0042164E">
        <w:rPr>
          <w:sz w:val="20"/>
        </w:rPr>
        <w:t>Miller</w:t>
      </w:r>
      <w:r w:rsidR="00AF18C7">
        <w:rPr>
          <w:sz w:val="20"/>
        </w:rPr>
        <w:t xml:space="preserve"> seconded that the Board of County Commissioners adjourn until the hour of 9:00 am </w:t>
      </w:r>
      <w:r>
        <w:rPr>
          <w:sz w:val="20"/>
        </w:rPr>
        <w:t>July</w:t>
      </w:r>
      <w:r w:rsidR="00596152">
        <w:rPr>
          <w:sz w:val="20"/>
        </w:rPr>
        <w:t xml:space="preserve"> 6</w:t>
      </w:r>
      <w:r w:rsidR="00AF18C7">
        <w:rPr>
          <w:sz w:val="20"/>
        </w:rPr>
        <w:t>, 20</w:t>
      </w:r>
      <w:r w:rsidR="00D85551">
        <w:rPr>
          <w:sz w:val="20"/>
        </w:rPr>
        <w:t>1</w:t>
      </w:r>
      <w:r w:rsidR="000745F0">
        <w:rPr>
          <w:sz w:val="20"/>
        </w:rPr>
        <w:t>7</w:t>
      </w:r>
      <w:r w:rsidR="005B239E">
        <w:rPr>
          <w:sz w:val="20"/>
        </w:rPr>
        <w:t xml:space="preserve">.  </w:t>
      </w:r>
      <w:r w:rsidR="00CD5F97">
        <w:rPr>
          <w:sz w:val="20"/>
        </w:rPr>
        <w:t>Voting Aye: 5</w:t>
      </w:r>
      <w:r w:rsidR="005B239E">
        <w:rPr>
          <w:sz w:val="20"/>
        </w:rPr>
        <w:t xml:space="preserve">; </w:t>
      </w:r>
      <w:r w:rsidR="00AF18C7">
        <w:rPr>
          <w:sz w:val="20"/>
        </w:rPr>
        <w:t>Nay: 0.</w:t>
      </w:r>
    </w:p>
    <w:p w:rsidR="00F3353C" w:rsidRDefault="00F3353C" w:rsidP="001F1788">
      <w:pPr>
        <w:ind w:left="-360" w:right="-360"/>
        <w:rPr>
          <w:sz w:val="20"/>
        </w:rPr>
      </w:pPr>
    </w:p>
    <w:p w:rsidR="00F3353C" w:rsidRPr="00BE7F75" w:rsidRDefault="00F3353C" w:rsidP="00F3353C">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F3353C" w:rsidRDefault="00F3353C" w:rsidP="001F1788">
      <w:pPr>
        <w:ind w:left="-360" w:right="-360"/>
        <w:rPr>
          <w:sz w:val="20"/>
        </w:rPr>
      </w:pP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441"/>
    <w:rsid w:val="00032C5C"/>
    <w:rsid w:val="0003412E"/>
    <w:rsid w:val="000360D1"/>
    <w:rsid w:val="000455A8"/>
    <w:rsid w:val="00046D27"/>
    <w:rsid w:val="00046E56"/>
    <w:rsid w:val="00052463"/>
    <w:rsid w:val="000525F5"/>
    <w:rsid w:val="00053C32"/>
    <w:rsid w:val="00054AA1"/>
    <w:rsid w:val="00055BDB"/>
    <w:rsid w:val="00060267"/>
    <w:rsid w:val="00060303"/>
    <w:rsid w:val="00061F25"/>
    <w:rsid w:val="000639D8"/>
    <w:rsid w:val="00064C21"/>
    <w:rsid w:val="00065DDC"/>
    <w:rsid w:val="000674C5"/>
    <w:rsid w:val="000703C9"/>
    <w:rsid w:val="000711B2"/>
    <w:rsid w:val="000720B7"/>
    <w:rsid w:val="00073783"/>
    <w:rsid w:val="000745F0"/>
    <w:rsid w:val="00075D28"/>
    <w:rsid w:val="00076CCC"/>
    <w:rsid w:val="000774AB"/>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253B"/>
    <w:rsid w:val="000D1A3F"/>
    <w:rsid w:val="000D2DC1"/>
    <w:rsid w:val="000E578F"/>
    <w:rsid w:val="000F03AF"/>
    <w:rsid w:val="000F0848"/>
    <w:rsid w:val="000F0FE1"/>
    <w:rsid w:val="00103646"/>
    <w:rsid w:val="00105042"/>
    <w:rsid w:val="00105916"/>
    <w:rsid w:val="001072B6"/>
    <w:rsid w:val="001107A4"/>
    <w:rsid w:val="001124E7"/>
    <w:rsid w:val="0011504A"/>
    <w:rsid w:val="00115127"/>
    <w:rsid w:val="001210ED"/>
    <w:rsid w:val="00121DBA"/>
    <w:rsid w:val="00123CF9"/>
    <w:rsid w:val="00126077"/>
    <w:rsid w:val="00135704"/>
    <w:rsid w:val="00146031"/>
    <w:rsid w:val="00146959"/>
    <w:rsid w:val="00146A55"/>
    <w:rsid w:val="00146FF9"/>
    <w:rsid w:val="00153037"/>
    <w:rsid w:val="001570BB"/>
    <w:rsid w:val="00163B1C"/>
    <w:rsid w:val="001740BD"/>
    <w:rsid w:val="00185E49"/>
    <w:rsid w:val="001923BC"/>
    <w:rsid w:val="00192C80"/>
    <w:rsid w:val="00193DB4"/>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7236B"/>
    <w:rsid w:val="002736AC"/>
    <w:rsid w:val="00276650"/>
    <w:rsid w:val="002779CA"/>
    <w:rsid w:val="00282B60"/>
    <w:rsid w:val="002A0301"/>
    <w:rsid w:val="002A211E"/>
    <w:rsid w:val="002A623B"/>
    <w:rsid w:val="002A66B0"/>
    <w:rsid w:val="002B0E8F"/>
    <w:rsid w:val="002B41ED"/>
    <w:rsid w:val="002B66B0"/>
    <w:rsid w:val="002C01D6"/>
    <w:rsid w:val="002C412F"/>
    <w:rsid w:val="002C5437"/>
    <w:rsid w:val="002D1658"/>
    <w:rsid w:val="002D58E6"/>
    <w:rsid w:val="002D6C5B"/>
    <w:rsid w:val="002D7C9B"/>
    <w:rsid w:val="002E00C9"/>
    <w:rsid w:val="002E16EA"/>
    <w:rsid w:val="002E5423"/>
    <w:rsid w:val="002E792D"/>
    <w:rsid w:val="002F3013"/>
    <w:rsid w:val="002F5191"/>
    <w:rsid w:val="002F52BF"/>
    <w:rsid w:val="002F699E"/>
    <w:rsid w:val="002F776A"/>
    <w:rsid w:val="003005C2"/>
    <w:rsid w:val="00300720"/>
    <w:rsid w:val="0030090E"/>
    <w:rsid w:val="003012E3"/>
    <w:rsid w:val="00301369"/>
    <w:rsid w:val="00301E01"/>
    <w:rsid w:val="00302F82"/>
    <w:rsid w:val="003049E5"/>
    <w:rsid w:val="00307617"/>
    <w:rsid w:val="00315265"/>
    <w:rsid w:val="00317087"/>
    <w:rsid w:val="0031751E"/>
    <w:rsid w:val="00317F7A"/>
    <w:rsid w:val="00321E04"/>
    <w:rsid w:val="00325BC0"/>
    <w:rsid w:val="003272FA"/>
    <w:rsid w:val="003276CE"/>
    <w:rsid w:val="00330389"/>
    <w:rsid w:val="00330E2B"/>
    <w:rsid w:val="00343618"/>
    <w:rsid w:val="00344188"/>
    <w:rsid w:val="00346C01"/>
    <w:rsid w:val="003500AA"/>
    <w:rsid w:val="00351072"/>
    <w:rsid w:val="00353DCC"/>
    <w:rsid w:val="00354E7E"/>
    <w:rsid w:val="00355392"/>
    <w:rsid w:val="00356254"/>
    <w:rsid w:val="00357F53"/>
    <w:rsid w:val="00364138"/>
    <w:rsid w:val="00364D37"/>
    <w:rsid w:val="0037168C"/>
    <w:rsid w:val="00373BD8"/>
    <w:rsid w:val="00375F87"/>
    <w:rsid w:val="00386F5D"/>
    <w:rsid w:val="00390791"/>
    <w:rsid w:val="00391245"/>
    <w:rsid w:val="0039345E"/>
    <w:rsid w:val="003964B0"/>
    <w:rsid w:val="00396646"/>
    <w:rsid w:val="00397B12"/>
    <w:rsid w:val="003A0601"/>
    <w:rsid w:val="003A40E4"/>
    <w:rsid w:val="003B0A24"/>
    <w:rsid w:val="003B1CF4"/>
    <w:rsid w:val="003B5C90"/>
    <w:rsid w:val="003C212A"/>
    <w:rsid w:val="003C37CC"/>
    <w:rsid w:val="003D148D"/>
    <w:rsid w:val="003D1623"/>
    <w:rsid w:val="003D3467"/>
    <w:rsid w:val="003D52B7"/>
    <w:rsid w:val="003D5A08"/>
    <w:rsid w:val="003E2D46"/>
    <w:rsid w:val="003E5806"/>
    <w:rsid w:val="003F1F57"/>
    <w:rsid w:val="003F42F8"/>
    <w:rsid w:val="003F79A9"/>
    <w:rsid w:val="00404512"/>
    <w:rsid w:val="00410032"/>
    <w:rsid w:val="0041485F"/>
    <w:rsid w:val="00417664"/>
    <w:rsid w:val="00420AEB"/>
    <w:rsid w:val="0042164E"/>
    <w:rsid w:val="00421C96"/>
    <w:rsid w:val="00422CC7"/>
    <w:rsid w:val="00427121"/>
    <w:rsid w:val="0043391D"/>
    <w:rsid w:val="00437901"/>
    <w:rsid w:val="00441802"/>
    <w:rsid w:val="00442D3E"/>
    <w:rsid w:val="00450832"/>
    <w:rsid w:val="00450BA7"/>
    <w:rsid w:val="00451E8B"/>
    <w:rsid w:val="0045333E"/>
    <w:rsid w:val="00457D9D"/>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66AE"/>
    <w:rsid w:val="00547FD2"/>
    <w:rsid w:val="005562A0"/>
    <w:rsid w:val="00561456"/>
    <w:rsid w:val="005732A4"/>
    <w:rsid w:val="005802FD"/>
    <w:rsid w:val="0058039F"/>
    <w:rsid w:val="00580F1E"/>
    <w:rsid w:val="005816D9"/>
    <w:rsid w:val="005818F0"/>
    <w:rsid w:val="0058523A"/>
    <w:rsid w:val="00587870"/>
    <w:rsid w:val="0059025E"/>
    <w:rsid w:val="00590C1E"/>
    <w:rsid w:val="00592008"/>
    <w:rsid w:val="00592300"/>
    <w:rsid w:val="005925CE"/>
    <w:rsid w:val="00594504"/>
    <w:rsid w:val="00596152"/>
    <w:rsid w:val="00596FFE"/>
    <w:rsid w:val="005975A2"/>
    <w:rsid w:val="005A1F61"/>
    <w:rsid w:val="005A21FF"/>
    <w:rsid w:val="005A342D"/>
    <w:rsid w:val="005B239E"/>
    <w:rsid w:val="005B34F8"/>
    <w:rsid w:val="005B7F58"/>
    <w:rsid w:val="005C07F1"/>
    <w:rsid w:val="005C5378"/>
    <w:rsid w:val="005D1399"/>
    <w:rsid w:val="005E2A5F"/>
    <w:rsid w:val="005E2DC8"/>
    <w:rsid w:val="005E4875"/>
    <w:rsid w:val="005E48CE"/>
    <w:rsid w:val="005E5C95"/>
    <w:rsid w:val="005E7EB8"/>
    <w:rsid w:val="005F1BFD"/>
    <w:rsid w:val="005F2F9F"/>
    <w:rsid w:val="005F3759"/>
    <w:rsid w:val="005F4299"/>
    <w:rsid w:val="005F7924"/>
    <w:rsid w:val="00604C79"/>
    <w:rsid w:val="00606BFA"/>
    <w:rsid w:val="006143B0"/>
    <w:rsid w:val="006177C8"/>
    <w:rsid w:val="00621E17"/>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77EED"/>
    <w:rsid w:val="00681A3C"/>
    <w:rsid w:val="00681E23"/>
    <w:rsid w:val="0068237E"/>
    <w:rsid w:val="00682C12"/>
    <w:rsid w:val="0068654C"/>
    <w:rsid w:val="006874D9"/>
    <w:rsid w:val="0069002D"/>
    <w:rsid w:val="00691B4B"/>
    <w:rsid w:val="00697E24"/>
    <w:rsid w:val="006A0BDE"/>
    <w:rsid w:val="006A2499"/>
    <w:rsid w:val="006A5458"/>
    <w:rsid w:val="006A54DD"/>
    <w:rsid w:val="006B1723"/>
    <w:rsid w:val="006B4265"/>
    <w:rsid w:val="006B75A5"/>
    <w:rsid w:val="006C1C94"/>
    <w:rsid w:val="006C4E8E"/>
    <w:rsid w:val="006C59F6"/>
    <w:rsid w:val="006D5C37"/>
    <w:rsid w:val="006E3F9D"/>
    <w:rsid w:val="006E6863"/>
    <w:rsid w:val="006E6DC0"/>
    <w:rsid w:val="006E7CB0"/>
    <w:rsid w:val="006F13B3"/>
    <w:rsid w:val="006F52D0"/>
    <w:rsid w:val="006F6966"/>
    <w:rsid w:val="006F7332"/>
    <w:rsid w:val="007061DA"/>
    <w:rsid w:val="00707FA2"/>
    <w:rsid w:val="00710B07"/>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A511C"/>
    <w:rsid w:val="007B0911"/>
    <w:rsid w:val="007B2EDD"/>
    <w:rsid w:val="007B309A"/>
    <w:rsid w:val="007B6EFF"/>
    <w:rsid w:val="007C3FD6"/>
    <w:rsid w:val="007C54CC"/>
    <w:rsid w:val="007C6FF5"/>
    <w:rsid w:val="007D3D45"/>
    <w:rsid w:val="007D4679"/>
    <w:rsid w:val="007D6613"/>
    <w:rsid w:val="007E489A"/>
    <w:rsid w:val="007E692C"/>
    <w:rsid w:val="007F352B"/>
    <w:rsid w:val="007F37DA"/>
    <w:rsid w:val="00801E0D"/>
    <w:rsid w:val="00807253"/>
    <w:rsid w:val="00813A85"/>
    <w:rsid w:val="008147BD"/>
    <w:rsid w:val="0081512A"/>
    <w:rsid w:val="008218D1"/>
    <w:rsid w:val="00821B79"/>
    <w:rsid w:val="00822F3E"/>
    <w:rsid w:val="008267DB"/>
    <w:rsid w:val="00832A61"/>
    <w:rsid w:val="008343A5"/>
    <w:rsid w:val="00836722"/>
    <w:rsid w:val="00843A6C"/>
    <w:rsid w:val="00845309"/>
    <w:rsid w:val="00847B02"/>
    <w:rsid w:val="008536E3"/>
    <w:rsid w:val="008543EA"/>
    <w:rsid w:val="00861FE5"/>
    <w:rsid w:val="00862690"/>
    <w:rsid w:val="00862CC6"/>
    <w:rsid w:val="00862E06"/>
    <w:rsid w:val="0086410D"/>
    <w:rsid w:val="00864D82"/>
    <w:rsid w:val="00870303"/>
    <w:rsid w:val="00872114"/>
    <w:rsid w:val="00873690"/>
    <w:rsid w:val="00873C02"/>
    <w:rsid w:val="0087696A"/>
    <w:rsid w:val="00882557"/>
    <w:rsid w:val="0088372D"/>
    <w:rsid w:val="00884DC5"/>
    <w:rsid w:val="00886BFF"/>
    <w:rsid w:val="0088785D"/>
    <w:rsid w:val="00887CFF"/>
    <w:rsid w:val="00891E78"/>
    <w:rsid w:val="00893CBC"/>
    <w:rsid w:val="00894633"/>
    <w:rsid w:val="008969BA"/>
    <w:rsid w:val="00896F4B"/>
    <w:rsid w:val="00897A2C"/>
    <w:rsid w:val="00897EF1"/>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4808"/>
    <w:rsid w:val="008F6081"/>
    <w:rsid w:val="008F616D"/>
    <w:rsid w:val="008F7214"/>
    <w:rsid w:val="0090382D"/>
    <w:rsid w:val="00906740"/>
    <w:rsid w:val="009071A7"/>
    <w:rsid w:val="0092319D"/>
    <w:rsid w:val="00924B02"/>
    <w:rsid w:val="00925382"/>
    <w:rsid w:val="00926650"/>
    <w:rsid w:val="009271BB"/>
    <w:rsid w:val="009335C1"/>
    <w:rsid w:val="009411E0"/>
    <w:rsid w:val="0094273E"/>
    <w:rsid w:val="00947DEE"/>
    <w:rsid w:val="00956387"/>
    <w:rsid w:val="00957A6C"/>
    <w:rsid w:val="00964077"/>
    <w:rsid w:val="009640D9"/>
    <w:rsid w:val="009676AB"/>
    <w:rsid w:val="0097400A"/>
    <w:rsid w:val="00980E6C"/>
    <w:rsid w:val="009853A1"/>
    <w:rsid w:val="00986A63"/>
    <w:rsid w:val="009930B3"/>
    <w:rsid w:val="00995B69"/>
    <w:rsid w:val="009A21FC"/>
    <w:rsid w:val="009A496B"/>
    <w:rsid w:val="009A7B87"/>
    <w:rsid w:val="009B0D20"/>
    <w:rsid w:val="009C2BD8"/>
    <w:rsid w:val="009C34EC"/>
    <w:rsid w:val="009C73E4"/>
    <w:rsid w:val="009C7A08"/>
    <w:rsid w:val="009D1B61"/>
    <w:rsid w:val="009D3AF6"/>
    <w:rsid w:val="009D5BA5"/>
    <w:rsid w:val="009E1966"/>
    <w:rsid w:val="009E6494"/>
    <w:rsid w:val="009E7057"/>
    <w:rsid w:val="009F25B6"/>
    <w:rsid w:val="009F64C6"/>
    <w:rsid w:val="00A040A2"/>
    <w:rsid w:val="00A04B60"/>
    <w:rsid w:val="00A07667"/>
    <w:rsid w:val="00A078D8"/>
    <w:rsid w:val="00A148B9"/>
    <w:rsid w:val="00A163E0"/>
    <w:rsid w:val="00A1668D"/>
    <w:rsid w:val="00A16F51"/>
    <w:rsid w:val="00A23A45"/>
    <w:rsid w:val="00A30AE4"/>
    <w:rsid w:val="00A316A0"/>
    <w:rsid w:val="00A3172B"/>
    <w:rsid w:val="00A34108"/>
    <w:rsid w:val="00A36173"/>
    <w:rsid w:val="00A42F8B"/>
    <w:rsid w:val="00A43151"/>
    <w:rsid w:val="00A440D4"/>
    <w:rsid w:val="00A51CF2"/>
    <w:rsid w:val="00A55011"/>
    <w:rsid w:val="00A56B41"/>
    <w:rsid w:val="00A56E70"/>
    <w:rsid w:val="00A65427"/>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D0AD3"/>
    <w:rsid w:val="00AD1728"/>
    <w:rsid w:val="00AD1896"/>
    <w:rsid w:val="00AD2E4A"/>
    <w:rsid w:val="00AD35C7"/>
    <w:rsid w:val="00AD6E93"/>
    <w:rsid w:val="00AD79EC"/>
    <w:rsid w:val="00AE029A"/>
    <w:rsid w:val="00AE03BC"/>
    <w:rsid w:val="00AE6BB9"/>
    <w:rsid w:val="00AE7EC3"/>
    <w:rsid w:val="00AF18C7"/>
    <w:rsid w:val="00B01F6C"/>
    <w:rsid w:val="00B03B34"/>
    <w:rsid w:val="00B0406A"/>
    <w:rsid w:val="00B212E1"/>
    <w:rsid w:val="00B24A5F"/>
    <w:rsid w:val="00B27D1E"/>
    <w:rsid w:val="00B30491"/>
    <w:rsid w:val="00B3143A"/>
    <w:rsid w:val="00B31AF4"/>
    <w:rsid w:val="00B35AB8"/>
    <w:rsid w:val="00B44087"/>
    <w:rsid w:val="00B615C5"/>
    <w:rsid w:val="00B61DE6"/>
    <w:rsid w:val="00B67E60"/>
    <w:rsid w:val="00B67FA9"/>
    <w:rsid w:val="00B82598"/>
    <w:rsid w:val="00B86508"/>
    <w:rsid w:val="00B910EB"/>
    <w:rsid w:val="00B97E86"/>
    <w:rsid w:val="00BA04FE"/>
    <w:rsid w:val="00BA18FC"/>
    <w:rsid w:val="00BA2A20"/>
    <w:rsid w:val="00BA2AEF"/>
    <w:rsid w:val="00BA2F6E"/>
    <w:rsid w:val="00BA6BAE"/>
    <w:rsid w:val="00BA7FCF"/>
    <w:rsid w:val="00BB4002"/>
    <w:rsid w:val="00BB58FD"/>
    <w:rsid w:val="00BC5B2D"/>
    <w:rsid w:val="00BC637A"/>
    <w:rsid w:val="00BD1CD9"/>
    <w:rsid w:val="00BD549E"/>
    <w:rsid w:val="00BD5C2D"/>
    <w:rsid w:val="00BE10EC"/>
    <w:rsid w:val="00BE3E66"/>
    <w:rsid w:val="00BE4A38"/>
    <w:rsid w:val="00BE5159"/>
    <w:rsid w:val="00BE6508"/>
    <w:rsid w:val="00BF2297"/>
    <w:rsid w:val="00BF6985"/>
    <w:rsid w:val="00C051B2"/>
    <w:rsid w:val="00C06D67"/>
    <w:rsid w:val="00C11100"/>
    <w:rsid w:val="00C149E4"/>
    <w:rsid w:val="00C2563D"/>
    <w:rsid w:val="00C36552"/>
    <w:rsid w:val="00C36FC6"/>
    <w:rsid w:val="00C45202"/>
    <w:rsid w:val="00C54D6A"/>
    <w:rsid w:val="00C550F7"/>
    <w:rsid w:val="00C5730F"/>
    <w:rsid w:val="00C633D4"/>
    <w:rsid w:val="00C712C8"/>
    <w:rsid w:val="00C713D1"/>
    <w:rsid w:val="00C73FAD"/>
    <w:rsid w:val="00C741E4"/>
    <w:rsid w:val="00C75209"/>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2B4"/>
    <w:rsid w:val="00D323EA"/>
    <w:rsid w:val="00D36FB0"/>
    <w:rsid w:val="00D37BB5"/>
    <w:rsid w:val="00D37FD2"/>
    <w:rsid w:val="00D41E03"/>
    <w:rsid w:val="00D42975"/>
    <w:rsid w:val="00D634F6"/>
    <w:rsid w:val="00D740DF"/>
    <w:rsid w:val="00D8299D"/>
    <w:rsid w:val="00D83698"/>
    <w:rsid w:val="00D85551"/>
    <w:rsid w:val="00D8713C"/>
    <w:rsid w:val="00D87A1C"/>
    <w:rsid w:val="00D87A75"/>
    <w:rsid w:val="00D87E2E"/>
    <w:rsid w:val="00D9244E"/>
    <w:rsid w:val="00D92D8B"/>
    <w:rsid w:val="00D93BA8"/>
    <w:rsid w:val="00D94275"/>
    <w:rsid w:val="00D956FA"/>
    <w:rsid w:val="00DA2155"/>
    <w:rsid w:val="00DA3A00"/>
    <w:rsid w:val="00DA44DB"/>
    <w:rsid w:val="00DA69F1"/>
    <w:rsid w:val="00DB4024"/>
    <w:rsid w:val="00DB756D"/>
    <w:rsid w:val="00DC1EB4"/>
    <w:rsid w:val="00DC3831"/>
    <w:rsid w:val="00DD41DE"/>
    <w:rsid w:val="00DD6FE1"/>
    <w:rsid w:val="00DE28D4"/>
    <w:rsid w:val="00DE4830"/>
    <w:rsid w:val="00DF2733"/>
    <w:rsid w:val="00E01A33"/>
    <w:rsid w:val="00E02200"/>
    <w:rsid w:val="00E03E5E"/>
    <w:rsid w:val="00E04700"/>
    <w:rsid w:val="00E06129"/>
    <w:rsid w:val="00E06F45"/>
    <w:rsid w:val="00E10C7B"/>
    <w:rsid w:val="00E148CB"/>
    <w:rsid w:val="00E14F39"/>
    <w:rsid w:val="00E21395"/>
    <w:rsid w:val="00E21508"/>
    <w:rsid w:val="00E22F3B"/>
    <w:rsid w:val="00E256E3"/>
    <w:rsid w:val="00E269E5"/>
    <w:rsid w:val="00E30E9E"/>
    <w:rsid w:val="00E412FC"/>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A13A3"/>
    <w:rsid w:val="00EA17E1"/>
    <w:rsid w:val="00EA22FA"/>
    <w:rsid w:val="00EB2955"/>
    <w:rsid w:val="00EB3951"/>
    <w:rsid w:val="00EB587C"/>
    <w:rsid w:val="00EC2AAA"/>
    <w:rsid w:val="00EC3F4F"/>
    <w:rsid w:val="00EC6451"/>
    <w:rsid w:val="00EC66C6"/>
    <w:rsid w:val="00ED1A46"/>
    <w:rsid w:val="00ED34AF"/>
    <w:rsid w:val="00ED4A5D"/>
    <w:rsid w:val="00ED504C"/>
    <w:rsid w:val="00ED5654"/>
    <w:rsid w:val="00ED5807"/>
    <w:rsid w:val="00EE0B60"/>
    <w:rsid w:val="00EE1BF0"/>
    <w:rsid w:val="00EE1D90"/>
    <w:rsid w:val="00EE34EF"/>
    <w:rsid w:val="00EF0AE6"/>
    <w:rsid w:val="00EF3E6A"/>
    <w:rsid w:val="00EF672D"/>
    <w:rsid w:val="00F0093A"/>
    <w:rsid w:val="00F015BA"/>
    <w:rsid w:val="00F05632"/>
    <w:rsid w:val="00F143F2"/>
    <w:rsid w:val="00F16476"/>
    <w:rsid w:val="00F22FDC"/>
    <w:rsid w:val="00F30F34"/>
    <w:rsid w:val="00F317DB"/>
    <w:rsid w:val="00F3353C"/>
    <w:rsid w:val="00F35EF2"/>
    <w:rsid w:val="00F416EF"/>
    <w:rsid w:val="00F435E2"/>
    <w:rsid w:val="00F44A88"/>
    <w:rsid w:val="00F45073"/>
    <w:rsid w:val="00F46D2D"/>
    <w:rsid w:val="00F665D6"/>
    <w:rsid w:val="00F72959"/>
    <w:rsid w:val="00F75A9C"/>
    <w:rsid w:val="00F8168A"/>
    <w:rsid w:val="00F82E0D"/>
    <w:rsid w:val="00F82F8D"/>
    <w:rsid w:val="00F834AA"/>
    <w:rsid w:val="00F849B8"/>
    <w:rsid w:val="00F85321"/>
    <w:rsid w:val="00F876B2"/>
    <w:rsid w:val="00F90DDA"/>
    <w:rsid w:val="00F930F7"/>
    <w:rsid w:val="00F93D8C"/>
    <w:rsid w:val="00F94AF0"/>
    <w:rsid w:val="00F954C9"/>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66D1"/>
    <w:rsid w:val="00FE7047"/>
    <w:rsid w:val="00FF021A"/>
    <w:rsid w:val="00FF15B7"/>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6F3840-8BDB-41C0-A60F-57505838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8DDF4-05D0-49D6-B858-0A40FE34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2035</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7</cp:revision>
  <cp:lastPrinted>2017-02-07T14:03:00Z</cp:lastPrinted>
  <dcterms:created xsi:type="dcterms:W3CDTF">2017-06-29T14:38:00Z</dcterms:created>
  <dcterms:modified xsi:type="dcterms:W3CDTF">2017-06-29T16:55:00Z</dcterms:modified>
</cp:coreProperties>
</file>