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E0D" w:rsidRDefault="00544D2B" w:rsidP="00544D2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ge">
              <wp:posOffset>2133600</wp:posOffset>
            </wp:positionV>
            <wp:extent cx="5944235" cy="34004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 bwMode="auto">
                    <a:xfrm>
                      <a:off x="0" y="0"/>
                      <a:ext cx="59442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B17">
        <w:rPr>
          <w:b/>
          <w:sz w:val="32"/>
          <w:szCs w:val="32"/>
        </w:rPr>
        <w:t>$11</w:t>
      </w:r>
      <w:r>
        <w:rPr>
          <w:b/>
          <w:sz w:val="32"/>
          <w:szCs w:val="32"/>
        </w:rPr>
        <w:t>0,000.00</w:t>
      </w:r>
    </w:p>
    <w:p w:rsidR="00544D2B" w:rsidRDefault="00544D2B" w:rsidP="00544D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BRIDGE CITY PROPERTIES</w:t>
      </w:r>
      <w:r w:rsidR="00930B17">
        <w:rPr>
          <w:b/>
          <w:sz w:val="24"/>
          <w:szCs w:val="24"/>
        </w:rPr>
        <w:t>-STEEN</w:t>
      </w:r>
    </w:p>
    <w:p w:rsidR="00544D2B" w:rsidRDefault="00544D2B" w:rsidP="00544D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809 8</w:t>
      </w:r>
      <w:r w:rsidRPr="00544D2B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AVE WEST</w:t>
      </w:r>
    </w:p>
    <w:p w:rsidR="00544D2B" w:rsidRDefault="00544D2B" w:rsidP="00544D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MOBRIDGE NWTS CO’S 3</w:t>
      </w:r>
      <w:r w:rsidRPr="00544D2B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</w:rPr>
        <w:t xml:space="preserve"> ADDN LOT 5 &amp; 25’ OF LOT 4 BLOCK 32</w:t>
      </w:r>
    </w:p>
    <w:p w:rsidR="00544D2B" w:rsidRDefault="00544D2B" w:rsidP="00544D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RECORD #6153</w:t>
      </w:r>
    </w:p>
    <w:p w:rsidR="00544D2B" w:rsidRDefault="00544D2B" w:rsidP="00544D2B">
      <w:pPr>
        <w:jc w:val="center"/>
        <w:rPr>
          <w:b/>
          <w:sz w:val="24"/>
          <w:szCs w:val="24"/>
        </w:rPr>
      </w:pP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LOT SIZE 75’ X 120’</w:t>
      </w:r>
      <w:r w:rsidR="0069068D">
        <w:rPr>
          <w:b/>
          <w:sz w:val="24"/>
          <w:szCs w:val="24"/>
        </w:rPr>
        <w:t xml:space="preserve">                                                                          GROUND FLOOR 886 SQ FT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SINGLE FAMILY</w:t>
      </w:r>
      <w:r w:rsidR="0069068D">
        <w:rPr>
          <w:b/>
          <w:sz w:val="24"/>
          <w:szCs w:val="24"/>
        </w:rPr>
        <w:t xml:space="preserve">                                                                                 2 BEDROOMS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ONE STORY</w:t>
      </w:r>
      <w:r w:rsidR="0069068D">
        <w:rPr>
          <w:b/>
          <w:sz w:val="24"/>
          <w:szCs w:val="24"/>
        </w:rPr>
        <w:t xml:space="preserve">                                                                                        1 BATHROOM 7 FIXTURES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AVERAGE QUALITY AND CONDITION</w:t>
      </w:r>
      <w:r w:rsidR="0069068D">
        <w:rPr>
          <w:b/>
          <w:sz w:val="24"/>
          <w:szCs w:val="24"/>
        </w:rPr>
        <w:t xml:space="preserve">                                           BASEMENT 886 SQ FT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BUILT IN 1968</w:t>
      </w:r>
      <w:r w:rsidR="0069068D">
        <w:rPr>
          <w:b/>
          <w:sz w:val="24"/>
          <w:szCs w:val="24"/>
        </w:rPr>
        <w:t xml:space="preserve">                                                                                    BASEMENT 443 SQ FT FINISHED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CENTRAL AIR NATURAL GAS</w:t>
      </w:r>
      <w:r w:rsidR="0069068D">
        <w:rPr>
          <w:b/>
          <w:sz w:val="24"/>
          <w:szCs w:val="24"/>
        </w:rPr>
        <w:t xml:space="preserve">                                                ATTACHED DOUBLE GARAGE 624 SQ FT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2014 SHINGLES GOOD</w:t>
      </w:r>
      <w:r w:rsidR="0069068D">
        <w:rPr>
          <w:b/>
          <w:sz w:val="24"/>
          <w:szCs w:val="24"/>
        </w:rPr>
        <w:t xml:space="preserve">                                                                      DETACHED GARAGE 576 SQ FT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SOLD ON 11/03/2015 FOR $100,000 BOOK 15 PAGE 842</w:t>
      </w:r>
      <w:r w:rsidR="0069068D">
        <w:rPr>
          <w:b/>
          <w:sz w:val="24"/>
          <w:szCs w:val="24"/>
        </w:rPr>
        <w:t xml:space="preserve">         UTILITY SHED 10’ X 12’</w:t>
      </w:r>
    </w:p>
    <w:p w:rsidR="00544D2B" w:rsidRDefault="00544D2B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ASSESSED IN </w:t>
      </w:r>
      <w:r w:rsidR="0069068D">
        <w:rPr>
          <w:b/>
          <w:sz w:val="24"/>
          <w:szCs w:val="24"/>
        </w:rPr>
        <w:t>2016 AT $105,210</w:t>
      </w:r>
    </w:p>
    <w:p w:rsidR="00930B17" w:rsidRDefault="0069068D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ASSESSED IN 2013 AT $72,080 </w:t>
      </w:r>
    </w:p>
    <w:p w:rsidR="00930B17" w:rsidRDefault="00930B17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>SOLD ON 11/15/16 FIR $110,000 BOOK 16 PAGE 833</w:t>
      </w:r>
      <w:bookmarkStart w:id="0" w:name="_GoBack"/>
      <w:bookmarkEnd w:id="0"/>
    </w:p>
    <w:p w:rsidR="0069068D" w:rsidRPr="0069068D" w:rsidRDefault="0069068D" w:rsidP="00544D2B">
      <w:pPr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                                                        </w:t>
      </w:r>
      <w:r>
        <w:rPr>
          <w:b/>
          <w:sz w:val="32"/>
          <w:szCs w:val="32"/>
        </w:rPr>
        <w:t>RECORD #6153</w:t>
      </w:r>
    </w:p>
    <w:p w:rsidR="0069068D" w:rsidRDefault="0069068D" w:rsidP="00544D2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</w:p>
    <w:p w:rsidR="0069068D" w:rsidRPr="00544D2B" w:rsidRDefault="0069068D" w:rsidP="00544D2B">
      <w:pPr>
        <w:rPr>
          <w:sz w:val="24"/>
          <w:szCs w:val="24"/>
        </w:rPr>
      </w:pPr>
    </w:p>
    <w:sectPr w:rsidR="0069068D" w:rsidRPr="00544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2B"/>
    <w:rsid w:val="00544D2B"/>
    <w:rsid w:val="0069068D"/>
    <w:rsid w:val="00930B17"/>
    <w:rsid w:val="00A271EB"/>
    <w:rsid w:val="00D3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550590-DB22-4B39-97E2-7E16E8A5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6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2016-05-20T21:17:00Z</cp:lastPrinted>
  <dcterms:created xsi:type="dcterms:W3CDTF">2016-05-20T20:58:00Z</dcterms:created>
  <dcterms:modified xsi:type="dcterms:W3CDTF">2017-04-17T20:47:00Z</dcterms:modified>
</cp:coreProperties>
</file>