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31B" w:rsidRDefault="00062C42" w:rsidP="00062C4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$380,000.00</w:t>
      </w:r>
    </w:p>
    <w:p w:rsidR="00062C42" w:rsidRDefault="00062C42" w:rsidP="00062C4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HAGGE-OSTER</w:t>
      </w:r>
    </w:p>
    <w:p w:rsidR="00062C42" w:rsidRDefault="00062C42" w:rsidP="00062C4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28730 127</w:t>
      </w:r>
      <w:r w:rsidRPr="00062C42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ST, MOBRIDGE</w:t>
      </w:r>
    </w:p>
    <w:p w:rsidR="00062C42" w:rsidRDefault="00062C42" w:rsidP="00062C4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LOT 1 EXC LOT 2 AIRPORT 2</w:t>
      </w:r>
      <w:r w:rsidRPr="00062C42">
        <w:rPr>
          <w:b/>
          <w:sz w:val="32"/>
          <w:szCs w:val="32"/>
          <w:vertAlign w:val="superscript"/>
        </w:rPr>
        <w:t>ND</w:t>
      </w:r>
      <w:r>
        <w:rPr>
          <w:b/>
          <w:sz w:val="32"/>
          <w:szCs w:val="32"/>
        </w:rPr>
        <w:t xml:space="preserve"> SUBD IN SE4SW4</w:t>
      </w:r>
    </w:p>
    <w:p w:rsidR="00062C42" w:rsidRDefault="00062C42" w:rsidP="00062C4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16-124-79 ACQUIRED FOR AIRPORT PURPOSES; LOTS 1A 2 &amp; 3</w:t>
      </w:r>
    </w:p>
    <w:p w:rsidR="00062C42" w:rsidRDefault="00062C42" w:rsidP="00062C4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TRACT 1 SE4SW4 16-124-79</w:t>
      </w:r>
    </w:p>
    <w:p w:rsidR="00062C42" w:rsidRDefault="00062C42" w:rsidP="00062C42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2838450</wp:posOffset>
            </wp:positionV>
            <wp:extent cx="5718810" cy="27241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350"/>
                    <a:stretch/>
                  </pic:blipFill>
                  <pic:spPr bwMode="auto">
                    <a:xfrm>
                      <a:off x="0" y="0"/>
                      <a:ext cx="571881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#3458</w:t>
      </w:r>
    </w:p>
    <w:p w:rsidR="00062C42" w:rsidRDefault="00062C42" w:rsidP="00062C42">
      <w:pPr>
        <w:jc w:val="center"/>
        <w:rPr>
          <w:b/>
          <w:sz w:val="32"/>
          <w:szCs w:val="32"/>
        </w:rPr>
      </w:pPr>
    </w:p>
    <w:p w:rsidR="00062C42" w:rsidRDefault="00062C42" w:rsidP="00062C42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21.41 ACRES</w:t>
      </w:r>
      <w:r w:rsidR="00392156">
        <w:rPr>
          <w:b/>
          <w:sz w:val="28"/>
          <w:szCs w:val="28"/>
        </w:rPr>
        <w:t xml:space="preserve">                                               TOTAL LIVING AREA 1644 SQ FT</w:t>
      </w:r>
    </w:p>
    <w:p w:rsidR="00062C42" w:rsidRDefault="00062C42" w:rsidP="00062C42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ONE STORY</w:t>
      </w:r>
      <w:r w:rsidR="00392156">
        <w:rPr>
          <w:b/>
          <w:sz w:val="28"/>
          <w:szCs w:val="28"/>
        </w:rPr>
        <w:t xml:space="preserve">                                     FINISHED BASEMENT 1644 SQ FT</w:t>
      </w:r>
    </w:p>
    <w:p w:rsidR="00062C42" w:rsidRDefault="00062C42" w:rsidP="00062C42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AND CONDITION</w:t>
      </w:r>
      <w:r w:rsidR="00392156">
        <w:rPr>
          <w:b/>
          <w:sz w:val="28"/>
          <w:szCs w:val="28"/>
        </w:rPr>
        <w:t xml:space="preserve">                    3 BEDROOMS 2 BATHS</w:t>
      </w:r>
    </w:p>
    <w:p w:rsidR="00062C42" w:rsidRDefault="00607AC1" w:rsidP="00062C42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2015</w:t>
      </w:r>
      <w:proofErr w:type="gramStart"/>
      <w:r>
        <w:rPr>
          <w:b/>
          <w:sz w:val="28"/>
          <w:szCs w:val="28"/>
        </w:rPr>
        <w:t>;FIREPLACE</w:t>
      </w:r>
      <w:proofErr w:type="gramEnd"/>
      <w:r>
        <w:rPr>
          <w:b/>
          <w:sz w:val="28"/>
          <w:szCs w:val="28"/>
        </w:rPr>
        <w:t>, ROOF GOOD, EGRESS NORTH</w:t>
      </w:r>
      <w:r w:rsidR="00392156">
        <w:rPr>
          <w:b/>
          <w:sz w:val="28"/>
          <w:szCs w:val="28"/>
        </w:rPr>
        <w:t xml:space="preserve">          ROOFED PORCH 156 SQ FT</w:t>
      </w:r>
    </w:p>
    <w:p w:rsidR="00607AC1" w:rsidRDefault="00607AC1" w:rsidP="00062C42">
      <w:pPr>
        <w:rPr>
          <w:b/>
          <w:sz w:val="28"/>
          <w:szCs w:val="28"/>
        </w:rPr>
      </w:pPr>
      <w:r>
        <w:rPr>
          <w:b/>
          <w:sz w:val="28"/>
          <w:szCs w:val="28"/>
        </w:rPr>
        <w:t>2 EGRESS WEST</w:t>
      </w:r>
      <w:proofErr w:type="gramStart"/>
      <w:r>
        <w:rPr>
          <w:b/>
          <w:sz w:val="28"/>
          <w:szCs w:val="28"/>
        </w:rPr>
        <w:t>,DETACHED</w:t>
      </w:r>
      <w:proofErr w:type="gramEnd"/>
      <w:r>
        <w:rPr>
          <w:b/>
          <w:sz w:val="28"/>
          <w:szCs w:val="28"/>
        </w:rPr>
        <w:t xml:space="preserve"> GARAGE</w:t>
      </w:r>
      <w:r w:rsidR="00392156">
        <w:rPr>
          <w:b/>
          <w:sz w:val="28"/>
          <w:szCs w:val="28"/>
        </w:rPr>
        <w:t xml:space="preserve">                        OPEN SLAB PORCH 392 SQ FT</w:t>
      </w:r>
    </w:p>
    <w:p w:rsidR="00607AC1" w:rsidRDefault="00607AC1" w:rsidP="00062C42">
      <w:pPr>
        <w:rPr>
          <w:b/>
          <w:sz w:val="28"/>
          <w:szCs w:val="28"/>
        </w:rPr>
      </w:pPr>
      <w:r>
        <w:rPr>
          <w:b/>
          <w:sz w:val="28"/>
          <w:szCs w:val="28"/>
        </w:rPr>
        <w:t>ROOF GOOD, VINYL SIDING</w:t>
      </w:r>
      <w:r w:rsidR="00392156">
        <w:rPr>
          <w:b/>
          <w:sz w:val="28"/>
          <w:szCs w:val="28"/>
        </w:rPr>
        <w:t xml:space="preserve">                                        ATTACHED GARAGE 670 SQ FT</w:t>
      </w:r>
    </w:p>
    <w:p w:rsidR="00607AC1" w:rsidRDefault="00607AC1" w:rsidP="00062C42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1973, CENTRAL AIR</w:t>
      </w:r>
      <w:r w:rsidR="00392156">
        <w:rPr>
          <w:b/>
          <w:sz w:val="28"/>
          <w:szCs w:val="28"/>
        </w:rPr>
        <w:t xml:space="preserve">      </w:t>
      </w:r>
      <w:r w:rsidR="00B51DDA">
        <w:rPr>
          <w:b/>
          <w:sz w:val="28"/>
          <w:szCs w:val="28"/>
        </w:rPr>
        <w:t xml:space="preserve">                           DETACHED GARAGE 1,216 SQ FT</w:t>
      </w:r>
    </w:p>
    <w:p w:rsidR="00607AC1" w:rsidRDefault="00607AC1" w:rsidP="00062C4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SOLD ON 7/31/17 FOR </w:t>
      </w:r>
      <w:r w:rsidR="00392156">
        <w:rPr>
          <w:b/>
          <w:sz w:val="28"/>
          <w:szCs w:val="28"/>
        </w:rPr>
        <w:t>$380,000</w:t>
      </w:r>
      <w:r w:rsidR="00B51DDA">
        <w:rPr>
          <w:b/>
          <w:sz w:val="28"/>
          <w:szCs w:val="28"/>
        </w:rPr>
        <w:t xml:space="preserve">                           GAZEBO</w:t>
      </w:r>
    </w:p>
    <w:p w:rsidR="00392156" w:rsidRDefault="00392156" w:rsidP="00062C42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$258,354</w:t>
      </w:r>
      <w:r w:rsidR="00B51DDA">
        <w:rPr>
          <w:b/>
          <w:sz w:val="28"/>
          <w:szCs w:val="28"/>
        </w:rPr>
        <w:t xml:space="preserve">                                                  RECORD #3458</w:t>
      </w:r>
      <w:bookmarkStart w:id="0" w:name="_GoBack"/>
      <w:bookmarkEnd w:id="0"/>
    </w:p>
    <w:p w:rsidR="00392156" w:rsidRDefault="00392156" w:rsidP="00062C4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SOLD IN 2015 FOR $305,000 </w:t>
      </w:r>
    </w:p>
    <w:p w:rsidR="00392156" w:rsidRDefault="00392156" w:rsidP="00062C42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2015 AT $134,015, IN 2012 AT $116,535</w:t>
      </w:r>
    </w:p>
    <w:p w:rsidR="00392156" w:rsidRPr="00062C42" w:rsidRDefault="00392156" w:rsidP="00062C42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SOLD IN 2010 FOR $201,200</w:t>
      </w:r>
    </w:p>
    <w:sectPr w:rsidR="00392156" w:rsidRPr="00062C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C42"/>
    <w:rsid w:val="00062C42"/>
    <w:rsid w:val="00392156"/>
    <w:rsid w:val="00607AC1"/>
    <w:rsid w:val="0091131B"/>
    <w:rsid w:val="00B51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651103-9352-458F-B247-6DA82EB56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1DD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D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2017-08-15T21:51:00Z</cp:lastPrinted>
  <dcterms:created xsi:type="dcterms:W3CDTF">2017-08-15T21:08:00Z</dcterms:created>
  <dcterms:modified xsi:type="dcterms:W3CDTF">2017-08-15T21:53:00Z</dcterms:modified>
</cp:coreProperties>
</file>